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CFB" w:rsidRPr="00470E8B" w:rsidRDefault="00E12CFB" w:rsidP="00A84225">
      <w:pPr>
        <w:pStyle w:val="ODS1"/>
        <w:numPr>
          <w:ilvl w:val="0"/>
          <w:numId w:val="0"/>
        </w:numPr>
        <w:spacing w:before="0" w:after="0"/>
        <w:jc w:val="center"/>
        <w:rPr>
          <w:lang w:val="el-GR"/>
        </w:rPr>
      </w:pPr>
      <w:r w:rsidRPr="00470E8B">
        <w:rPr>
          <w:lang w:val="el-GR"/>
        </w:rPr>
        <w:t>Ενδεικτική φόρμα Εκπαιδευτικού Σεναρίου</w:t>
      </w:r>
    </w:p>
    <w:p w:rsidR="00E12CFB" w:rsidRPr="00470E8B" w:rsidRDefault="00E12CFB" w:rsidP="00A84225">
      <w:pPr>
        <w:overflowPunct/>
        <w:autoSpaceDE/>
        <w:autoSpaceDN/>
        <w:adjustRightInd/>
        <w:spacing w:before="240" w:line="276" w:lineRule="auto"/>
        <w:textAlignment w:val="auto"/>
        <w:rPr>
          <w:rFonts w:ascii="Calibri" w:hAnsi="Calibri"/>
          <w:b/>
          <w:sz w:val="22"/>
          <w:szCs w:val="22"/>
          <w:lang w:val="en-US"/>
        </w:rPr>
      </w:pPr>
      <w:r w:rsidRPr="00470E8B">
        <w:rPr>
          <w:rFonts w:ascii="Calibri" w:hAnsi="Calibri"/>
          <w:b/>
          <w:sz w:val="22"/>
          <w:szCs w:val="22"/>
          <w:lang w:val="en-US"/>
        </w:rPr>
        <w:t>Τίτλος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46"/>
        <w:gridCol w:w="6760"/>
      </w:tblGrid>
      <w:tr w:rsidR="00E12CFB" w:rsidRPr="00470E8B" w:rsidTr="007A76E4">
        <w:trPr>
          <w:trHeight w:val="165"/>
        </w:trPr>
        <w:tc>
          <w:tcPr>
            <w:tcW w:w="1746" w:type="dxa"/>
          </w:tcPr>
          <w:p w:rsidR="00E12CFB" w:rsidRPr="00470E8B" w:rsidRDefault="00E12CFB" w:rsidP="00BD715A">
            <w:pPr>
              <w:overflowPunct/>
              <w:autoSpaceDE/>
              <w:autoSpaceDN/>
              <w:adjustRightInd/>
              <w:textAlignment w:val="auto"/>
              <w:rPr>
                <w:rFonts w:ascii="Calibri" w:hAnsi="Calibri"/>
                <w:sz w:val="22"/>
                <w:szCs w:val="22"/>
                <w:lang w:val="en-US"/>
              </w:rPr>
            </w:pPr>
            <w:r w:rsidRPr="00470E8B">
              <w:rPr>
                <w:rFonts w:ascii="Calibri" w:hAnsi="Calibri"/>
                <w:sz w:val="22"/>
                <w:szCs w:val="22"/>
                <w:lang w:val="en-US"/>
              </w:rPr>
              <w:t>Τίτλος</w:t>
            </w:r>
          </w:p>
        </w:tc>
        <w:tc>
          <w:tcPr>
            <w:tcW w:w="6760" w:type="dxa"/>
          </w:tcPr>
          <w:p w:rsidR="00E12CFB" w:rsidRPr="00470E8B" w:rsidRDefault="00E12CFB" w:rsidP="00BD715A">
            <w:pPr>
              <w:overflowPunct/>
              <w:autoSpaceDE/>
              <w:autoSpaceDN/>
              <w:adjustRightInd/>
              <w:textAlignment w:val="auto"/>
              <w:rPr>
                <w:rFonts w:ascii="Calibri" w:hAnsi="Calibri"/>
                <w:sz w:val="22"/>
                <w:szCs w:val="22"/>
                <w:lang w:val="el-GR"/>
              </w:rPr>
            </w:pPr>
            <w:r>
              <w:rPr>
                <w:rFonts w:cs="Arial"/>
                <w:lang w:val="el-GR"/>
              </w:rPr>
              <w:t>Παίζω Στίβο</w:t>
            </w:r>
          </w:p>
        </w:tc>
      </w:tr>
    </w:tbl>
    <w:p w:rsidR="00E12CFB" w:rsidRPr="00470E8B" w:rsidRDefault="00E12CFB" w:rsidP="00A84225">
      <w:pPr>
        <w:overflowPunct/>
        <w:autoSpaceDE/>
        <w:autoSpaceDN/>
        <w:adjustRightInd/>
        <w:spacing w:before="240" w:line="276" w:lineRule="auto"/>
        <w:textAlignment w:val="auto"/>
        <w:rPr>
          <w:rFonts w:ascii="Calibri" w:hAnsi="Calibri"/>
          <w:b/>
          <w:sz w:val="22"/>
          <w:szCs w:val="22"/>
          <w:lang w:val="el-GR"/>
        </w:rPr>
      </w:pPr>
      <w:r w:rsidRPr="00470E8B">
        <w:rPr>
          <w:rFonts w:ascii="Calibri" w:hAnsi="Calibri"/>
          <w:b/>
          <w:sz w:val="22"/>
          <w:szCs w:val="22"/>
          <w:lang w:val="en-US"/>
        </w:rPr>
        <w:t>Γενικές πληροφορίες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1"/>
        <w:gridCol w:w="6825"/>
      </w:tblGrid>
      <w:tr w:rsidR="00E12CFB" w:rsidRPr="00470E8B" w:rsidTr="000F15BF">
        <w:trPr>
          <w:trHeight w:val="165"/>
        </w:trPr>
        <w:tc>
          <w:tcPr>
            <w:tcW w:w="1681" w:type="dxa"/>
          </w:tcPr>
          <w:p w:rsidR="00E12CFB" w:rsidRPr="00470E8B" w:rsidRDefault="00E12CFB" w:rsidP="00BD715A">
            <w:pPr>
              <w:rPr>
                <w:rFonts w:ascii="Calibri" w:hAnsi="Calibri" w:cs="Arial"/>
                <w:sz w:val="22"/>
                <w:szCs w:val="22"/>
                <w:lang w:val="en-GB"/>
              </w:rPr>
            </w:pPr>
            <w:r w:rsidRPr="00470E8B">
              <w:rPr>
                <w:rFonts w:ascii="Calibri" w:hAnsi="Calibri" w:cs="Arial"/>
                <w:sz w:val="22"/>
                <w:szCs w:val="22"/>
                <w:lang w:val="en-GB"/>
              </w:rPr>
              <w:t>Συγγραφέας-εις</w:t>
            </w:r>
          </w:p>
        </w:tc>
        <w:tc>
          <w:tcPr>
            <w:tcW w:w="6825" w:type="dxa"/>
          </w:tcPr>
          <w:p w:rsidR="00E12CFB" w:rsidRPr="00470E8B" w:rsidRDefault="00E12CFB" w:rsidP="00BD715A">
            <w:pPr>
              <w:rPr>
                <w:rFonts w:ascii="Calibri" w:hAnsi="Calibri" w:cs="Arial"/>
                <w:sz w:val="22"/>
                <w:szCs w:val="22"/>
                <w:lang w:val="el-GR" w:eastAsia="nl-NL"/>
              </w:rPr>
            </w:pPr>
            <w:r>
              <w:rPr>
                <w:rFonts w:ascii="Calibri" w:hAnsi="Calibri" w:cs="Arial"/>
                <w:sz w:val="22"/>
                <w:szCs w:val="22"/>
                <w:lang w:val="el-GR" w:eastAsia="nl-NL"/>
              </w:rPr>
              <w:t>Πιτταροκοίλης Γεώργιος</w:t>
            </w:r>
            <w:r w:rsidRPr="0005253C">
              <w:rPr>
                <w:rFonts w:ascii="Calibri" w:hAnsi="Calibri" w:cs="Arial"/>
                <w:sz w:val="22"/>
                <w:szCs w:val="22"/>
                <w:lang w:val="el-GR" w:eastAsia="nl-NL"/>
              </w:rPr>
              <w:t xml:space="preserve"> ΠΕ11</w:t>
            </w:r>
          </w:p>
          <w:p w:rsidR="00E12CFB" w:rsidRPr="00470E8B" w:rsidRDefault="00E12CFB" w:rsidP="00BD715A">
            <w:pPr>
              <w:rPr>
                <w:rFonts w:ascii="Calibri" w:hAnsi="Calibri" w:cs="Arial"/>
                <w:sz w:val="22"/>
                <w:szCs w:val="22"/>
                <w:lang w:val="el-GR" w:eastAsia="nl-NL"/>
              </w:rPr>
            </w:pPr>
          </w:p>
        </w:tc>
      </w:tr>
      <w:tr w:rsidR="00E12CFB" w:rsidRPr="000F15BF" w:rsidTr="000F15BF">
        <w:trPr>
          <w:trHeight w:val="165"/>
        </w:trPr>
        <w:tc>
          <w:tcPr>
            <w:tcW w:w="1681" w:type="dxa"/>
          </w:tcPr>
          <w:p w:rsidR="00E12CFB" w:rsidRPr="00470E8B" w:rsidRDefault="00E12CFB" w:rsidP="00BD715A">
            <w:pPr>
              <w:rPr>
                <w:rFonts w:ascii="Calibri" w:hAnsi="Calibri" w:cs="Arial"/>
                <w:sz w:val="22"/>
                <w:szCs w:val="22"/>
                <w:lang w:val="en-GB"/>
              </w:rPr>
            </w:pPr>
            <w:r w:rsidRPr="00470E8B">
              <w:rPr>
                <w:rFonts w:ascii="Calibri" w:hAnsi="Calibri" w:cs="Arial"/>
                <w:sz w:val="22"/>
                <w:szCs w:val="22"/>
                <w:lang w:val="en-GB"/>
              </w:rPr>
              <w:t>Σύντομη περιγραφή/ Κύρια ιδέα</w:t>
            </w:r>
          </w:p>
        </w:tc>
        <w:tc>
          <w:tcPr>
            <w:tcW w:w="6825" w:type="dxa"/>
          </w:tcPr>
          <w:p w:rsidR="00E12CFB" w:rsidRPr="00286A51" w:rsidRDefault="00E12CFB" w:rsidP="00286A51">
            <w:pPr>
              <w:rPr>
                <w:rFonts w:ascii="Calibri" w:hAnsi="Calibri" w:cs="Arial"/>
                <w:szCs w:val="22"/>
                <w:lang w:val="el-GR" w:eastAsia="nl-NL"/>
              </w:rPr>
            </w:pPr>
            <w:r w:rsidRPr="000F15BF">
              <w:rPr>
                <w:rFonts w:ascii="Calibri" w:hAnsi="Calibri" w:cs="Arial"/>
                <w:szCs w:val="22"/>
                <w:lang w:val="el-GR" w:eastAsia="nl-NL"/>
              </w:rPr>
              <w:t xml:space="preserve">Το παρόν εκπαιδευτικό σενάριο, αποτελεί μια εκπαιδευτική προσέγγιση </w:t>
            </w:r>
            <w:r>
              <w:rPr>
                <w:rFonts w:ascii="Calibri" w:hAnsi="Calibri" w:cs="Arial"/>
                <w:szCs w:val="22"/>
                <w:lang w:val="el-GR" w:eastAsia="nl-NL"/>
              </w:rPr>
              <w:t>της</w:t>
            </w:r>
            <w:r w:rsidRPr="00286A51">
              <w:rPr>
                <w:rFonts w:ascii="Calibri" w:hAnsi="Calibri" w:cs="Arial"/>
                <w:szCs w:val="22"/>
                <w:lang w:val="el-GR" w:eastAsia="nl-NL"/>
              </w:rPr>
              <w:t xml:space="preserve">  θέμα πρακτικής διδασκαλίας που  είναι &lt;&lt;Προσέγγιση εκκίνησης στους δρόμους από όρθια και συσπερωτική θέση με τη βοήθεια παιχνιδιών&gt;&gt;.</w:t>
            </w:r>
          </w:p>
          <w:p w:rsidR="00E12CFB" w:rsidRPr="00286A51" w:rsidRDefault="00E12CFB" w:rsidP="00BD715A">
            <w:pPr>
              <w:jc w:val="both"/>
              <w:rPr>
                <w:rFonts w:ascii="Calibri" w:hAnsi="Calibri" w:cs="Arial"/>
                <w:szCs w:val="22"/>
                <w:lang w:val="el-GR" w:eastAsia="nl-NL"/>
              </w:rPr>
            </w:pPr>
          </w:p>
          <w:p w:rsidR="00E12CFB" w:rsidRPr="00B719AE" w:rsidRDefault="00E12CFB" w:rsidP="00B719AE">
            <w:pPr>
              <w:jc w:val="both"/>
              <w:rPr>
                <w:rFonts w:ascii="Calibri" w:hAnsi="Calibri" w:cs="Arial"/>
                <w:szCs w:val="22"/>
                <w:lang w:val="el-GR" w:eastAsia="nl-NL"/>
              </w:rPr>
            </w:pPr>
            <w:r w:rsidRPr="00B719AE">
              <w:rPr>
                <w:rFonts w:ascii="Calibri" w:hAnsi="Calibri" w:cs="Arial"/>
                <w:szCs w:val="22"/>
                <w:lang w:val="el-GR" w:eastAsia="nl-NL"/>
              </w:rPr>
              <w:t xml:space="preserve">Το σενάριο αυτό έγινε με  αφορμή </w:t>
            </w:r>
            <w:r w:rsidRPr="00286A51">
              <w:rPr>
                <w:rFonts w:ascii="Calibri" w:hAnsi="Calibri" w:cs="Arial"/>
                <w:szCs w:val="22"/>
                <w:lang w:val="el-GR" w:eastAsia="nl-NL"/>
              </w:rPr>
              <w:t>τους &lt;&lt;κανόνες&gt;&gt; - ας πούμε - του ημερησίου προγράμματος, σε συνθήκες τέτοιες που να μπορούμε όλοι να τους εφαρμόσουμε χωρίς ιδιαίτερη υλικοτεχνική υποδομή και ακριβά όργανα γιατί όπως γνωρίζουμε η υποδομή δεν είναι και τόσο αναπτυγμένη στα ελληνικά</w:t>
            </w:r>
            <w:r w:rsidRPr="00B719AE">
              <w:rPr>
                <w:rFonts w:ascii="Calibri" w:hAnsi="Calibri" w:cs="Arial"/>
                <w:szCs w:val="22"/>
                <w:lang w:val="el-GR" w:eastAsia="nl-NL"/>
              </w:rPr>
              <w:t>. Ο συγκεκριμένος</w:t>
            </w:r>
            <w:r w:rsidRPr="00286A51">
              <w:rPr>
                <w:rFonts w:ascii="Calibri" w:hAnsi="Calibri" w:cs="Arial"/>
                <w:szCs w:val="22"/>
                <w:lang w:val="el-GR" w:eastAsia="nl-NL"/>
              </w:rPr>
              <w:t xml:space="preserve"> </w:t>
            </w:r>
            <w:r w:rsidRPr="00B719AE">
              <w:rPr>
                <w:rFonts w:ascii="Calibri" w:hAnsi="Calibri" w:cs="Arial"/>
                <w:szCs w:val="22"/>
                <w:lang w:val="el-GR" w:eastAsia="nl-NL"/>
              </w:rPr>
              <w:t xml:space="preserve">στόχος θα επιτευχθεί με τη χρήση των ΤΠΕ και του διαδικτύου. </w:t>
            </w:r>
          </w:p>
          <w:p w:rsidR="00E12CFB" w:rsidRPr="000F15BF" w:rsidRDefault="00E12CFB" w:rsidP="00286A51">
            <w:pPr>
              <w:ind w:left="360"/>
              <w:jc w:val="both"/>
              <w:rPr>
                <w:rFonts w:ascii="Calibri" w:hAnsi="Calibri" w:cs="Arial"/>
                <w:szCs w:val="22"/>
                <w:lang w:val="el-GR" w:eastAsia="nl-NL"/>
              </w:rPr>
            </w:pPr>
          </w:p>
        </w:tc>
      </w:tr>
      <w:tr w:rsidR="00E12CFB" w:rsidRPr="00470E8B" w:rsidTr="00050190">
        <w:trPr>
          <w:trHeight w:val="165"/>
        </w:trPr>
        <w:tc>
          <w:tcPr>
            <w:tcW w:w="1681" w:type="dxa"/>
          </w:tcPr>
          <w:p w:rsidR="00E12CFB" w:rsidRPr="00470E8B" w:rsidRDefault="00E12CFB" w:rsidP="00BD715A">
            <w:pPr>
              <w:rPr>
                <w:rFonts w:ascii="Calibri" w:hAnsi="Calibri" w:cs="Arial"/>
                <w:sz w:val="22"/>
                <w:szCs w:val="22"/>
                <w:lang w:val="el-GR"/>
              </w:rPr>
            </w:pPr>
            <w:r w:rsidRPr="00470E8B">
              <w:rPr>
                <w:rFonts w:ascii="Calibri" w:hAnsi="Calibri" w:cs="Arial"/>
                <w:sz w:val="22"/>
                <w:szCs w:val="22"/>
                <w:lang w:val="el-GR"/>
              </w:rPr>
              <w:t>Γενικοί Μαθησιακοί Στόχοι Σεναρίου</w:t>
            </w:r>
          </w:p>
          <w:p w:rsidR="00E12CFB" w:rsidRPr="00470E8B" w:rsidRDefault="00E12CFB" w:rsidP="00BD715A">
            <w:pPr>
              <w:rPr>
                <w:rFonts w:ascii="Calibri" w:hAnsi="Calibri" w:cs="Arial"/>
                <w:sz w:val="22"/>
                <w:szCs w:val="22"/>
                <w:lang w:val="el-GR"/>
              </w:rPr>
            </w:pPr>
          </w:p>
          <w:p w:rsidR="00E12CFB" w:rsidRPr="00470E8B" w:rsidRDefault="00E12CFB" w:rsidP="00BD715A">
            <w:pPr>
              <w:rPr>
                <w:rFonts w:ascii="Calibri" w:hAnsi="Calibri" w:cs="Arial"/>
                <w:i/>
                <w:sz w:val="22"/>
                <w:szCs w:val="22"/>
                <w:lang w:val="el-GR"/>
              </w:rPr>
            </w:pPr>
          </w:p>
        </w:tc>
        <w:tc>
          <w:tcPr>
            <w:tcW w:w="6825" w:type="dxa"/>
          </w:tcPr>
          <w:p w:rsidR="00E12CFB" w:rsidRPr="00286A51" w:rsidRDefault="00E12CFB" w:rsidP="00286A51">
            <w:pPr>
              <w:ind w:left="360"/>
              <w:jc w:val="both"/>
              <w:rPr>
                <w:rFonts w:ascii="Calibri" w:hAnsi="Calibri" w:cs="Arial"/>
                <w:szCs w:val="22"/>
                <w:lang w:val="el-GR" w:eastAsia="nl-NL"/>
              </w:rPr>
            </w:pPr>
            <w:r w:rsidRPr="00286A51">
              <w:rPr>
                <w:rFonts w:ascii="Calibri" w:hAnsi="Calibri" w:cs="Arial"/>
                <w:szCs w:val="22"/>
                <w:lang w:val="el-GR" w:eastAsia="nl-NL"/>
              </w:rPr>
              <w:t>Η φυσική Αγωγή είναι το αγαπημένο μάθημα των παιδιών στο Δημοτικό σχολείο, γι’ αυτό και εμείς πρέπει να δίνουμε με ιδιαίτερη προσοχή σε αυτό.</w:t>
            </w:r>
          </w:p>
          <w:p w:rsidR="00E12CFB" w:rsidRPr="00470E8B" w:rsidRDefault="00E12CFB" w:rsidP="00286A51">
            <w:pPr>
              <w:ind w:left="360"/>
              <w:jc w:val="both"/>
              <w:rPr>
                <w:rFonts w:ascii="Calibri" w:hAnsi="Calibri" w:cs="Arial"/>
                <w:szCs w:val="22"/>
                <w:lang w:val="el-GR" w:eastAsia="nl-NL"/>
              </w:rPr>
            </w:pPr>
            <w:r w:rsidRPr="00286A51">
              <w:rPr>
                <w:rFonts w:ascii="Calibri" w:hAnsi="Calibri" w:cs="Arial"/>
                <w:szCs w:val="22"/>
                <w:lang w:val="el-GR" w:eastAsia="nl-NL"/>
              </w:rPr>
              <w:t xml:space="preserve">   Επίσης δίνεται η ευκαιρία στα παιδιά με ανεπτυγμένες κινητικές ( αθλη-τικές) ικανότητες να προχωρήσουν αργότερα σε επίπεδα πρωταθλητισμού</w:t>
            </w:r>
          </w:p>
          <w:p w:rsidR="00E12CFB" w:rsidRPr="00A84E7C" w:rsidRDefault="00E12CFB" w:rsidP="00286A51">
            <w:pPr>
              <w:numPr>
                <w:ilvl w:val="0"/>
                <w:numId w:val="20"/>
              </w:numPr>
              <w:jc w:val="both"/>
              <w:rPr>
                <w:rFonts w:ascii="Calibri" w:hAnsi="Calibri" w:cs="Arial"/>
                <w:szCs w:val="22"/>
                <w:lang w:val="el-GR" w:eastAsia="nl-NL"/>
              </w:rPr>
            </w:pPr>
            <w:r w:rsidRPr="00A84E7C">
              <w:rPr>
                <w:rFonts w:ascii="Calibri" w:hAnsi="Calibri" w:cs="Arial"/>
                <w:szCs w:val="22"/>
                <w:lang w:val="el-GR" w:eastAsia="nl-NL"/>
              </w:rPr>
              <w:t>ως προς το γνωστικό αντικείμενο</w:t>
            </w:r>
          </w:p>
          <w:p w:rsidR="00E12CFB" w:rsidRPr="00A84E7C" w:rsidRDefault="00E12CFB" w:rsidP="00286A51">
            <w:pPr>
              <w:ind w:left="360"/>
              <w:jc w:val="both"/>
              <w:rPr>
                <w:rFonts w:ascii="Calibri" w:hAnsi="Calibri" w:cs="Arial"/>
                <w:szCs w:val="22"/>
                <w:lang w:val="el-GR" w:eastAsia="nl-NL"/>
              </w:rPr>
            </w:pPr>
          </w:p>
          <w:p w:rsidR="00E12CFB" w:rsidRDefault="00E12CFB" w:rsidP="00286A51">
            <w:pPr>
              <w:ind w:left="360"/>
              <w:jc w:val="both"/>
              <w:rPr>
                <w:rFonts w:ascii="Calibri" w:hAnsi="Calibri" w:cs="Arial"/>
                <w:szCs w:val="22"/>
                <w:lang w:val="el-GR" w:eastAsia="nl-NL"/>
              </w:rPr>
            </w:pPr>
            <w:r>
              <w:rPr>
                <w:rFonts w:ascii="Calibri" w:hAnsi="Calibri" w:cs="Arial"/>
                <w:szCs w:val="22"/>
                <w:lang w:val="el-GR" w:eastAsia="nl-NL"/>
              </w:rPr>
              <w:t xml:space="preserve">Οι μαθητές: </w:t>
            </w:r>
          </w:p>
          <w:p w:rsidR="00E12CFB" w:rsidRPr="00286A51" w:rsidRDefault="00E12CFB" w:rsidP="00286A51">
            <w:pPr>
              <w:numPr>
                <w:ilvl w:val="0"/>
                <w:numId w:val="20"/>
              </w:numPr>
              <w:jc w:val="both"/>
              <w:rPr>
                <w:lang w:eastAsia="nl-NL"/>
              </w:rPr>
            </w:pPr>
            <w:r>
              <w:rPr>
                <w:rFonts w:ascii="Calibri" w:hAnsi="Calibri" w:cs="Arial"/>
                <w:szCs w:val="22"/>
                <w:lang w:val="el-GR" w:eastAsia="nl-NL"/>
              </w:rPr>
              <w:t>.</w:t>
            </w:r>
            <w:r w:rsidRPr="00B719AE">
              <w:rPr>
                <w:rFonts w:ascii="Calibri" w:hAnsi="Calibri" w:cs="Arial"/>
                <w:szCs w:val="22"/>
                <w:lang w:val="el-GR" w:eastAsia="nl-NL"/>
              </w:rPr>
              <w:t xml:space="preserve"> Θα γνωρίσουν τη</w:t>
            </w:r>
            <w:r>
              <w:rPr>
                <w:rFonts w:ascii="Calibri" w:hAnsi="Calibri" w:cs="Arial"/>
                <w:szCs w:val="22"/>
                <w:lang w:val="el-GR" w:eastAsia="nl-NL"/>
              </w:rPr>
              <w:t>ν αξία του στίβου</w:t>
            </w:r>
            <w:r w:rsidRPr="00B719AE">
              <w:rPr>
                <w:rFonts w:ascii="Calibri" w:hAnsi="Calibri" w:cs="Arial"/>
                <w:szCs w:val="22"/>
                <w:lang w:val="el-GR" w:eastAsia="nl-NL"/>
              </w:rPr>
              <w:t>.</w:t>
            </w:r>
            <w:r w:rsidRPr="00286A51">
              <w:rPr>
                <w:rFonts w:ascii="Calibri" w:hAnsi="Calibri"/>
                <w:b/>
                <w:bCs/>
                <w:szCs w:val="22"/>
                <w:lang w:val="el-GR" w:eastAsia="nl-NL"/>
              </w:rPr>
              <w:t xml:space="preserve"> </w:t>
            </w:r>
          </w:p>
          <w:p w:rsidR="00E12CFB" w:rsidRDefault="00E12CFB" w:rsidP="00286A51">
            <w:pPr>
              <w:numPr>
                <w:ilvl w:val="0"/>
                <w:numId w:val="20"/>
              </w:numPr>
              <w:jc w:val="both"/>
              <w:rPr>
                <w:rFonts w:ascii="Calibri" w:hAnsi="Calibri" w:cs="Arial"/>
                <w:szCs w:val="22"/>
                <w:lang w:val="el-GR" w:eastAsia="nl-NL"/>
              </w:rPr>
            </w:pPr>
            <w:r w:rsidRPr="00286A51">
              <w:rPr>
                <w:rFonts w:ascii="Calibri" w:hAnsi="Calibri"/>
                <w:bCs/>
                <w:szCs w:val="22"/>
                <w:lang w:eastAsia="nl-NL"/>
              </w:rPr>
              <w:t>Θα γνωρίσουν την αξία</w:t>
            </w:r>
            <w:r w:rsidRPr="00286A51">
              <w:rPr>
                <w:rFonts w:ascii="Calibri" w:hAnsi="Calibri"/>
                <w:b/>
                <w:bCs/>
                <w:szCs w:val="22"/>
                <w:lang w:eastAsia="nl-NL"/>
              </w:rPr>
              <w:t xml:space="preserve"> </w:t>
            </w:r>
            <w:r w:rsidRPr="00286A51">
              <w:rPr>
                <w:rFonts w:ascii="Calibri" w:hAnsi="Calibri"/>
                <w:bCs/>
                <w:szCs w:val="22"/>
                <w:lang w:eastAsia="nl-NL"/>
              </w:rPr>
              <w:t>του</w:t>
            </w:r>
            <w:r w:rsidRPr="00286A51">
              <w:rPr>
                <w:rFonts w:ascii="Calibri" w:hAnsi="Calibri"/>
                <w:b/>
                <w:bCs/>
                <w:szCs w:val="22"/>
                <w:lang w:eastAsia="nl-NL"/>
              </w:rPr>
              <w:t xml:space="preserve"> </w:t>
            </w:r>
            <w:r w:rsidRPr="00286A51">
              <w:rPr>
                <w:rFonts w:ascii="Calibri" w:hAnsi="Calibri" w:cs="Arial"/>
                <w:szCs w:val="22"/>
                <w:lang w:val="el-GR" w:eastAsia="nl-NL"/>
              </w:rPr>
              <w:t>Κλασσικού Αθλητισμού</w:t>
            </w:r>
          </w:p>
          <w:p w:rsidR="00E12CFB" w:rsidRDefault="00E12CFB" w:rsidP="00286A51">
            <w:pPr>
              <w:numPr>
                <w:ilvl w:val="0"/>
                <w:numId w:val="20"/>
              </w:numPr>
              <w:jc w:val="both"/>
              <w:rPr>
                <w:rFonts w:ascii="Calibri" w:hAnsi="Calibri" w:cs="Arial"/>
                <w:szCs w:val="22"/>
                <w:lang w:val="el-GR" w:eastAsia="nl-NL"/>
              </w:rPr>
            </w:pPr>
            <w:r w:rsidRPr="00286A51">
              <w:rPr>
                <w:rFonts w:ascii="Calibri" w:hAnsi="Calibri" w:cs="Arial"/>
                <w:szCs w:val="22"/>
                <w:lang w:val="el-GR" w:eastAsia="nl-NL"/>
              </w:rPr>
              <w:t xml:space="preserve"> Θα γνωρίσουν την αξία του εφαρμόσιμου Κλασσικού Αθλητισμ</w:t>
            </w:r>
            <w:r>
              <w:rPr>
                <w:rFonts w:ascii="Calibri" w:hAnsi="Calibri" w:cs="Arial"/>
                <w:szCs w:val="22"/>
                <w:lang w:val="el-GR" w:eastAsia="nl-NL"/>
              </w:rPr>
              <w:t>ού.</w:t>
            </w:r>
            <w:r w:rsidRPr="00286A51">
              <w:rPr>
                <w:rFonts w:ascii="Calibri" w:hAnsi="Calibri" w:cs="Arial"/>
                <w:szCs w:val="22"/>
                <w:lang w:val="el-GR" w:eastAsia="nl-NL"/>
              </w:rPr>
              <w:br/>
            </w:r>
            <w:r>
              <w:rPr>
                <w:rFonts w:ascii="Calibri" w:hAnsi="Calibri" w:cs="Arial"/>
                <w:szCs w:val="22"/>
                <w:lang w:val="el-GR" w:eastAsia="nl-NL"/>
              </w:rPr>
              <w:t>Θα δραστηριοποιηθεί μεγάλος αριθμός παιδιών και τ</w:t>
            </w:r>
            <w:r w:rsidRPr="00286A51">
              <w:rPr>
                <w:rFonts w:ascii="Calibri" w:hAnsi="Calibri" w:cs="Arial"/>
                <w:szCs w:val="22"/>
                <w:lang w:val="el-GR" w:eastAsia="nl-NL"/>
              </w:rPr>
              <w:t>αυτόχρονα και η βιωματική εμπειρία βασικών κινητικών δραστηριοτήτων</w:t>
            </w:r>
          </w:p>
          <w:p w:rsidR="00E12CFB" w:rsidRDefault="00E12CFB" w:rsidP="00286A51">
            <w:pPr>
              <w:ind w:left="360"/>
              <w:jc w:val="both"/>
              <w:rPr>
                <w:rFonts w:ascii="Calibri" w:hAnsi="Calibri" w:cs="Arial"/>
                <w:szCs w:val="22"/>
                <w:lang w:val="el-GR" w:eastAsia="nl-NL"/>
              </w:rPr>
            </w:pPr>
            <w:r>
              <w:rPr>
                <w:rFonts w:ascii="Calibri" w:hAnsi="Calibri" w:cs="Arial"/>
                <w:szCs w:val="22"/>
                <w:lang w:val="el-GR" w:eastAsia="nl-NL"/>
              </w:rPr>
              <w:t xml:space="preserve">Οι μαθητές </w:t>
            </w:r>
          </w:p>
          <w:p w:rsidR="00E12CFB" w:rsidRPr="00D87A82" w:rsidRDefault="00E12CFB" w:rsidP="00286A51">
            <w:pPr>
              <w:ind w:left="360"/>
              <w:jc w:val="both"/>
              <w:rPr>
                <w:rFonts w:ascii="Calibri" w:hAnsi="Calibri" w:cs="Arial"/>
                <w:szCs w:val="22"/>
                <w:lang w:val="el-GR" w:eastAsia="nl-NL"/>
              </w:rPr>
            </w:pPr>
            <w:r>
              <w:rPr>
                <w:rFonts w:ascii="Calibri" w:hAnsi="Calibri" w:cs="Arial"/>
                <w:szCs w:val="22"/>
                <w:lang w:val="el-GR" w:eastAsia="nl-NL"/>
              </w:rPr>
              <w:t>ν</w:t>
            </w:r>
            <w:r w:rsidRPr="00D87A82">
              <w:rPr>
                <w:rFonts w:ascii="Calibri" w:hAnsi="Calibri" w:cs="Arial"/>
                <w:szCs w:val="22"/>
                <w:lang w:val="el-GR" w:eastAsia="nl-NL"/>
              </w:rPr>
              <w:t>α αναπτύξουν επικοινωνιακές δεξιότητες και ομαδικό πνεύμα συνεργασίας εφόσον εμπλέκονται ενεργά σε τέτοιου είδους δραστηριότητες κατά τη διάρκεια της διδασκαλίας</w:t>
            </w:r>
          </w:p>
          <w:p w:rsidR="00E12CFB" w:rsidRPr="00A84E7C" w:rsidRDefault="00E12CFB" w:rsidP="00286A51">
            <w:pPr>
              <w:numPr>
                <w:ilvl w:val="0"/>
                <w:numId w:val="20"/>
              </w:numPr>
              <w:jc w:val="both"/>
              <w:rPr>
                <w:rFonts w:ascii="Calibri" w:hAnsi="Calibri" w:cs="Arial"/>
                <w:szCs w:val="22"/>
                <w:lang w:val="el-GR" w:eastAsia="nl-NL"/>
              </w:rPr>
            </w:pPr>
            <w:r>
              <w:rPr>
                <w:rFonts w:ascii="Calibri" w:hAnsi="Calibri" w:cs="Arial"/>
                <w:szCs w:val="22"/>
                <w:lang w:val="el-GR" w:eastAsia="nl-NL"/>
              </w:rPr>
              <w:t xml:space="preserve">να </w:t>
            </w:r>
            <w:r w:rsidRPr="00D87A82">
              <w:rPr>
                <w:rFonts w:ascii="Calibri" w:hAnsi="Calibri" w:cs="Arial"/>
                <w:szCs w:val="22"/>
                <w:lang w:val="el-GR" w:eastAsia="nl-NL"/>
              </w:rPr>
              <w:t>συνεργαστούν ως ομάδα και να καταφέρουν να αποβάλλουν τις κοινωνιογνωστικές συγκρούσεις που τυχόν προκληθούν</w:t>
            </w:r>
            <w:r>
              <w:rPr>
                <w:rFonts w:ascii="Calibri" w:hAnsi="Calibri" w:cs="Arial"/>
                <w:szCs w:val="22"/>
                <w:lang w:val="el-GR" w:eastAsia="nl-NL"/>
              </w:rPr>
              <w:t xml:space="preserve"> κατά τη διάρκεια της διδασκαλίας</w:t>
            </w:r>
          </w:p>
          <w:p w:rsidR="00E12CFB" w:rsidRPr="00A84E7C" w:rsidRDefault="00E12CFB" w:rsidP="00286A51">
            <w:pPr>
              <w:numPr>
                <w:ilvl w:val="0"/>
                <w:numId w:val="20"/>
              </w:numPr>
              <w:jc w:val="both"/>
              <w:rPr>
                <w:rFonts w:ascii="Calibri" w:hAnsi="Calibri" w:cs="Arial"/>
                <w:szCs w:val="22"/>
                <w:lang w:val="el-GR" w:eastAsia="nl-NL"/>
              </w:rPr>
            </w:pPr>
            <w:r w:rsidRPr="00A84E7C">
              <w:rPr>
                <w:rFonts w:ascii="Calibri" w:hAnsi="Calibri" w:cs="Arial"/>
                <w:szCs w:val="22"/>
                <w:lang w:val="el-GR" w:eastAsia="nl-NL"/>
              </w:rPr>
              <w:t>ως προς την χρήση Τ.Π.Ε.</w:t>
            </w:r>
          </w:p>
          <w:p w:rsidR="00E12CFB" w:rsidRDefault="00E12CFB" w:rsidP="00286A51">
            <w:pPr>
              <w:numPr>
                <w:ilvl w:val="0"/>
                <w:numId w:val="20"/>
              </w:numPr>
              <w:jc w:val="both"/>
              <w:rPr>
                <w:rFonts w:ascii="Calibri" w:hAnsi="Calibri" w:cs="Arial"/>
                <w:szCs w:val="22"/>
                <w:lang w:val="el-GR" w:eastAsia="nl-NL"/>
              </w:rPr>
            </w:pPr>
            <w:r>
              <w:rPr>
                <w:rFonts w:ascii="Calibri" w:hAnsi="Calibri" w:cs="Arial"/>
                <w:szCs w:val="22"/>
                <w:lang w:val="el-GR" w:eastAsia="nl-NL"/>
              </w:rPr>
              <w:t>ν</w:t>
            </w:r>
            <w:r w:rsidRPr="00D87A82">
              <w:rPr>
                <w:rFonts w:ascii="Calibri" w:hAnsi="Calibri" w:cs="Arial"/>
                <w:szCs w:val="22"/>
                <w:lang w:val="el-GR" w:eastAsia="nl-NL"/>
              </w:rPr>
              <w:t>α συνδυάζουν την χρήση ποικίλων πηγών και εργαλείων πληροφόρησης</w:t>
            </w:r>
          </w:p>
          <w:p w:rsidR="00E12CFB" w:rsidRPr="00D87A82" w:rsidRDefault="00E12CFB" w:rsidP="00286A51">
            <w:pPr>
              <w:numPr>
                <w:ilvl w:val="0"/>
                <w:numId w:val="20"/>
              </w:numPr>
              <w:jc w:val="both"/>
              <w:rPr>
                <w:rFonts w:ascii="Calibri" w:hAnsi="Calibri" w:cs="Arial"/>
                <w:szCs w:val="22"/>
                <w:lang w:val="el-GR" w:eastAsia="nl-NL"/>
              </w:rPr>
            </w:pPr>
            <w:r>
              <w:rPr>
                <w:rFonts w:ascii="Calibri" w:hAnsi="Calibri" w:cs="Arial"/>
                <w:szCs w:val="22"/>
                <w:lang w:val="el-GR" w:eastAsia="nl-NL"/>
              </w:rPr>
              <w:t>ν</w:t>
            </w:r>
            <w:r w:rsidRPr="00F42E5D">
              <w:rPr>
                <w:rFonts w:ascii="Calibri" w:hAnsi="Calibri" w:cs="Arial"/>
                <w:szCs w:val="22"/>
                <w:lang w:val="el-GR" w:eastAsia="nl-NL"/>
              </w:rPr>
              <w:t>α χειρίζονται και να αξιοποιούν</w:t>
            </w:r>
            <w:r>
              <w:rPr>
                <w:rFonts w:ascii="Calibri" w:hAnsi="Calibri" w:cs="Arial"/>
                <w:szCs w:val="22"/>
                <w:lang w:val="el-GR" w:eastAsia="nl-NL"/>
              </w:rPr>
              <w:t xml:space="preserve"> την γνώση που βρίσκουν στο διαδίκτυο</w:t>
            </w:r>
          </w:p>
          <w:p w:rsidR="00E12CFB" w:rsidRPr="00470E8B" w:rsidRDefault="00E12CFB" w:rsidP="00143880">
            <w:pPr>
              <w:ind w:left="360"/>
              <w:jc w:val="both"/>
              <w:rPr>
                <w:rFonts w:ascii="Calibri" w:hAnsi="Calibri" w:cs="Arial"/>
                <w:szCs w:val="22"/>
                <w:lang w:val="el-GR" w:eastAsia="nl-NL"/>
              </w:rPr>
            </w:pPr>
          </w:p>
          <w:p w:rsidR="00E12CFB" w:rsidRPr="00286A51" w:rsidRDefault="00E12CFB" w:rsidP="00143880">
            <w:pPr>
              <w:jc w:val="both"/>
              <w:rPr>
                <w:rFonts w:ascii="Calibri" w:hAnsi="Calibri" w:cs="Arial"/>
                <w:szCs w:val="22"/>
                <w:lang w:val="el-GR" w:eastAsia="nl-NL"/>
              </w:rPr>
            </w:pPr>
          </w:p>
        </w:tc>
      </w:tr>
    </w:tbl>
    <w:p w:rsidR="00E12CFB" w:rsidRPr="00470E8B" w:rsidRDefault="00E12CFB" w:rsidP="00A84225">
      <w:pPr>
        <w:overflowPunct/>
        <w:autoSpaceDE/>
        <w:autoSpaceDN/>
        <w:adjustRightInd/>
        <w:spacing w:before="240" w:line="276" w:lineRule="auto"/>
        <w:textAlignment w:val="auto"/>
        <w:rPr>
          <w:rFonts w:ascii="Calibri" w:hAnsi="Calibri"/>
          <w:b/>
          <w:sz w:val="22"/>
          <w:szCs w:val="22"/>
          <w:lang w:val="el-GR"/>
        </w:rPr>
      </w:pPr>
    </w:p>
    <w:p w:rsidR="00E12CFB" w:rsidRPr="00470E8B" w:rsidRDefault="00E12CFB">
      <w:pPr>
        <w:overflowPunct/>
        <w:autoSpaceDE/>
        <w:autoSpaceDN/>
        <w:adjustRightInd/>
        <w:spacing w:after="200" w:line="276" w:lineRule="auto"/>
        <w:textAlignment w:val="auto"/>
        <w:rPr>
          <w:rFonts w:ascii="Calibri" w:hAnsi="Calibri" w:cs="Calibri"/>
          <w:b/>
          <w:sz w:val="22"/>
          <w:lang w:val="el-GR"/>
        </w:rPr>
      </w:pPr>
      <w:r w:rsidRPr="00470E8B">
        <w:rPr>
          <w:rFonts w:ascii="Calibri" w:hAnsi="Calibri" w:cs="Calibri"/>
          <w:b/>
          <w:sz w:val="22"/>
          <w:lang w:val="el-GR"/>
        </w:rPr>
        <w:br w:type="page"/>
      </w:r>
    </w:p>
    <w:p w:rsidR="00E12CFB" w:rsidRPr="00470E8B" w:rsidRDefault="00E12CFB" w:rsidP="00A84225">
      <w:pPr>
        <w:rPr>
          <w:rFonts w:ascii="Calibri" w:hAnsi="Calibri" w:cs="Calibri"/>
          <w:b/>
          <w:sz w:val="22"/>
          <w:lang w:val="el-GR"/>
        </w:rPr>
      </w:pPr>
      <w:r w:rsidRPr="00470E8B">
        <w:rPr>
          <w:rFonts w:ascii="Calibri" w:hAnsi="Calibri" w:cs="Calibri"/>
          <w:b/>
          <w:sz w:val="22"/>
          <w:lang w:val="el-GR"/>
        </w:rPr>
        <w:t>Μαθησιακό Πλαίσιο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713"/>
      </w:tblGrid>
      <w:tr w:rsidR="00E12CFB" w:rsidRPr="00470E8B" w:rsidTr="004C6D64">
        <w:trPr>
          <w:trHeight w:val="165"/>
        </w:trPr>
        <w:tc>
          <w:tcPr>
            <w:tcW w:w="1809" w:type="dxa"/>
          </w:tcPr>
          <w:p w:rsidR="00E12CFB" w:rsidRPr="00470E8B" w:rsidRDefault="00E12CFB" w:rsidP="00BD715A">
            <w:pPr>
              <w:rPr>
                <w:rFonts w:ascii="Calibri" w:hAnsi="Calibri"/>
                <w:lang w:val="el-GR"/>
              </w:rPr>
            </w:pPr>
            <w:r w:rsidRPr="00470E8B">
              <w:rPr>
                <w:rFonts w:ascii="Calibri" w:hAnsi="Calibri"/>
                <w:lang w:val="el-GR"/>
              </w:rPr>
              <w:t>Γλώσσα</w:t>
            </w:r>
          </w:p>
        </w:tc>
        <w:tc>
          <w:tcPr>
            <w:tcW w:w="6713" w:type="dxa"/>
          </w:tcPr>
          <w:p w:rsidR="00E12CFB" w:rsidRPr="00470E8B" w:rsidRDefault="00E12CFB" w:rsidP="007716FD">
            <w:pPr>
              <w:jc w:val="both"/>
              <w:rPr>
                <w:rFonts w:ascii="Calibri" w:hAnsi="Calibri"/>
                <w:lang w:val="el-GR"/>
              </w:rPr>
            </w:pPr>
            <w:r w:rsidRPr="00470E8B">
              <w:rPr>
                <w:rFonts w:ascii="Calibri" w:hAnsi="Calibri"/>
                <w:lang w:val="el-GR"/>
              </w:rPr>
              <w:t>Το σενάριο είναι γραμμένο στην ελληνική γλώσσα. Θα χρησιμοποιηθεί το σχολικό εργαστήριο Πληροφορικής, ένας βιντεοπροτζέκτορας</w:t>
            </w:r>
            <w:r>
              <w:rPr>
                <w:rFonts w:ascii="Calibri" w:hAnsi="Calibri"/>
                <w:lang w:val="el-GR"/>
              </w:rPr>
              <w:t>, διαδικτυακά εργαλεία και</w:t>
            </w:r>
            <w:r w:rsidRPr="00470E8B">
              <w:rPr>
                <w:rFonts w:ascii="Calibri" w:hAnsi="Calibri"/>
                <w:lang w:val="el-GR"/>
              </w:rPr>
              <w:t xml:space="preserve"> υλικό </w:t>
            </w:r>
            <w:r>
              <w:rPr>
                <w:rFonts w:ascii="Calibri" w:hAnsi="Calibri"/>
                <w:lang w:val="el-GR"/>
              </w:rPr>
              <w:t xml:space="preserve">καθώς </w:t>
            </w:r>
            <w:r w:rsidRPr="00470E8B">
              <w:rPr>
                <w:rFonts w:ascii="Calibri" w:hAnsi="Calibri"/>
                <w:lang w:val="el-GR"/>
              </w:rPr>
              <w:t>και κατάλληλα φύλλα εργασίας</w:t>
            </w:r>
            <w:r>
              <w:rPr>
                <w:rFonts w:ascii="Calibri" w:hAnsi="Calibri"/>
                <w:lang w:val="el-GR"/>
              </w:rPr>
              <w:t xml:space="preserve"> και ο προαύλιος χώρος του σχολείου</w:t>
            </w:r>
            <w:r w:rsidRPr="00470E8B">
              <w:rPr>
                <w:rFonts w:ascii="Calibri" w:hAnsi="Calibri"/>
                <w:lang w:val="el-GR"/>
              </w:rPr>
              <w:t>.</w:t>
            </w:r>
          </w:p>
          <w:p w:rsidR="00E12CFB" w:rsidRPr="00470E8B" w:rsidRDefault="00E12CFB" w:rsidP="00BD715A">
            <w:pPr>
              <w:rPr>
                <w:rFonts w:ascii="Calibri" w:hAnsi="Calibri"/>
                <w:lang w:val="el-GR"/>
              </w:rPr>
            </w:pPr>
          </w:p>
          <w:p w:rsidR="00E12CFB" w:rsidRPr="00470E8B" w:rsidRDefault="00E12CFB" w:rsidP="00BD715A">
            <w:pPr>
              <w:rPr>
                <w:rFonts w:ascii="Calibri" w:hAnsi="Calibri"/>
                <w:lang w:val="el-GR"/>
              </w:rPr>
            </w:pPr>
          </w:p>
        </w:tc>
      </w:tr>
      <w:tr w:rsidR="00E12CFB" w:rsidRPr="00470E8B" w:rsidTr="004C6D64">
        <w:trPr>
          <w:trHeight w:val="330"/>
        </w:trPr>
        <w:tc>
          <w:tcPr>
            <w:tcW w:w="1809" w:type="dxa"/>
          </w:tcPr>
          <w:p w:rsidR="00E12CFB" w:rsidRPr="00470E8B" w:rsidRDefault="00E12CFB" w:rsidP="00BD715A">
            <w:pPr>
              <w:rPr>
                <w:rFonts w:ascii="Calibri" w:hAnsi="Calibri"/>
                <w:lang w:val="el-GR"/>
              </w:rPr>
            </w:pPr>
            <w:r w:rsidRPr="00470E8B">
              <w:rPr>
                <w:rFonts w:ascii="Calibri" w:hAnsi="Calibri"/>
                <w:lang w:val="el-GR"/>
              </w:rPr>
              <w:t>Τάξη &amp; Ηλικία</w:t>
            </w:r>
          </w:p>
          <w:p w:rsidR="00E12CFB" w:rsidRPr="00470E8B" w:rsidRDefault="00E12CFB" w:rsidP="00BD715A">
            <w:pPr>
              <w:rPr>
                <w:rFonts w:ascii="Calibri" w:hAnsi="Calibri"/>
                <w:lang w:val="el-GR"/>
              </w:rPr>
            </w:pPr>
          </w:p>
        </w:tc>
        <w:tc>
          <w:tcPr>
            <w:tcW w:w="6713" w:type="dxa"/>
          </w:tcPr>
          <w:p w:rsidR="00E12CFB" w:rsidRPr="007716FD" w:rsidRDefault="00E12CFB" w:rsidP="007716FD">
            <w:pPr>
              <w:jc w:val="both"/>
              <w:rPr>
                <w:rFonts w:ascii="Calibri" w:hAnsi="Calibri"/>
                <w:lang w:val="el-GR"/>
              </w:rPr>
            </w:pPr>
            <w:r w:rsidRPr="007716FD">
              <w:rPr>
                <w:rFonts w:ascii="Calibri" w:hAnsi="Calibri"/>
                <w:lang w:val="el-GR"/>
              </w:rPr>
              <w:t>Το σενάριο απευθύνεται στην</w:t>
            </w:r>
            <w:r>
              <w:rPr>
                <w:rFonts w:ascii="Calibri" w:hAnsi="Calibri"/>
                <w:lang w:val="el-GR"/>
              </w:rPr>
              <w:t xml:space="preserve"> Πρωτοβάθμια Εκπαίδευση  </w:t>
            </w:r>
            <w:r w:rsidRPr="007716FD">
              <w:rPr>
                <w:rFonts w:ascii="Calibri" w:hAnsi="Calibri"/>
                <w:lang w:val="el-GR"/>
              </w:rPr>
              <w:t xml:space="preserve">, σε μαθητές της </w:t>
            </w:r>
            <w:r>
              <w:rPr>
                <w:rFonts w:ascii="Calibri" w:hAnsi="Calibri"/>
                <w:lang w:val="el-GR"/>
              </w:rPr>
              <w:t xml:space="preserve">όλων των τάξεων  </w:t>
            </w:r>
            <w:r w:rsidRPr="007716FD">
              <w:rPr>
                <w:rFonts w:ascii="Calibri" w:hAnsi="Calibri"/>
                <w:lang w:val="el-GR"/>
              </w:rPr>
              <w:t xml:space="preserve"> στο μάθημα </w:t>
            </w:r>
            <w:r>
              <w:rPr>
                <w:rFonts w:ascii="Calibri" w:hAnsi="Calibri"/>
                <w:lang w:val="el-GR"/>
              </w:rPr>
              <w:t>της Φυσικής Αγωγής.</w:t>
            </w:r>
          </w:p>
          <w:p w:rsidR="00E12CFB" w:rsidRPr="00470E8B" w:rsidRDefault="00E12CFB" w:rsidP="00F623E4">
            <w:pPr>
              <w:pStyle w:val="ListParagraph"/>
              <w:overflowPunct/>
              <w:autoSpaceDE/>
              <w:autoSpaceDN/>
              <w:adjustRightInd/>
              <w:spacing w:after="200" w:line="276" w:lineRule="auto"/>
              <w:textAlignment w:val="auto"/>
              <w:rPr>
                <w:rFonts w:ascii="Calibri" w:hAnsi="Calibri"/>
                <w:i/>
                <w:lang w:val="el-GR"/>
              </w:rPr>
            </w:pPr>
          </w:p>
        </w:tc>
      </w:tr>
      <w:tr w:rsidR="00E12CFB" w:rsidRPr="00470E8B" w:rsidTr="004C6D64">
        <w:trPr>
          <w:trHeight w:val="330"/>
        </w:trPr>
        <w:tc>
          <w:tcPr>
            <w:tcW w:w="1809" w:type="dxa"/>
          </w:tcPr>
          <w:p w:rsidR="00E12CFB" w:rsidRPr="00470E8B" w:rsidRDefault="00E12CFB" w:rsidP="00BD715A">
            <w:pPr>
              <w:rPr>
                <w:rFonts w:ascii="Calibri" w:hAnsi="Calibri"/>
                <w:lang w:val="el-GR"/>
              </w:rPr>
            </w:pPr>
            <w:r w:rsidRPr="00470E8B">
              <w:rPr>
                <w:rFonts w:ascii="Calibri" w:hAnsi="Calibri"/>
                <w:lang w:val="el-GR"/>
              </w:rPr>
              <w:t>Ειδικές Ανάγκες</w:t>
            </w:r>
          </w:p>
          <w:p w:rsidR="00E12CFB" w:rsidRPr="00470E8B" w:rsidRDefault="00E12CFB" w:rsidP="00BD715A">
            <w:pPr>
              <w:rPr>
                <w:rFonts w:ascii="Calibri" w:hAnsi="Calibri"/>
                <w:lang w:val="el-GR"/>
              </w:rPr>
            </w:pPr>
          </w:p>
        </w:tc>
        <w:tc>
          <w:tcPr>
            <w:tcW w:w="6713" w:type="dxa"/>
          </w:tcPr>
          <w:p w:rsidR="00E12CFB" w:rsidRPr="00470E8B" w:rsidRDefault="00E12CFB" w:rsidP="00BD715A">
            <w:pPr>
              <w:rPr>
                <w:rFonts w:ascii="Calibri" w:hAnsi="Calibri"/>
                <w:lang w:val="el-GR"/>
              </w:rPr>
            </w:pPr>
            <w:r>
              <w:rPr>
                <w:rFonts w:ascii="Calibri" w:hAnsi="Calibri"/>
                <w:lang w:val="el-GR"/>
              </w:rPr>
              <w:t>Το σενάριο διαθέτει ποικίλες πηγές (κείμενο, εικόνα, βίντεο, φύλλα εργασίας), ώστε ακόμα και οι μαθητές με ιδιαίτερες ανάγκες, να μπορούν να το παρακολουθήσουν.</w:t>
            </w:r>
          </w:p>
          <w:p w:rsidR="00E12CFB" w:rsidRPr="00470E8B" w:rsidRDefault="00E12CFB" w:rsidP="00BD715A">
            <w:pPr>
              <w:rPr>
                <w:rFonts w:ascii="Calibri" w:hAnsi="Calibri"/>
                <w:lang w:val="el-GR"/>
              </w:rPr>
            </w:pPr>
          </w:p>
        </w:tc>
      </w:tr>
      <w:tr w:rsidR="00E12CFB" w:rsidRPr="00470E8B" w:rsidTr="004C6D64">
        <w:tc>
          <w:tcPr>
            <w:tcW w:w="1809" w:type="dxa"/>
          </w:tcPr>
          <w:p w:rsidR="00E12CFB" w:rsidRPr="00470E8B" w:rsidRDefault="00E12CFB" w:rsidP="00BD715A">
            <w:pPr>
              <w:rPr>
                <w:rFonts w:ascii="Calibri" w:hAnsi="Calibri"/>
                <w:lang w:val="el-GR"/>
              </w:rPr>
            </w:pPr>
            <w:r w:rsidRPr="00470E8B">
              <w:rPr>
                <w:rFonts w:ascii="Calibri" w:hAnsi="Calibri"/>
                <w:lang w:val="el-GR"/>
              </w:rPr>
              <w:t>Γνωστική Περιοχή</w:t>
            </w:r>
          </w:p>
          <w:p w:rsidR="00E12CFB" w:rsidRPr="00470E8B" w:rsidRDefault="00E12CFB" w:rsidP="00BD715A">
            <w:pPr>
              <w:rPr>
                <w:rFonts w:ascii="Calibri" w:hAnsi="Calibri"/>
                <w:lang w:val="el-GR"/>
              </w:rPr>
            </w:pPr>
          </w:p>
        </w:tc>
        <w:tc>
          <w:tcPr>
            <w:tcW w:w="6713" w:type="dxa"/>
          </w:tcPr>
          <w:p w:rsidR="00E12CFB" w:rsidRPr="001477D1" w:rsidRDefault="00E12CFB" w:rsidP="00BD715A">
            <w:pPr>
              <w:rPr>
                <w:rFonts w:ascii="Calibri" w:hAnsi="Calibri"/>
                <w:lang w:val="el-GR"/>
              </w:rPr>
            </w:pPr>
            <w:r w:rsidRPr="001477D1">
              <w:rPr>
                <w:rFonts w:ascii="Calibri" w:hAnsi="Calibri"/>
                <w:lang w:val="el-GR"/>
              </w:rPr>
              <w:t>Επιλέξτε τη γνωστική περιοχή:</w:t>
            </w:r>
          </w:p>
          <w:p w:rsidR="00E12CFB" w:rsidRPr="000723F1" w:rsidRDefault="00E12CFB" w:rsidP="007716FD">
            <w:pPr>
              <w:pStyle w:val="ListParagraph"/>
              <w:numPr>
                <w:ilvl w:val="0"/>
                <w:numId w:val="2"/>
              </w:numPr>
              <w:overflowPunct/>
              <w:autoSpaceDE/>
              <w:autoSpaceDN/>
              <w:adjustRightInd/>
              <w:spacing w:after="200" w:line="276" w:lineRule="auto"/>
              <w:textAlignment w:val="auto"/>
              <w:rPr>
                <w:rFonts w:ascii="Calibri" w:hAnsi="Calibri"/>
                <w:lang w:val="el-GR"/>
              </w:rPr>
            </w:pPr>
            <w:r w:rsidRPr="001477D1">
              <w:rPr>
                <w:rFonts w:ascii="Calibri" w:hAnsi="Calibri"/>
                <w:lang w:val="el-GR"/>
              </w:rPr>
              <w:t>Φυσική Αγωγή</w:t>
            </w:r>
          </w:p>
          <w:p w:rsidR="00E12CFB" w:rsidRPr="001477D1" w:rsidRDefault="00E12CFB" w:rsidP="00EA3C96">
            <w:pPr>
              <w:pStyle w:val="ListParagraph"/>
              <w:numPr>
                <w:ilvl w:val="0"/>
                <w:numId w:val="2"/>
              </w:numPr>
              <w:overflowPunct/>
              <w:autoSpaceDE/>
              <w:autoSpaceDN/>
              <w:adjustRightInd/>
              <w:spacing w:after="200" w:line="276" w:lineRule="auto"/>
              <w:textAlignment w:val="auto"/>
              <w:rPr>
                <w:rFonts w:ascii="Calibri" w:hAnsi="Calibri"/>
                <w:lang w:val="el-GR"/>
              </w:rPr>
            </w:pPr>
            <w:r>
              <w:rPr>
                <w:rFonts w:ascii="Calibri" w:hAnsi="Calibri"/>
                <w:lang w:val="el-GR"/>
              </w:rPr>
              <w:t>Τ</w:t>
            </w:r>
            <w:r w:rsidRPr="001477D1">
              <w:rPr>
                <w:rFonts w:ascii="Calibri" w:hAnsi="Calibri"/>
                <w:lang w:val="el-GR"/>
              </w:rPr>
              <w:t>ΠΕ</w:t>
            </w:r>
          </w:p>
          <w:p w:rsidR="00E12CFB" w:rsidRPr="00470E8B" w:rsidRDefault="00E12CFB" w:rsidP="007716FD">
            <w:pPr>
              <w:pStyle w:val="ListParagraph"/>
              <w:overflowPunct/>
              <w:autoSpaceDE/>
              <w:autoSpaceDN/>
              <w:adjustRightInd/>
              <w:spacing w:after="200" w:line="276" w:lineRule="auto"/>
              <w:textAlignment w:val="auto"/>
              <w:rPr>
                <w:rFonts w:ascii="Calibri" w:hAnsi="Calibri"/>
                <w:i/>
                <w:lang w:val="el-GR"/>
              </w:rPr>
            </w:pPr>
          </w:p>
        </w:tc>
      </w:tr>
      <w:tr w:rsidR="00E12CFB" w:rsidRPr="00470E8B" w:rsidTr="004C6D64">
        <w:tc>
          <w:tcPr>
            <w:tcW w:w="1809" w:type="dxa"/>
          </w:tcPr>
          <w:p w:rsidR="00E12CFB" w:rsidRPr="00470E8B" w:rsidRDefault="00E12CFB" w:rsidP="00BD715A">
            <w:pPr>
              <w:rPr>
                <w:rFonts w:ascii="Calibri" w:hAnsi="Calibri"/>
                <w:lang w:val="el-GR"/>
              </w:rPr>
            </w:pPr>
            <w:r w:rsidRPr="00470E8B">
              <w:rPr>
                <w:rFonts w:ascii="Calibri" w:hAnsi="Calibri"/>
                <w:lang w:val="el-GR"/>
              </w:rPr>
              <w:t>Λέξεις- κλειδιά Θέματος</w:t>
            </w:r>
          </w:p>
          <w:p w:rsidR="00E12CFB" w:rsidRPr="00470E8B" w:rsidRDefault="00E12CFB" w:rsidP="00BD715A">
            <w:pPr>
              <w:rPr>
                <w:rFonts w:ascii="Calibri" w:hAnsi="Calibri"/>
                <w:lang w:val="el-GR"/>
              </w:rPr>
            </w:pPr>
          </w:p>
        </w:tc>
        <w:tc>
          <w:tcPr>
            <w:tcW w:w="6713" w:type="dxa"/>
          </w:tcPr>
          <w:p w:rsidR="00E12CFB" w:rsidRPr="0005253C" w:rsidRDefault="00E12CFB" w:rsidP="00BD715A">
            <w:pPr>
              <w:rPr>
                <w:rFonts w:ascii="Calibri" w:hAnsi="Calibri"/>
                <w:lang w:val="el-GR"/>
              </w:rPr>
            </w:pPr>
            <w:r>
              <w:rPr>
                <w:rFonts w:ascii="Calibri" w:hAnsi="Calibri"/>
                <w:lang w:val="el-GR"/>
              </w:rPr>
              <w:t>Κλασικός Αθλητισμός , Στίβος   , ανακαλυπτική μάθηση, ,ΤΠΕ</w:t>
            </w:r>
          </w:p>
          <w:p w:rsidR="00E12CFB" w:rsidRPr="00470E8B" w:rsidRDefault="00E12CFB" w:rsidP="00BD715A">
            <w:pPr>
              <w:rPr>
                <w:rFonts w:ascii="Calibri" w:hAnsi="Calibri"/>
                <w:i/>
                <w:lang w:val="el-GR"/>
              </w:rPr>
            </w:pPr>
          </w:p>
          <w:p w:rsidR="00E12CFB" w:rsidRPr="00470E8B" w:rsidRDefault="00E12CFB" w:rsidP="00BD715A">
            <w:pPr>
              <w:rPr>
                <w:rFonts w:ascii="Calibri" w:hAnsi="Calibri"/>
                <w:lang w:val="el-GR"/>
              </w:rPr>
            </w:pPr>
          </w:p>
        </w:tc>
      </w:tr>
      <w:tr w:rsidR="00E12CFB" w:rsidRPr="00470E8B" w:rsidTr="004C6D64">
        <w:trPr>
          <w:trHeight w:val="540"/>
        </w:trPr>
        <w:tc>
          <w:tcPr>
            <w:tcW w:w="1809" w:type="dxa"/>
          </w:tcPr>
          <w:p w:rsidR="00E12CFB" w:rsidRPr="00470E8B" w:rsidRDefault="00E12CFB" w:rsidP="00BD715A">
            <w:pPr>
              <w:rPr>
                <w:rFonts w:ascii="Calibri" w:hAnsi="Calibri"/>
                <w:lang w:val="el-GR"/>
              </w:rPr>
            </w:pPr>
            <w:r w:rsidRPr="00470E8B">
              <w:rPr>
                <w:rFonts w:ascii="Calibri" w:hAnsi="Calibri"/>
                <w:lang w:val="el-GR"/>
              </w:rPr>
              <w:t>Προαπαιτούμενα</w:t>
            </w:r>
          </w:p>
        </w:tc>
        <w:tc>
          <w:tcPr>
            <w:tcW w:w="6713" w:type="dxa"/>
          </w:tcPr>
          <w:p w:rsidR="00E12CFB" w:rsidRDefault="00E12CFB" w:rsidP="00F504F0">
            <w:pPr>
              <w:jc w:val="both"/>
              <w:rPr>
                <w:rFonts w:ascii="Calibri" w:hAnsi="Calibri" w:cs="Arial"/>
                <w:szCs w:val="22"/>
                <w:lang w:val="el-GR" w:eastAsia="nl-NL"/>
              </w:rPr>
            </w:pPr>
            <w:r>
              <w:rPr>
                <w:rFonts w:ascii="Calibri" w:hAnsi="Calibri" w:cs="Arial"/>
                <w:szCs w:val="22"/>
                <w:lang w:val="el-GR" w:eastAsia="nl-NL"/>
              </w:rPr>
              <w:t xml:space="preserve">Για το συγκεκριμένο εκπαιδευτικό σενάριο, οι μαθητές </w:t>
            </w:r>
            <w:r w:rsidRPr="00470E8B">
              <w:rPr>
                <w:rFonts w:ascii="Calibri" w:hAnsi="Calibri" w:cs="Arial"/>
                <w:szCs w:val="22"/>
                <w:lang w:val="el-GR" w:eastAsia="nl-NL"/>
              </w:rPr>
              <w:t>πρέπει να διαθέτουν δεξιότητες όσο αφορά την χρήση των Τ.Π.Ε</w:t>
            </w:r>
            <w:r>
              <w:rPr>
                <w:rFonts w:ascii="Calibri" w:hAnsi="Calibri" w:cs="Arial"/>
                <w:szCs w:val="22"/>
                <w:lang w:val="el-GR" w:eastAsia="nl-NL"/>
              </w:rPr>
              <w:t xml:space="preserve">. </w:t>
            </w:r>
          </w:p>
          <w:p w:rsidR="00E12CFB" w:rsidRPr="00470E8B" w:rsidRDefault="00E12CFB" w:rsidP="00F504F0">
            <w:pPr>
              <w:jc w:val="both"/>
              <w:rPr>
                <w:rFonts w:ascii="Calibri" w:hAnsi="Calibri"/>
                <w:lang w:val="el-GR"/>
              </w:rPr>
            </w:pPr>
          </w:p>
        </w:tc>
      </w:tr>
      <w:tr w:rsidR="00E12CFB" w:rsidRPr="00470E8B" w:rsidTr="004C6D64">
        <w:trPr>
          <w:trHeight w:val="315"/>
        </w:trPr>
        <w:tc>
          <w:tcPr>
            <w:tcW w:w="1809" w:type="dxa"/>
          </w:tcPr>
          <w:p w:rsidR="00E12CFB" w:rsidRPr="00470E8B" w:rsidRDefault="00E12CFB" w:rsidP="00BD715A">
            <w:pPr>
              <w:rPr>
                <w:rFonts w:ascii="Calibri" w:hAnsi="Calibri"/>
                <w:lang w:val="el-GR"/>
              </w:rPr>
            </w:pPr>
            <w:r w:rsidRPr="00470E8B">
              <w:rPr>
                <w:rFonts w:ascii="Calibri" w:hAnsi="Calibri"/>
                <w:lang w:val="el-GR"/>
              </w:rPr>
              <w:t>Δυσκολία</w:t>
            </w:r>
          </w:p>
        </w:tc>
        <w:tc>
          <w:tcPr>
            <w:tcW w:w="6713" w:type="dxa"/>
          </w:tcPr>
          <w:p w:rsidR="00E12CFB" w:rsidRPr="0005253C" w:rsidRDefault="00E12CFB" w:rsidP="00BD715A">
            <w:pPr>
              <w:pStyle w:val="ListParagraph"/>
              <w:numPr>
                <w:ilvl w:val="0"/>
                <w:numId w:val="6"/>
              </w:numPr>
              <w:overflowPunct/>
              <w:autoSpaceDE/>
              <w:autoSpaceDN/>
              <w:adjustRightInd/>
              <w:spacing w:after="200" w:line="276" w:lineRule="auto"/>
              <w:textAlignment w:val="auto"/>
              <w:rPr>
                <w:rFonts w:ascii="Calibri" w:hAnsi="Calibri"/>
                <w:lang w:val="el-GR"/>
              </w:rPr>
            </w:pPr>
            <w:r w:rsidRPr="0005253C">
              <w:rPr>
                <w:rFonts w:ascii="Calibri" w:hAnsi="Calibri"/>
                <w:lang w:val="el-GR"/>
              </w:rPr>
              <w:t>Μέτρια</w:t>
            </w:r>
          </w:p>
        </w:tc>
      </w:tr>
      <w:tr w:rsidR="00E12CFB" w:rsidRPr="00470E8B" w:rsidTr="004C6D64">
        <w:trPr>
          <w:trHeight w:val="315"/>
        </w:trPr>
        <w:tc>
          <w:tcPr>
            <w:tcW w:w="1809" w:type="dxa"/>
          </w:tcPr>
          <w:p w:rsidR="00E12CFB" w:rsidRPr="00470E8B" w:rsidRDefault="00E12CFB" w:rsidP="00BD715A">
            <w:pPr>
              <w:rPr>
                <w:rFonts w:ascii="Calibri" w:hAnsi="Calibri"/>
                <w:lang w:val="el-GR"/>
              </w:rPr>
            </w:pPr>
            <w:r w:rsidRPr="00470E8B">
              <w:rPr>
                <w:rFonts w:ascii="Calibri" w:hAnsi="Calibri"/>
                <w:lang w:val="el-GR"/>
              </w:rPr>
              <w:t>Μαθησιακό Περιβάλλον</w:t>
            </w:r>
          </w:p>
          <w:p w:rsidR="00E12CFB" w:rsidRPr="00470E8B" w:rsidRDefault="00E12CFB" w:rsidP="00BD715A">
            <w:pPr>
              <w:rPr>
                <w:rFonts w:ascii="Calibri" w:hAnsi="Calibri"/>
                <w:lang w:val="el-GR"/>
              </w:rPr>
            </w:pPr>
          </w:p>
        </w:tc>
        <w:tc>
          <w:tcPr>
            <w:tcW w:w="6713" w:type="dxa"/>
          </w:tcPr>
          <w:p w:rsidR="00E12CFB" w:rsidRPr="00423E9B" w:rsidRDefault="00E12CFB" w:rsidP="00A84225">
            <w:pPr>
              <w:pStyle w:val="ListParagraph"/>
              <w:numPr>
                <w:ilvl w:val="0"/>
                <w:numId w:val="4"/>
              </w:numPr>
              <w:overflowPunct/>
              <w:autoSpaceDE/>
              <w:autoSpaceDN/>
              <w:adjustRightInd/>
              <w:spacing w:after="200" w:line="276" w:lineRule="auto"/>
              <w:textAlignment w:val="auto"/>
              <w:rPr>
                <w:rFonts w:ascii="Calibri" w:hAnsi="Calibri"/>
                <w:lang w:val="el-GR"/>
              </w:rPr>
            </w:pPr>
            <w:r w:rsidRPr="00423E9B">
              <w:rPr>
                <w:rFonts w:ascii="Calibri" w:hAnsi="Calibri"/>
                <w:lang w:val="el-GR"/>
              </w:rPr>
              <w:t>Χρήση υπολογιστών  (Computer-based)</w:t>
            </w:r>
          </w:p>
          <w:p w:rsidR="00E12CFB" w:rsidRPr="00423E9B" w:rsidRDefault="00E12CFB" w:rsidP="00A84225">
            <w:pPr>
              <w:pStyle w:val="ListParagraph"/>
              <w:numPr>
                <w:ilvl w:val="0"/>
                <w:numId w:val="4"/>
              </w:numPr>
              <w:overflowPunct/>
              <w:autoSpaceDE/>
              <w:autoSpaceDN/>
              <w:adjustRightInd/>
              <w:spacing w:after="200" w:line="276" w:lineRule="auto"/>
              <w:textAlignment w:val="auto"/>
              <w:rPr>
                <w:rFonts w:ascii="Calibri" w:hAnsi="Calibri"/>
                <w:lang w:val="el-GR"/>
              </w:rPr>
            </w:pPr>
            <w:r w:rsidRPr="00423E9B">
              <w:rPr>
                <w:rFonts w:ascii="Calibri" w:hAnsi="Calibri"/>
                <w:lang w:val="el-GR"/>
              </w:rPr>
              <w:t>Εναρμονισμένο με εργασία  εργαστηρίου ( Lab-based)</w:t>
            </w:r>
          </w:p>
          <w:p w:rsidR="00E12CFB" w:rsidRPr="0005253C" w:rsidRDefault="00E12CFB" w:rsidP="0005253C">
            <w:pPr>
              <w:pStyle w:val="ListParagraph"/>
              <w:numPr>
                <w:ilvl w:val="0"/>
                <w:numId w:val="4"/>
              </w:numPr>
              <w:overflowPunct/>
              <w:autoSpaceDE/>
              <w:autoSpaceDN/>
              <w:adjustRightInd/>
              <w:spacing w:after="200" w:line="276" w:lineRule="auto"/>
              <w:textAlignment w:val="auto"/>
              <w:rPr>
                <w:rFonts w:ascii="Calibri" w:hAnsi="Calibri"/>
                <w:i/>
                <w:lang w:val="el-GR"/>
              </w:rPr>
            </w:pPr>
            <w:r>
              <w:rPr>
                <w:rFonts w:ascii="Calibri" w:hAnsi="Calibri"/>
                <w:lang w:val="el-GR"/>
              </w:rPr>
              <w:t xml:space="preserve">Παρουσίαση </w:t>
            </w:r>
            <w:r w:rsidRPr="00423E9B">
              <w:rPr>
                <w:rFonts w:ascii="Calibri" w:hAnsi="Calibri"/>
                <w:lang w:val="el-GR"/>
              </w:rPr>
              <w:t xml:space="preserve"> </w:t>
            </w:r>
          </w:p>
          <w:p w:rsidR="00E12CFB" w:rsidRPr="00470E8B" w:rsidRDefault="00E12CFB" w:rsidP="0005253C">
            <w:pPr>
              <w:pStyle w:val="ListParagraph"/>
              <w:numPr>
                <w:ilvl w:val="0"/>
                <w:numId w:val="4"/>
              </w:numPr>
              <w:overflowPunct/>
              <w:autoSpaceDE/>
              <w:autoSpaceDN/>
              <w:adjustRightInd/>
              <w:spacing w:after="200" w:line="276" w:lineRule="auto"/>
              <w:textAlignment w:val="auto"/>
              <w:rPr>
                <w:rFonts w:ascii="Calibri" w:hAnsi="Calibri"/>
                <w:i/>
                <w:lang w:val="el-GR"/>
              </w:rPr>
            </w:pPr>
            <w:r>
              <w:rPr>
                <w:rFonts w:ascii="Calibri" w:hAnsi="Calibri"/>
                <w:lang w:val="el-GR"/>
              </w:rPr>
              <w:t>Κατάλληλα φύλλα εργασίας</w:t>
            </w:r>
          </w:p>
        </w:tc>
      </w:tr>
      <w:tr w:rsidR="00E12CFB" w:rsidRPr="00470E8B" w:rsidTr="004C6D64">
        <w:trPr>
          <w:trHeight w:val="180"/>
        </w:trPr>
        <w:tc>
          <w:tcPr>
            <w:tcW w:w="1809" w:type="dxa"/>
          </w:tcPr>
          <w:p w:rsidR="00E12CFB" w:rsidRPr="00470E8B" w:rsidRDefault="00E12CFB" w:rsidP="00BD715A">
            <w:pPr>
              <w:rPr>
                <w:rFonts w:ascii="Calibri" w:hAnsi="Calibri"/>
                <w:lang w:val="el-GR"/>
              </w:rPr>
            </w:pPr>
            <w:r w:rsidRPr="00470E8B">
              <w:rPr>
                <w:rFonts w:ascii="Calibri" w:hAnsi="Calibri"/>
                <w:lang w:val="el-GR"/>
              </w:rPr>
              <w:t>Διάρκεια</w:t>
            </w:r>
          </w:p>
        </w:tc>
        <w:tc>
          <w:tcPr>
            <w:tcW w:w="6713" w:type="dxa"/>
          </w:tcPr>
          <w:p w:rsidR="00E12CFB" w:rsidRPr="001477D1" w:rsidRDefault="00E12CFB" w:rsidP="00BD715A">
            <w:pPr>
              <w:rPr>
                <w:rFonts w:ascii="Calibri" w:hAnsi="Calibri"/>
                <w:lang w:val="el-GR"/>
              </w:rPr>
            </w:pPr>
            <w:r w:rsidRPr="001477D1">
              <w:rPr>
                <w:rFonts w:ascii="Calibri" w:hAnsi="Calibri"/>
                <w:lang w:val="el-GR"/>
              </w:rPr>
              <w:t xml:space="preserve">Το εκπαιδευτικό σενάριο προβλέπεται να διαρκέσει </w:t>
            </w:r>
            <w:r>
              <w:rPr>
                <w:rFonts w:ascii="Calibri" w:hAnsi="Calibri"/>
                <w:lang w:val="el-GR"/>
              </w:rPr>
              <w:t>3</w:t>
            </w:r>
            <w:r w:rsidRPr="001477D1">
              <w:rPr>
                <w:rFonts w:ascii="Calibri" w:hAnsi="Calibri"/>
                <w:lang w:val="el-GR"/>
              </w:rPr>
              <w:t xml:space="preserve"> διδακτικές ώρες.</w:t>
            </w:r>
          </w:p>
          <w:p w:rsidR="00E12CFB" w:rsidRPr="00470E8B" w:rsidRDefault="00E12CFB" w:rsidP="00BD715A">
            <w:pPr>
              <w:rPr>
                <w:rFonts w:ascii="Calibri" w:hAnsi="Calibri"/>
                <w:i/>
                <w:lang w:val="el-GR"/>
              </w:rPr>
            </w:pPr>
          </w:p>
          <w:p w:rsidR="00E12CFB" w:rsidRPr="00470E8B" w:rsidRDefault="00E12CFB" w:rsidP="00BD715A">
            <w:pPr>
              <w:rPr>
                <w:rFonts w:ascii="Calibri" w:hAnsi="Calibri"/>
                <w:i/>
                <w:lang w:val="el-GR"/>
              </w:rPr>
            </w:pPr>
          </w:p>
        </w:tc>
      </w:tr>
      <w:tr w:rsidR="00E12CFB" w:rsidRPr="00470E8B" w:rsidTr="004C6D64">
        <w:tc>
          <w:tcPr>
            <w:tcW w:w="1809" w:type="dxa"/>
          </w:tcPr>
          <w:p w:rsidR="00E12CFB" w:rsidRPr="00470E8B" w:rsidRDefault="00E12CFB" w:rsidP="00BD715A">
            <w:pPr>
              <w:rPr>
                <w:rFonts w:ascii="Calibri" w:hAnsi="Calibri"/>
                <w:lang w:val="el-GR"/>
              </w:rPr>
            </w:pPr>
            <w:r w:rsidRPr="00470E8B">
              <w:rPr>
                <w:rFonts w:ascii="Calibri" w:hAnsi="Calibri"/>
                <w:lang w:val="el-GR"/>
              </w:rPr>
              <w:t xml:space="preserve">Διδακτική προσέγγιση </w:t>
            </w:r>
          </w:p>
          <w:p w:rsidR="00E12CFB" w:rsidRPr="00470E8B" w:rsidRDefault="00E12CFB" w:rsidP="00BD715A">
            <w:pPr>
              <w:rPr>
                <w:rFonts w:ascii="Calibri" w:hAnsi="Calibri"/>
                <w:lang w:val="el-GR"/>
              </w:rPr>
            </w:pPr>
          </w:p>
        </w:tc>
        <w:tc>
          <w:tcPr>
            <w:tcW w:w="6713" w:type="dxa"/>
          </w:tcPr>
          <w:p w:rsidR="00E12CFB" w:rsidRDefault="00E12CFB" w:rsidP="00BD715A">
            <w:pPr>
              <w:pStyle w:val="ListParagraph"/>
              <w:ind w:left="0"/>
              <w:jc w:val="both"/>
              <w:rPr>
                <w:rFonts w:ascii="Calibri" w:hAnsi="Calibri"/>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41"/>
              <w:gridCol w:w="3241"/>
            </w:tblGrid>
            <w:tr w:rsidR="00E12CFB" w:rsidTr="000723F1">
              <w:trPr>
                <w:trHeight w:val="113"/>
              </w:trPr>
              <w:tc>
                <w:tcPr>
                  <w:tcW w:w="3241" w:type="dxa"/>
                  <w:tcBorders>
                    <w:top w:val="single" w:sz="4" w:space="0" w:color="auto"/>
                    <w:left w:val="single" w:sz="4" w:space="0" w:color="auto"/>
                    <w:bottom w:val="single" w:sz="4" w:space="0" w:color="auto"/>
                    <w:right w:val="single" w:sz="4" w:space="0" w:color="auto"/>
                  </w:tcBorders>
                  <w:shd w:val="clear" w:color="auto" w:fill="D9D9D9"/>
                </w:tcPr>
                <w:p w:rsidR="00E12CFB" w:rsidRPr="00D927A3" w:rsidRDefault="00E12CFB" w:rsidP="00D927A3">
                  <w:pPr>
                    <w:pStyle w:val="ListParagraph"/>
                    <w:ind w:left="0"/>
                    <w:jc w:val="center"/>
                    <w:rPr>
                      <w:rFonts w:ascii="Calibri" w:hAnsi="Calibri"/>
                      <w:b/>
                      <w:lang w:val="el-GR"/>
                    </w:rPr>
                  </w:pPr>
                  <w:r w:rsidRPr="00D927A3">
                    <w:rPr>
                      <w:rFonts w:ascii="Calibri" w:hAnsi="Calibri"/>
                      <w:b/>
                      <w:lang w:val="el-GR"/>
                    </w:rPr>
                    <w:t>Δραστηριότητα</w:t>
                  </w:r>
                </w:p>
              </w:tc>
              <w:tc>
                <w:tcPr>
                  <w:tcW w:w="3241" w:type="dxa"/>
                  <w:tcBorders>
                    <w:top w:val="single" w:sz="4" w:space="0" w:color="auto"/>
                    <w:left w:val="single" w:sz="4" w:space="0" w:color="auto"/>
                    <w:bottom w:val="single" w:sz="4" w:space="0" w:color="auto"/>
                    <w:right w:val="single" w:sz="4" w:space="0" w:color="auto"/>
                  </w:tcBorders>
                  <w:shd w:val="clear" w:color="auto" w:fill="D9D9D9"/>
                </w:tcPr>
                <w:p w:rsidR="00E12CFB" w:rsidRPr="00D927A3" w:rsidRDefault="00E12CFB" w:rsidP="00D927A3">
                  <w:pPr>
                    <w:pStyle w:val="ListParagraph"/>
                    <w:ind w:left="0"/>
                    <w:jc w:val="center"/>
                    <w:rPr>
                      <w:rFonts w:ascii="Calibri" w:hAnsi="Calibri"/>
                      <w:b/>
                      <w:lang w:val="el-GR"/>
                    </w:rPr>
                  </w:pPr>
                  <w:r w:rsidRPr="00D927A3">
                    <w:rPr>
                      <w:rFonts w:ascii="Calibri" w:hAnsi="Calibri"/>
                      <w:b/>
                      <w:lang w:val="el-GR"/>
                    </w:rPr>
                    <w:t>Διδακτική προσέγγιση</w:t>
                  </w:r>
                </w:p>
              </w:tc>
            </w:tr>
            <w:tr w:rsidR="00E12CFB" w:rsidTr="00D927A3">
              <w:tc>
                <w:tcPr>
                  <w:tcW w:w="3241" w:type="dxa"/>
                  <w:tcBorders>
                    <w:top w:val="single" w:sz="4" w:space="0" w:color="auto"/>
                    <w:left w:val="single" w:sz="4" w:space="0" w:color="auto"/>
                    <w:bottom w:val="single" w:sz="4" w:space="0" w:color="auto"/>
                    <w:right w:val="single" w:sz="4" w:space="0" w:color="auto"/>
                  </w:tcBorders>
                </w:tcPr>
                <w:p w:rsidR="00E12CFB" w:rsidRPr="00D927A3" w:rsidRDefault="00E12CFB" w:rsidP="00D927A3">
                  <w:pPr>
                    <w:pStyle w:val="ListParagraph"/>
                    <w:ind w:left="0"/>
                    <w:jc w:val="both"/>
                    <w:rPr>
                      <w:rFonts w:ascii="Calibri" w:hAnsi="Calibri"/>
                      <w:lang w:val="el-GR"/>
                    </w:rPr>
                  </w:pPr>
                  <w:r>
                    <w:rPr>
                      <w:rFonts w:ascii="Calibri" w:hAnsi="Calibri"/>
                      <w:lang w:val="el-GR"/>
                    </w:rPr>
                    <w:t>Φωτογραφίες αθλημάτων</w:t>
                  </w:r>
                </w:p>
              </w:tc>
              <w:tc>
                <w:tcPr>
                  <w:tcW w:w="3241" w:type="dxa"/>
                  <w:tcBorders>
                    <w:top w:val="single" w:sz="4" w:space="0" w:color="auto"/>
                    <w:left w:val="single" w:sz="4" w:space="0" w:color="auto"/>
                    <w:bottom w:val="single" w:sz="4" w:space="0" w:color="auto"/>
                    <w:right w:val="single" w:sz="4" w:space="0" w:color="auto"/>
                  </w:tcBorders>
                </w:tcPr>
                <w:p w:rsidR="00E12CFB" w:rsidRPr="00D927A3" w:rsidRDefault="00E12CFB" w:rsidP="00D927A3">
                  <w:pPr>
                    <w:pStyle w:val="ListParagraph"/>
                    <w:ind w:left="0"/>
                    <w:jc w:val="both"/>
                    <w:rPr>
                      <w:rFonts w:ascii="Calibri" w:hAnsi="Calibri"/>
                      <w:lang w:val="el-GR"/>
                    </w:rPr>
                  </w:pPr>
                  <w:r w:rsidRPr="00D927A3">
                    <w:rPr>
                      <w:rFonts w:ascii="Calibri" w:hAnsi="Calibri"/>
                      <w:lang w:val="el-GR"/>
                    </w:rPr>
                    <w:t>Μετωπική διδασκαλία-Ιδεοθύελλα</w:t>
                  </w:r>
                </w:p>
              </w:tc>
            </w:tr>
            <w:tr w:rsidR="00E12CFB" w:rsidTr="00610E6D">
              <w:trPr>
                <w:trHeight w:val="459"/>
              </w:trPr>
              <w:tc>
                <w:tcPr>
                  <w:tcW w:w="3241" w:type="dxa"/>
                  <w:tcBorders>
                    <w:top w:val="single" w:sz="4" w:space="0" w:color="auto"/>
                    <w:left w:val="single" w:sz="4" w:space="0" w:color="auto"/>
                    <w:bottom w:val="single" w:sz="4" w:space="0" w:color="auto"/>
                    <w:right w:val="single" w:sz="4" w:space="0" w:color="auto"/>
                  </w:tcBorders>
                </w:tcPr>
                <w:p w:rsidR="00E12CFB" w:rsidRPr="00D927A3" w:rsidRDefault="00E12CFB" w:rsidP="00D927A3">
                  <w:pPr>
                    <w:pStyle w:val="ListParagraph"/>
                    <w:ind w:left="0"/>
                    <w:jc w:val="both"/>
                    <w:rPr>
                      <w:rFonts w:ascii="Calibri" w:hAnsi="Calibri"/>
                      <w:lang w:val="el-GR"/>
                    </w:rPr>
                  </w:pPr>
                  <w:r w:rsidRPr="00D927A3">
                    <w:rPr>
                      <w:rFonts w:ascii="Calibri" w:hAnsi="Calibri"/>
                      <w:lang w:val="el-GR"/>
                    </w:rPr>
                    <w:t>Χρήση Τ.Π.Ε.</w:t>
                  </w:r>
                </w:p>
              </w:tc>
              <w:tc>
                <w:tcPr>
                  <w:tcW w:w="3241" w:type="dxa"/>
                  <w:tcBorders>
                    <w:top w:val="single" w:sz="4" w:space="0" w:color="auto"/>
                    <w:left w:val="single" w:sz="4" w:space="0" w:color="auto"/>
                    <w:bottom w:val="single" w:sz="4" w:space="0" w:color="auto"/>
                    <w:right w:val="single" w:sz="4" w:space="0" w:color="auto"/>
                  </w:tcBorders>
                </w:tcPr>
                <w:p w:rsidR="00E12CFB" w:rsidRPr="00D927A3" w:rsidRDefault="00E12CFB" w:rsidP="00D927A3">
                  <w:pPr>
                    <w:pStyle w:val="ListParagraph"/>
                    <w:ind w:left="0"/>
                    <w:jc w:val="both"/>
                    <w:rPr>
                      <w:rFonts w:ascii="Calibri" w:hAnsi="Calibri"/>
                      <w:lang w:val="el-GR"/>
                    </w:rPr>
                  </w:pPr>
                  <w:r w:rsidRPr="00D927A3">
                    <w:rPr>
                      <w:rFonts w:ascii="Calibri" w:hAnsi="Calibri"/>
                      <w:lang w:val="el-GR"/>
                    </w:rPr>
                    <w:t>Διερευνητική μάθηση</w:t>
                  </w:r>
                </w:p>
              </w:tc>
            </w:tr>
            <w:tr w:rsidR="00E12CFB" w:rsidTr="00D927A3">
              <w:tc>
                <w:tcPr>
                  <w:tcW w:w="3241" w:type="dxa"/>
                  <w:tcBorders>
                    <w:top w:val="single" w:sz="4" w:space="0" w:color="auto"/>
                    <w:left w:val="single" w:sz="4" w:space="0" w:color="auto"/>
                    <w:bottom w:val="single" w:sz="4" w:space="0" w:color="auto"/>
                    <w:right w:val="single" w:sz="4" w:space="0" w:color="auto"/>
                  </w:tcBorders>
                </w:tcPr>
                <w:p w:rsidR="00E12CFB" w:rsidRPr="00D927A3" w:rsidRDefault="00E12CFB" w:rsidP="00D927A3">
                  <w:pPr>
                    <w:pStyle w:val="ListParagraph"/>
                    <w:ind w:left="0"/>
                    <w:jc w:val="both"/>
                    <w:rPr>
                      <w:rFonts w:ascii="Calibri" w:hAnsi="Calibri"/>
                      <w:lang w:val="el-GR"/>
                    </w:rPr>
                  </w:pPr>
                  <w:r>
                    <w:rPr>
                      <w:rFonts w:ascii="Calibri" w:hAnsi="Calibri"/>
                      <w:lang w:val="el-GR"/>
                    </w:rPr>
                    <w:t xml:space="preserve">Παιχνίδια </w:t>
                  </w:r>
                </w:p>
              </w:tc>
              <w:tc>
                <w:tcPr>
                  <w:tcW w:w="3241" w:type="dxa"/>
                  <w:tcBorders>
                    <w:top w:val="single" w:sz="4" w:space="0" w:color="auto"/>
                    <w:left w:val="single" w:sz="4" w:space="0" w:color="auto"/>
                    <w:bottom w:val="single" w:sz="4" w:space="0" w:color="auto"/>
                    <w:right w:val="single" w:sz="4" w:space="0" w:color="auto"/>
                  </w:tcBorders>
                </w:tcPr>
                <w:p w:rsidR="00E12CFB" w:rsidRPr="00D927A3" w:rsidRDefault="00E12CFB" w:rsidP="00D927A3">
                  <w:pPr>
                    <w:pStyle w:val="ListParagraph"/>
                    <w:ind w:left="0"/>
                    <w:jc w:val="both"/>
                    <w:rPr>
                      <w:rFonts w:ascii="Calibri" w:hAnsi="Calibri"/>
                      <w:lang w:val="el-GR"/>
                    </w:rPr>
                  </w:pPr>
                  <w:r w:rsidRPr="00D927A3">
                    <w:rPr>
                      <w:rFonts w:ascii="Calibri" w:hAnsi="Calibri"/>
                      <w:lang w:val="el-GR"/>
                    </w:rPr>
                    <w:t>Βιωματική μάθηση</w:t>
                  </w:r>
                </w:p>
              </w:tc>
            </w:tr>
            <w:tr w:rsidR="00E12CFB" w:rsidTr="00D927A3">
              <w:tc>
                <w:tcPr>
                  <w:tcW w:w="3241" w:type="dxa"/>
                  <w:tcBorders>
                    <w:top w:val="single" w:sz="4" w:space="0" w:color="auto"/>
                    <w:left w:val="single" w:sz="4" w:space="0" w:color="auto"/>
                    <w:bottom w:val="single" w:sz="4" w:space="0" w:color="auto"/>
                    <w:right w:val="single" w:sz="4" w:space="0" w:color="auto"/>
                  </w:tcBorders>
                </w:tcPr>
                <w:p w:rsidR="00E12CFB" w:rsidRPr="00D927A3" w:rsidRDefault="00E12CFB" w:rsidP="00D927A3">
                  <w:pPr>
                    <w:pStyle w:val="ListParagraph"/>
                    <w:ind w:left="0"/>
                    <w:jc w:val="both"/>
                    <w:rPr>
                      <w:rFonts w:ascii="Calibri" w:hAnsi="Calibri"/>
                      <w:lang w:val="el-GR"/>
                    </w:rPr>
                  </w:pPr>
                  <w:r w:rsidRPr="001A6873">
                    <w:rPr>
                      <w:rFonts w:ascii="Calibri" w:hAnsi="Calibri"/>
                      <w:lang w:val="el-GR"/>
                    </w:rPr>
                    <w:t xml:space="preserve">Καταγραφή </w:t>
                  </w:r>
                  <w:r>
                    <w:rPr>
                      <w:rFonts w:ascii="Calibri" w:hAnsi="Calibri"/>
                      <w:lang w:val="el-GR"/>
                    </w:rPr>
                    <w:t xml:space="preserve"> των αθλημάτων του Κλασσικού Αθλητισμού</w:t>
                  </w:r>
                  <w:r w:rsidRPr="001A6873">
                    <w:rPr>
                      <w:rFonts w:ascii="Calibri" w:hAnsi="Calibri"/>
                      <w:lang w:val="el-GR"/>
                    </w:rPr>
                    <w:t xml:space="preserve"> και εξοικείωση με τη χρήση του Google docs.</w:t>
                  </w:r>
                </w:p>
              </w:tc>
              <w:tc>
                <w:tcPr>
                  <w:tcW w:w="3241" w:type="dxa"/>
                  <w:tcBorders>
                    <w:top w:val="single" w:sz="4" w:space="0" w:color="auto"/>
                    <w:left w:val="single" w:sz="4" w:space="0" w:color="auto"/>
                    <w:bottom w:val="single" w:sz="4" w:space="0" w:color="auto"/>
                    <w:right w:val="single" w:sz="4" w:space="0" w:color="auto"/>
                  </w:tcBorders>
                </w:tcPr>
                <w:p w:rsidR="00E12CFB" w:rsidRPr="00D927A3" w:rsidRDefault="00E12CFB" w:rsidP="00D927A3">
                  <w:pPr>
                    <w:pStyle w:val="ListParagraph"/>
                    <w:ind w:left="0"/>
                    <w:jc w:val="both"/>
                    <w:rPr>
                      <w:rFonts w:ascii="Calibri" w:hAnsi="Calibri"/>
                      <w:lang w:val="el-GR"/>
                    </w:rPr>
                  </w:pPr>
                  <w:r w:rsidRPr="00D927A3">
                    <w:rPr>
                      <w:rFonts w:ascii="Calibri" w:hAnsi="Calibri"/>
                      <w:lang w:val="el-GR"/>
                    </w:rPr>
                    <w:t xml:space="preserve">Διερευνητική μάθηση </w:t>
                  </w:r>
                </w:p>
              </w:tc>
            </w:tr>
            <w:tr w:rsidR="00E12CFB" w:rsidTr="00D927A3">
              <w:tc>
                <w:tcPr>
                  <w:tcW w:w="3241" w:type="dxa"/>
                  <w:tcBorders>
                    <w:top w:val="single" w:sz="4" w:space="0" w:color="auto"/>
                    <w:left w:val="single" w:sz="4" w:space="0" w:color="auto"/>
                    <w:bottom w:val="single" w:sz="4" w:space="0" w:color="auto"/>
                    <w:right w:val="single" w:sz="4" w:space="0" w:color="auto"/>
                  </w:tcBorders>
                </w:tcPr>
                <w:p w:rsidR="00E12CFB" w:rsidRPr="00D927A3" w:rsidRDefault="00E12CFB" w:rsidP="00D927A3">
                  <w:pPr>
                    <w:pStyle w:val="ListParagraph"/>
                    <w:ind w:left="0"/>
                    <w:jc w:val="both"/>
                    <w:rPr>
                      <w:rFonts w:ascii="Calibri" w:hAnsi="Calibri"/>
                      <w:lang w:val="el-GR"/>
                    </w:rPr>
                  </w:pPr>
                  <w:r w:rsidRPr="00D927A3">
                    <w:rPr>
                      <w:rFonts w:ascii="Calibri" w:hAnsi="Calibri"/>
                      <w:lang w:val="el-GR"/>
                    </w:rPr>
                    <w:t>Φύλλα εργασίας</w:t>
                  </w:r>
                </w:p>
              </w:tc>
              <w:tc>
                <w:tcPr>
                  <w:tcW w:w="3241" w:type="dxa"/>
                  <w:tcBorders>
                    <w:top w:val="single" w:sz="4" w:space="0" w:color="auto"/>
                    <w:left w:val="single" w:sz="4" w:space="0" w:color="auto"/>
                    <w:bottom w:val="single" w:sz="4" w:space="0" w:color="auto"/>
                    <w:right w:val="single" w:sz="4" w:space="0" w:color="auto"/>
                  </w:tcBorders>
                </w:tcPr>
                <w:p w:rsidR="00E12CFB" w:rsidRPr="00D927A3" w:rsidRDefault="00E12CFB" w:rsidP="00D927A3">
                  <w:pPr>
                    <w:pStyle w:val="ListParagraph"/>
                    <w:ind w:left="0"/>
                    <w:jc w:val="both"/>
                    <w:rPr>
                      <w:rFonts w:ascii="Calibri" w:hAnsi="Calibri"/>
                      <w:lang w:val="el-GR"/>
                    </w:rPr>
                  </w:pPr>
                  <w:r w:rsidRPr="00D927A3">
                    <w:rPr>
                      <w:rFonts w:ascii="Calibri" w:hAnsi="Calibri"/>
                      <w:lang w:val="el-GR"/>
                    </w:rPr>
                    <w:t>Ανακαλυπτική μάθηση</w:t>
                  </w:r>
                </w:p>
              </w:tc>
            </w:tr>
          </w:tbl>
          <w:p w:rsidR="00E12CFB" w:rsidRDefault="00E12CFB" w:rsidP="00BD715A">
            <w:pPr>
              <w:pStyle w:val="ListParagraph"/>
              <w:ind w:left="0"/>
              <w:jc w:val="both"/>
              <w:rPr>
                <w:rFonts w:ascii="Calibri" w:hAnsi="Calibri"/>
                <w:lang w:val="el-GR"/>
              </w:rPr>
            </w:pPr>
          </w:p>
          <w:p w:rsidR="00E12CFB" w:rsidRDefault="00E12CFB" w:rsidP="00143880">
            <w:pPr>
              <w:pStyle w:val="ListParagraph"/>
              <w:ind w:left="0"/>
              <w:jc w:val="both"/>
              <w:rPr>
                <w:rFonts w:ascii="Calibri" w:hAnsi="Calibri"/>
                <w:lang w:val="el-GR"/>
              </w:rPr>
            </w:pPr>
            <w:r w:rsidRPr="00500385">
              <w:rPr>
                <w:rFonts w:ascii="Calibri" w:hAnsi="Calibri"/>
                <w:lang w:val="el-GR"/>
              </w:rPr>
              <w:t>Το εκπαιδευτικό σενάριο θα πραγματοποιηθεί στο</w:t>
            </w:r>
            <w:r>
              <w:rPr>
                <w:rFonts w:ascii="Calibri" w:hAnsi="Calibri"/>
                <w:lang w:val="el-GR"/>
              </w:rPr>
              <w:t>ν προαύλιο χώρο του σχολείου αρχικά.</w:t>
            </w:r>
          </w:p>
          <w:p w:rsidR="00E12CFB" w:rsidRPr="00143880" w:rsidRDefault="00E12CFB" w:rsidP="00143880">
            <w:pPr>
              <w:pStyle w:val="ListParagraph"/>
              <w:ind w:left="0"/>
              <w:jc w:val="both"/>
              <w:rPr>
                <w:rFonts w:ascii="Calibri" w:hAnsi="Calibri"/>
              </w:rPr>
            </w:pPr>
            <w:r w:rsidRPr="00143880">
              <w:rPr>
                <w:rFonts w:ascii="Calibri" w:hAnsi="Calibri"/>
              </w:rPr>
              <w:t>Είναι απαραίτητο να υπάρχει εναλλαγή στις δραστηριότητες με παιχνίδια μικρότερης έντασης μετά από μια έντονη δραστηριότητα, καθώς και ποικιλία δραστηριοτήτων.</w:t>
            </w:r>
            <w:r w:rsidRPr="00143880">
              <w:rPr>
                <w:rFonts w:ascii="Calibri" w:hAnsi="Calibri"/>
                <w:lang w:val="el-GR"/>
              </w:rPr>
              <w:t xml:space="preserve"> Η</w:t>
            </w:r>
            <w:r w:rsidRPr="00143880">
              <w:rPr>
                <w:rFonts w:ascii="Calibri" w:hAnsi="Calibri"/>
              </w:rPr>
              <w:t xml:space="preserve"> εμπειρία έχει δείξει ότι οι μαθητές οι λεγόμενοι &lt;&lt;Άτακτοι&gt;&gt; προσαρμόζονται εύκολα στο τμήμα με την υπομονή και το διάλογο αλλά κυρίως με την πρωτοβουλία και τα κίνητρα</w:t>
            </w:r>
          </w:p>
          <w:p w:rsidR="00E12CFB" w:rsidRPr="00143880" w:rsidRDefault="00E12CFB" w:rsidP="00143880">
            <w:pPr>
              <w:pStyle w:val="ListParagraph"/>
              <w:ind w:left="0"/>
              <w:rPr>
                <w:rFonts w:ascii="Calibri" w:hAnsi="Calibri"/>
                <w:b/>
                <w:u w:val="single"/>
              </w:rPr>
            </w:pPr>
            <w:r w:rsidRPr="00143880">
              <w:rPr>
                <w:rFonts w:ascii="Calibri" w:hAnsi="Calibri"/>
                <w:b/>
                <w:u w:val="single"/>
              </w:rPr>
              <w:t>ΕΝΑΛΛΑΣΟΜΕΝΟΙ ΡΟΛΟΙ</w:t>
            </w:r>
          </w:p>
          <w:p w:rsidR="00E12CFB" w:rsidRDefault="00E12CFB" w:rsidP="00143880">
            <w:pPr>
              <w:pStyle w:val="ListParagraph"/>
              <w:ind w:left="0"/>
              <w:jc w:val="both"/>
              <w:rPr>
                <w:rFonts w:ascii="Calibri" w:hAnsi="Calibri"/>
                <w:lang w:val="el-GR"/>
              </w:rPr>
            </w:pPr>
            <w:r w:rsidRPr="00143880">
              <w:rPr>
                <w:rFonts w:ascii="Calibri" w:hAnsi="Calibri"/>
              </w:rPr>
              <w:t xml:space="preserve">    Είναι γεγονός ότι υπάρχουν παιδιά με περισσότερο θάρρος και πρωτοβουλία από τ’ άλλα. Έτσι πολλά παιδιά παρόλο που έχουν αρκετές ικανότητες δεν τις εμφανίζουν. Εμείς λοιπόν πρέπει να δίνουμε πρωτοβουλία και ευκαιρίες σ’ όλα τα παιδιά. </w:t>
            </w:r>
          </w:p>
          <w:p w:rsidR="00E12CFB" w:rsidRPr="00143880" w:rsidRDefault="00E12CFB" w:rsidP="00143880">
            <w:pPr>
              <w:pStyle w:val="ListParagraph"/>
              <w:ind w:left="0"/>
              <w:rPr>
                <w:rFonts w:ascii="Calibri" w:hAnsi="Calibri"/>
                <w:b/>
                <w:u w:val="single"/>
              </w:rPr>
            </w:pPr>
            <w:r w:rsidRPr="00143880">
              <w:rPr>
                <w:rFonts w:ascii="Calibri" w:hAnsi="Calibri"/>
                <w:b/>
                <w:u w:val="single"/>
              </w:rPr>
              <w:t>Παράδειγμα :</w:t>
            </w:r>
          </w:p>
          <w:p w:rsidR="00E12CFB" w:rsidRPr="00143880" w:rsidRDefault="00E12CFB" w:rsidP="00143880">
            <w:pPr>
              <w:pStyle w:val="c3c14"/>
              <w:jc w:val="both"/>
              <w:rPr>
                <w:rFonts w:ascii="Calibri" w:hAnsi="Calibri"/>
                <w:sz w:val="20"/>
                <w:szCs w:val="20"/>
                <w:lang w:eastAsia="en-US"/>
              </w:rPr>
            </w:pPr>
            <w:r>
              <w:rPr>
                <w:rFonts w:ascii="Calibri" w:hAnsi="Calibri"/>
                <w:sz w:val="20"/>
                <w:szCs w:val="20"/>
              </w:rPr>
              <w:t xml:space="preserve">  </w:t>
            </w:r>
            <w:r w:rsidRPr="00143880">
              <w:rPr>
                <w:rFonts w:ascii="Calibri" w:hAnsi="Calibri"/>
                <w:sz w:val="20"/>
                <w:szCs w:val="20"/>
              </w:rPr>
              <w:t xml:space="preserve"> Οι πρώτοι πρέπει να αλλάζουν σε κάθε μάθημα. Ο πρώτος να πηγαίνει τελευταίος και ο δεύτερος πρώτος.</w:t>
            </w:r>
            <w:r>
              <w:rPr>
                <w:rFonts w:ascii="Calibri" w:hAnsi="Calibri"/>
                <w:sz w:val="20"/>
                <w:szCs w:val="20"/>
              </w:rPr>
              <w:t xml:space="preserve"> Στη δ</w:t>
            </w:r>
            <w:r w:rsidRPr="00143880">
              <w:rPr>
                <w:rFonts w:ascii="Calibri" w:hAnsi="Calibri"/>
                <w:sz w:val="20"/>
                <w:szCs w:val="20"/>
              </w:rPr>
              <w:t>ημιουργία ομάδων να μην είναι συνέχεια οι ίδιοι που θα τις δημιουργούν. Οι πιο ζωηροί – δυνατοί να μην επιβάλλονται εις βάρος των άλλων. Αυτό βέβαια δεν σημαίνει ότι πρέπει να λειτουργήσει εις βάρος των μαθητών με ανεπτυγμένες κινητικές ικανότητες. Σ’ ένα τμήμα πρέπει όλοι οι μαθητές να αισθάνονται ότι δεν στερούνται ευκαιριών</w:t>
            </w:r>
          </w:p>
          <w:p w:rsidR="00E12CFB" w:rsidRDefault="00E12CFB" w:rsidP="00143880">
            <w:pPr>
              <w:pStyle w:val="ListParagraph"/>
              <w:overflowPunct/>
              <w:autoSpaceDE/>
              <w:autoSpaceDN/>
              <w:adjustRightInd/>
              <w:spacing w:after="200" w:line="276" w:lineRule="auto"/>
              <w:ind w:left="0"/>
              <w:textAlignment w:val="auto"/>
              <w:rPr>
                <w:rFonts w:ascii="Calibri" w:hAnsi="Calibri"/>
                <w:lang w:val="el-GR"/>
              </w:rPr>
            </w:pPr>
            <w:r w:rsidRPr="00143880">
              <w:rPr>
                <w:rFonts w:ascii="Calibri" w:hAnsi="Calibri"/>
                <w:lang w:val="el-GR"/>
              </w:rPr>
              <w:t>Τ</w:t>
            </w:r>
            <w:r w:rsidRPr="00143880">
              <w:rPr>
                <w:rFonts w:ascii="Calibri" w:hAnsi="Calibri"/>
              </w:rPr>
              <w:t>ην δεύτερη διδακτική ώρα</w:t>
            </w:r>
            <w:r w:rsidRPr="00143880">
              <w:rPr>
                <w:rFonts w:ascii="Calibri" w:hAnsi="Calibri"/>
                <w:lang w:val="el-GR"/>
              </w:rPr>
              <w:t xml:space="preserve"> οι μαθητές κάνουν χ</w:t>
            </w:r>
            <w:r w:rsidRPr="00143880">
              <w:rPr>
                <w:rFonts w:ascii="Calibri" w:hAnsi="Calibri"/>
              </w:rPr>
              <w:t>αλαρό τρέξιμο έχοντας την γραμμή ανάμεσα στις δύο ομάδες</w:t>
            </w:r>
            <w:r w:rsidRPr="00143880">
              <w:rPr>
                <w:rFonts w:ascii="Calibri" w:hAnsi="Calibri"/>
                <w:lang w:val="el-GR"/>
              </w:rPr>
              <w:t xml:space="preserve"> και  συνεχίζουν με ασ</w:t>
            </w:r>
            <w:r w:rsidRPr="00143880">
              <w:rPr>
                <w:rFonts w:ascii="Calibri" w:hAnsi="Calibri"/>
              </w:rPr>
              <w:t>κήσεις κλασσικής μορφής.</w:t>
            </w:r>
          </w:p>
          <w:p w:rsidR="00E12CFB" w:rsidRDefault="00E12CFB" w:rsidP="00143880">
            <w:pPr>
              <w:pStyle w:val="ListParagraph"/>
              <w:numPr>
                <w:ilvl w:val="0"/>
                <w:numId w:val="24"/>
              </w:numPr>
              <w:overflowPunct/>
              <w:autoSpaceDE/>
              <w:autoSpaceDN/>
              <w:adjustRightInd/>
              <w:spacing w:after="200" w:line="276" w:lineRule="auto"/>
              <w:textAlignment w:val="auto"/>
            </w:pPr>
            <w:r>
              <w:t xml:space="preserve">4άδες                Σημάδια Απέναντι  </w:t>
            </w:r>
          </w:p>
          <w:p w:rsidR="00E12CFB" w:rsidRDefault="00E12CFB" w:rsidP="00143880">
            <w:pPr>
              <w:pStyle w:val="ListParagraph"/>
              <w:ind w:left="1080"/>
            </w:pPr>
            <w:r>
              <w:t>0                →                0</w:t>
            </w:r>
          </w:p>
          <w:p w:rsidR="00E12CFB" w:rsidRDefault="00E12CFB" w:rsidP="00143880">
            <w:pPr>
              <w:pStyle w:val="ListParagraph"/>
              <w:ind w:left="1080"/>
            </w:pPr>
            <w:r>
              <w:t>0                →                0</w:t>
            </w:r>
          </w:p>
          <w:p w:rsidR="00E12CFB" w:rsidRDefault="00E12CFB" w:rsidP="00143880">
            <w:pPr>
              <w:pStyle w:val="ListParagraph"/>
              <w:ind w:left="1080"/>
            </w:pPr>
            <w:r>
              <w:t>0                →                0</w:t>
            </w:r>
          </w:p>
          <w:p w:rsidR="00E12CFB" w:rsidRDefault="00E12CFB" w:rsidP="00143880">
            <w:pPr>
              <w:pStyle w:val="ListParagraph"/>
              <w:ind w:left="1080"/>
            </w:pPr>
            <w:r>
              <w:t>0                →                0</w:t>
            </w:r>
          </w:p>
          <w:p w:rsidR="00E12CFB" w:rsidRDefault="00E12CFB" w:rsidP="00143880">
            <w:pPr>
              <w:rPr>
                <w:rFonts w:ascii="Calibri" w:hAnsi="Calibri"/>
                <w:lang w:val="el-GR"/>
              </w:rPr>
            </w:pPr>
            <w:r>
              <w:rPr>
                <w:rFonts w:ascii="Calibri" w:hAnsi="Calibri"/>
                <w:lang w:val="el-GR"/>
              </w:rPr>
              <w:t>Στη συνέχεια β</w:t>
            </w:r>
            <w:r>
              <w:rPr>
                <w:rFonts w:ascii="Calibri" w:hAnsi="Calibri"/>
              </w:rPr>
              <w:t>άδισμα και επιστροφή στη θέση</w:t>
            </w:r>
            <w:r>
              <w:rPr>
                <w:rFonts w:ascii="Calibri" w:hAnsi="Calibri"/>
                <w:lang w:val="el-GR"/>
              </w:rPr>
              <w:t xml:space="preserve"> τους.</w:t>
            </w:r>
          </w:p>
          <w:p w:rsidR="00E12CFB" w:rsidRPr="00143880" w:rsidRDefault="00E12CFB" w:rsidP="00143880">
            <w:pPr>
              <w:rPr>
                <w:rFonts w:ascii="Calibri" w:hAnsi="Calibri"/>
              </w:rPr>
            </w:pPr>
            <w:r>
              <w:rPr>
                <w:rFonts w:ascii="Calibri" w:hAnsi="Calibri"/>
                <w:lang w:val="el-GR"/>
              </w:rPr>
              <w:t>Ακολουθεί τ</w:t>
            </w:r>
            <w:r w:rsidRPr="00143880">
              <w:rPr>
                <w:rFonts w:ascii="Calibri" w:hAnsi="Calibri"/>
              </w:rPr>
              <w:t>ρέξιμο</w:t>
            </w:r>
            <w:r>
              <w:rPr>
                <w:rFonts w:ascii="Calibri" w:hAnsi="Calibri"/>
                <w:lang w:val="el-GR"/>
              </w:rPr>
              <w:t xml:space="preserve"> και από τη </w:t>
            </w:r>
            <w:r w:rsidRPr="00143880">
              <w:rPr>
                <w:rFonts w:ascii="Calibri" w:hAnsi="Calibri"/>
              </w:rPr>
              <w:t xml:space="preserve"> θέση προσοχής ανασήκωμα στις μύτες και τρέξιμο 8-10Μ. Έμφαση και στις τρεις περιπτώσεις στην ύψωση των γονάτων και στην κίνηση των χεριών από τον ώμο.</w:t>
            </w:r>
          </w:p>
          <w:p w:rsidR="00E12CFB" w:rsidRDefault="00E12CFB" w:rsidP="00143880">
            <w:pPr>
              <w:pStyle w:val="ListParagraph"/>
              <w:overflowPunct/>
              <w:autoSpaceDE/>
              <w:autoSpaceDN/>
              <w:adjustRightInd/>
              <w:spacing w:after="200" w:line="276" w:lineRule="auto"/>
              <w:ind w:left="0"/>
              <w:textAlignment w:val="auto"/>
              <w:rPr>
                <w:rFonts w:ascii="Calibri" w:hAnsi="Calibri"/>
                <w:lang w:val="el-GR"/>
              </w:rPr>
            </w:pPr>
            <w:r>
              <w:rPr>
                <w:rFonts w:ascii="Calibri" w:hAnsi="Calibri"/>
                <w:lang w:val="el-GR"/>
              </w:rPr>
              <w:t>Την Τρίτη διδακτική ώρα ακολουθεί παιχνίδι ο Γίγαντας.</w:t>
            </w:r>
          </w:p>
          <w:p w:rsidR="00E12CFB" w:rsidRDefault="00E12CFB" w:rsidP="00143880">
            <w:pPr>
              <w:pStyle w:val="ListParagraph"/>
              <w:overflowPunct/>
              <w:autoSpaceDE/>
              <w:autoSpaceDN/>
              <w:adjustRightInd/>
              <w:spacing w:after="200" w:line="276" w:lineRule="auto"/>
              <w:ind w:left="0"/>
              <w:textAlignment w:val="auto"/>
              <w:rPr>
                <w:lang w:val="el-GR"/>
              </w:rPr>
            </w:pPr>
            <w:r>
              <w:t xml:space="preserve">ΠΑΙΧΝΙΔΙ </w:t>
            </w:r>
            <w:r>
              <w:rPr>
                <w:lang w:val="en-US"/>
              </w:rPr>
              <w:t>:</w:t>
            </w:r>
            <w:r>
              <w:t xml:space="preserve"> Ο ΓΙΓΑΝΤΑΣ</w:t>
            </w:r>
          </w:p>
          <w:p w:rsidR="00E12CFB" w:rsidRDefault="00E12CFB" w:rsidP="00143880">
            <w:pPr>
              <w:pStyle w:val="ListParagraph"/>
              <w:overflowPunct/>
              <w:autoSpaceDE/>
              <w:autoSpaceDN/>
              <w:adjustRightInd/>
              <w:spacing w:after="200" w:line="276" w:lineRule="auto"/>
              <w:ind w:left="0"/>
              <w:textAlignment w:val="auto"/>
              <w:rPr>
                <w:lang w:val="el-GR"/>
              </w:rPr>
            </w:pPr>
            <w:r>
              <w:object w:dxaOrig="9375" w:dyaOrig="1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25pt;height:51.75pt" o:ole="">
                  <v:imagedata r:id="rId5" o:title=""/>
                </v:shape>
                <o:OLEObject Type="Embed" ProgID="Paint.Picture" ShapeID="_x0000_i1025" DrawAspect="Content" ObjectID="_1496229792" r:id="rId6"/>
              </w:object>
            </w:r>
          </w:p>
          <w:p w:rsidR="00E12CFB" w:rsidRPr="00EC0756" w:rsidRDefault="00E12CFB" w:rsidP="00EC0756">
            <w:pPr>
              <w:rPr>
                <w:rFonts w:ascii="Calibri" w:hAnsi="Calibri"/>
              </w:rPr>
            </w:pPr>
            <w:r w:rsidRPr="00EC0756">
              <w:rPr>
                <w:rFonts w:ascii="Calibri" w:hAnsi="Calibri"/>
              </w:rPr>
              <w:t xml:space="preserve">    Οι μαθητές από στάση όρθιας εκκίνησης προσπαθούν να περάσουν απέναντι χωρίς να τον πιάσει ο γίγαντας  (το ίδιο παιχνίδι μπορεί να χρησιμοποιηθεί και για συσπειρωτική εκκίνηση).</w:t>
            </w:r>
          </w:p>
          <w:p w:rsidR="00E12CFB" w:rsidRPr="00EC0756" w:rsidRDefault="00E12CFB" w:rsidP="00EC0756">
            <w:pPr>
              <w:rPr>
                <w:rFonts w:ascii="Calibri" w:hAnsi="Calibri"/>
              </w:rPr>
            </w:pPr>
            <w:r w:rsidRPr="00EC0756">
              <w:rPr>
                <w:rFonts w:ascii="Calibri" w:hAnsi="Calibri"/>
              </w:rPr>
              <w:t xml:space="preserve"> Επίδειξη συσπειρωτικής εκκίνησης.</w:t>
            </w:r>
          </w:p>
          <w:p w:rsidR="00E12CFB" w:rsidRPr="00EC0756" w:rsidRDefault="00E12CFB" w:rsidP="00EC0756">
            <w:pPr>
              <w:rPr>
                <w:rFonts w:ascii="Calibri" w:hAnsi="Calibri"/>
              </w:rPr>
            </w:pPr>
            <w:r w:rsidRPr="00EC0756">
              <w:rPr>
                <w:rFonts w:ascii="Calibri" w:hAnsi="Calibri"/>
              </w:rPr>
              <w:t>Παιχνίδι : Οι μαθητές σε 2 γραμμές βρίσκονται σε απόσταση 3Μ με το σφύριγμα οι μαθητές της πίσω σειράς πρέπει να τρέξουν γρήγορα για να πίασουν αυτούς που βρίσκονται στην γραμμή μπροστά πριν οι τελευτοίοι φθάσουν στο τέλος. Οι θέσεις των μαθητών α εδραία β. Όρθια γ. Συσπειρωτική.</w:t>
            </w:r>
          </w:p>
          <w:p w:rsidR="00E12CFB" w:rsidRDefault="00E12CFB" w:rsidP="00EC0756"/>
          <w:p w:rsidR="00E12CFB" w:rsidRDefault="00E12CFB" w:rsidP="00EC0756">
            <w:pPr>
              <w:rPr>
                <w:lang w:val="el-GR"/>
              </w:rPr>
            </w:pPr>
            <w:r>
              <w:t xml:space="preserve">                    </w:t>
            </w:r>
          </w:p>
          <w:p w:rsidR="00E12CFB" w:rsidRDefault="00E12CFB" w:rsidP="00EC0756">
            <w:pPr>
              <w:rPr>
                <w:lang w:val="el-GR"/>
              </w:rPr>
            </w:pPr>
          </w:p>
          <w:p w:rsidR="00E12CFB" w:rsidRDefault="00E12CFB" w:rsidP="00EC0756">
            <w:pPr>
              <w:rPr>
                <w:lang w:val="el-GR"/>
              </w:rPr>
            </w:pPr>
          </w:p>
          <w:p w:rsidR="00E12CFB" w:rsidRDefault="00E12CFB" w:rsidP="00EC0756">
            <w:pPr>
              <w:rPr>
                <w:lang w:val="el-GR"/>
              </w:rPr>
            </w:pPr>
          </w:p>
          <w:p w:rsidR="00E12CFB" w:rsidRDefault="00E12CFB" w:rsidP="00EC0756">
            <w:pPr>
              <w:rPr>
                <w:lang w:val="el-GR"/>
              </w:rPr>
            </w:pPr>
          </w:p>
          <w:p w:rsidR="00E12CFB" w:rsidRDefault="00E12CFB" w:rsidP="00EC0756">
            <w:pPr>
              <w:rPr>
                <w:lang w:val="el-GR"/>
              </w:rPr>
            </w:pPr>
            <w:r>
              <w:object w:dxaOrig="6480" w:dyaOrig="3000">
                <v:shape id="_x0000_i1026" type="#_x0000_t75" style="width:324pt;height:150pt" o:ole="">
                  <v:imagedata r:id="rId7" o:title=""/>
                </v:shape>
                <o:OLEObject Type="Embed" ProgID="Paint.Picture" ShapeID="_x0000_i1026" DrawAspect="Content" ObjectID="_1496229793" r:id="rId8"/>
              </w:object>
            </w:r>
          </w:p>
          <w:p w:rsidR="00E12CFB" w:rsidRDefault="00E12CFB" w:rsidP="00EC0756">
            <w:pPr>
              <w:rPr>
                <w:lang w:val="el-GR"/>
              </w:rPr>
            </w:pPr>
          </w:p>
          <w:p w:rsidR="00E12CFB" w:rsidRDefault="00E12CFB" w:rsidP="00EC0756">
            <w:r>
              <w:t xml:space="preserve">                                                               </w:t>
            </w:r>
          </w:p>
          <w:p w:rsidR="00E12CFB" w:rsidRPr="00EC0756" w:rsidRDefault="00E12CFB" w:rsidP="00143880">
            <w:pPr>
              <w:pStyle w:val="ListParagraph"/>
              <w:overflowPunct/>
              <w:autoSpaceDE/>
              <w:autoSpaceDN/>
              <w:adjustRightInd/>
              <w:spacing w:after="200" w:line="276" w:lineRule="auto"/>
              <w:ind w:left="0"/>
              <w:textAlignment w:val="auto"/>
              <w:rPr>
                <w:rFonts w:ascii="Calibri" w:hAnsi="Calibri"/>
              </w:rPr>
            </w:pPr>
          </w:p>
          <w:p w:rsidR="00E12CFB" w:rsidRPr="00EC0756" w:rsidRDefault="00E12CFB" w:rsidP="00EC0756">
            <w:pPr>
              <w:jc w:val="both"/>
              <w:rPr>
                <w:rFonts w:ascii="Times New Roman" w:hAnsi="Times New Roman"/>
              </w:rPr>
            </w:pPr>
            <w:r w:rsidRPr="00EC0756">
              <w:rPr>
                <w:rFonts w:ascii="Times New Roman" w:hAnsi="Times New Roman"/>
              </w:rPr>
              <w:t>Παιχνίδι : Νικάμε το χρόνο.</w:t>
            </w:r>
          </w:p>
          <w:p w:rsidR="00E12CFB" w:rsidRDefault="00E12CFB" w:rsidP="00BD715A">
            <w:pPr>
              <w:pStyle w:val="ListParagraph"/>
              <w:ind w:left="0"/>
              <w:jc w:val="both"/>
              <w:rPr>
                <w:rFonts w:ascii="Calibri" w:hAnsi="Calibri"/>
                <w:lang w:val="el-GR"/>
              </w:rPr>
            </w:pPr>
            <w:r w:rsidRPr="00EC0756">
              <w:rPr>
                <w:rFonts w:ascii="Calibri" w:hAnsi="Calibri"/>
              </w:rPr>
              <w:t xml:space="preserve">       Οι μαθητές σε δύο γραμμές. Με το σφύριγμα η μία ομάδα τρέχει ελεύθερα στο χώρο. Με το β’ σφύριγμα οι μαθητές πρέπει να ξαναφτιάξουν την γραμμή τους πριν η άλλη ομάδα μετρήσει μέχρι το 10. Αφού κάνει και η άλλη ομάδα το ίδιο βάζουμε όριο το 8,6 κ.λ.π.Τέλος  θα δημιουργήσουν μία παρουσίαση με εικόνες που πάρθηκαν κατά τη διάρκεια</w:t>
            </w:r>
            <w:r>
              <w:rPr>
                <w:rFonts w:ascii="Calibri" w:hAnsi="Calibri"/>
                <w:lang w:val="el-GR"/>
              </w:rPr>
              <w:t xml:space="preserve"> των παιχνιδιών και αφού γράψουν σε κάθε διαφάνεια τι κάνουν θα το αναρτήσουν με τη βοήθεια του ηλεκτρονικού βιβλίου</w:t>
            </w:r>
            <w:r w:rsidRPr="00EC0756">
              <w:rPr>
                <w:rFonts w:ascii="Calibri" w:hAnsi="Calibri"/>
              </w:rPr>
              <w:t xml:space="preserve"> </w:t>
            </w:r>
            <w:hyperlink r:id="rId9" w:history="1">
              <w:r w:rsidRPr="003A628B">
                <w:rPr>
                  <w:rStyle w:val="Hyperlink"/>
                  <w:rFonts w:ascii="Calibri" w:hAnsi="Calibri"/>
                </w:rPr>
                <w:t>http://flipsnackedu.com/login.html</w:t>
              </w:r>
            </w:hyperlink>
            <w:r w:rsidRPr="00EC0756">
              <w:rPr>
                <w:rFonts w:ascii="Calibri" w:hAnsi="Calibri"/>
              </w:rPr>
              <w:t xml:space="preserve"> </w:t>
            </w:r>
            <w:r>
              <w:rPr>
                <w:rFonts w:ascii="Calibri" w:hAnsi="Calibri"/>
                <w:lang w:val="el-GR"/>
              </w:rPr>
              <w:t xml:space="preserve">και θα το ενσωματώσουν </w:t>
            </w:r>
            <w:r w:rsidRPr="00EC0756">
              <w:rPr>
                <w:rFonts w:ascii="Calibri" w:hAnsi="Calibri"/>
              </w:rPr>
              <w:t xml:space="preserve"> στην ιστοσελίδα του Σχολείου. </w:t>
            </w:r>
          </w:p>
          <w:p w:rsidR="00E12CFB" w:rsidRDefault="00E12CFB" w:rsidP="00BD715A">
            <w:pPr>
              <w:pStyle w:val="ListParagraph"/>
              <w:ind w:left="0"/>
              <w:jc w:val="both"/>
              <w:rPr>
                <w:rFonts w:ascii="Calibri" w:hAnsi="Calibri"/>
                <w:i/>
                <w:lang w:val="el-GR"/>
              </w:rPr>
            </w:pPr>
            <w:r>
              <w:rPr>
                <w:rFonts w:ascii="Calibri" w:hAnsi="Calibri"/>
                <w:lang w:val="el-GR"/>
              </w:rPr>
              <w:t>Σε αυτή τη φάση, οι μαθητές μπορούν να χρησιμοποιήσουν ως μέσο το διαδίκτυο.</w:t>
            </w:r>
          </w:p>
          <w:p w:rsidR="00E12CFB" w:rsidRPr="00470E8B" w:rsidRDefault="00E12CFB" w:rsidP="00423E9B">
            <w:pPr>
              <w:pStyle w:val="ListParagraph"/>
              <w:ind w:left="0"/>
              <w:jc w:val="both"/>
              <w:rPr>
                <w:rFonts w:ascii="Calibri" w:hAnsi="Calibri"/>
                <w:lang w:val="el-GR"/>
              </w:rPr>
            </w:pPr>
          </w:p>
        </w:tc>
      </w:tr>
      <w:tr w:rsidR="00E12CFB" w:rsidRPr="00470E8B" w:rsidTr="004C6D64">
        <w:tc>
          <w:tcPr>
            <w:tcW w:w="1809" w:type="dxa"/>
          </w:tcPr>
          <w:p w:rsidR="00E12CFB" w:rsidRPr="00470E8B" w:rsidRDefault="00E12CFB" w:rsidP="00BD715A">
            <w:pPr>
              <w:rPr>
                <w:rFonts w:ascii="Calibri" w:hAnsi="Calibri"/>
                <w:lang w:val="el-GR"/>
              </w:rPr>
            </w:pPr>
            <w:r w:rsidRPr="00470E8B">
              <w:rPr>
                <w:rFonts w:ascii="Calibri" w:hAnsi="Calibri"/>
                <w:lang w:val="el-GR"/>
              </w:rPr>
              <w:t>Στρατηγική αξιολόγησης</w:t>
            </w:r>
          </w:p>
          <w:p w:rsidR="00E12CFB" w:rsidRPr="00470E8B" w:rsidRDefault="00E12CFB" w:rsidP="00BD715A">
            <w:pPr>
              <w:rPr>
                <w:rFonts w:ascii="Calibri" w:hAnsi="Calibri"/>
                <w:lang w:val="el-GR"/>
              </w:rPr>
            </w:pPr>
          </w:p>
          <w:p w:rsidR="00E12CFB" w:rsidRPr="00470E8B" w:rsidRDefault="00E12CFB" w:rsidP="00BD715A">
            <w:pPr>
              <w:rPr>
                <w:rFonts w:ascii="Calibri" w:hAnsi="Calibri"/>
                <w:lang w:val="el-GR"/>
              </w:rPr>
            </w:pPr>
          </w:p>
        </w:tc>
        <w:tc>
          <w:tcPr>
            <w:tcW w:w="6713" w:type="dxa"/>
          </w:tcPr>
          <w:p w:rsidR="00E12CFB" w:rsidRPr="001477D1" w:rsidRDefault="00E12CFB" w:rsidP="00BD715A">
            <w:pPr>
              <w:pStyle w:val="ListParagraph"/>
              <w:rPr>
                <w:rFonts w:ascii="Calibri" w:hAnsi="Calibri"/>
                <w:lang w:val="el-GR"/>
              </w:rPr>
            </w:pPr>
            <w:r w:rsidRPr="001477D1">
              <w:rPr>
                <w:rFonts w:ascii="Calibri" w:hAnsi="Calibri"/>
                <w:lang w:val="el-GR"/>
              </w:rPr>
              <w:t>• Διαγνωστική αξιολόγηση</w:t>
            </w:r>
          </w:p>
          <w:p w:rsidR="00E12CFB" w:rsidRPr="001477D1" w:rsidRDefault="00E12CFB" w:rsidP="00BD715A">
            <w:pPr>
              <w:pStyle w:val="ListParagraph"/>
              <w:rPr>
                <w:rFonts w:ascii="Calibri" w:hAnsi="Calibri"/>
                <w:lang w:val="el-GR"/>
              </w:rPr>
            </w:pPr>
            <w:r w:rsidRPr="001477D1">
              <w:rPr>
                <w:rFonts w:ascii="Calibri" w:hAnsi="Calibri"/>
                <w:lang w:val="el-GR"/>
              </w:rPr>
              <w:t>• Αξιολόγηση εργασιών άλλων μαθητών</w:t>
            </w:r>
          </w:p>
          <w:p w:rsidR="00E12CFB" w:rsidRPr="00470E8B" w:rsidRDefault="00E12CFB" w:rsidP="001477D1">
            <w:pPr>
              <w:pStyle w:val="ListParagraph"/>
              <w:rPr>
                <w:rFonts w:ascii="Calibri" w:hAnsi="Calibri"/>
                <w:lang w:val="el-GR"/>
              </w:rPr>
            </w:pPr>
            <w:r w:rsidRPr="001477D1">
              <w:rPr>
                <w:rFonts w:ascii="Calibri" w:hAnsi="Calibri"/>
                <w:lang w:val="el-GR"/>
              </w:rPr>
              <w:t>• Αυτο-αξιολόγηση</w:t>
            </w:r>
          </w:p>
        </w:tc>
      </w:tr>
    </w:tbl>
    <w:p w:rsidR="00E12CFB" w:rsidRPr="00470E8B" w:rsidRDefault="00E12CFB" w:rsidP="00AB3557">
      <w:pPr>
        <w:overflowPunct/>
        <w:autoSpaceDE/>
        <w:autoSpaceDN/>
        <w:adjustRightInd/>
        <w:spacing w:line="276" w:lineRule="auto"/>
        <w:textAlignment w:val="auto"/>
        <w:rPr>
          <w:rFonts w:ascii="Calibri" w:hAnsi="Calibri"/>
          <w:lang w:val="el-GR"/>
        </w:rPr>
      </w:pPr>
      <w:r w:rsidRPr="00470E8B">
        <w:rPr>
          <w:rFonts w:ascii="Calibri" w:hAnsi="Calibri" w:cs="Calibri"/>
          <w:b/>
          <w:sz w:val="24"/>
          <w:lang w:val="el-GR"/>
        </w:rPr>
        <w:t xml:space="preserve">Φάση </w:t>
      </w:r>
      <w:r w:rsidRPr="00470E8B">
        <w:rPr>
          <w:rFonts w:ascii="Calibri" w:hAnsi="Calibri" w:cs="Calibri"/>
          <w:b/>
          <w:sz w:val="24"/>
          <w:lang w:val="en-US"/>
        </w:rPr>
        <w:t>1</w:t>
      </w:r>
      <w:r w:rsidRPr="00470E8B">
        <w:rPr>
          <w:rFonts w:ascii="Calibri" w:hAnsi="Calibri" w:cs="Calibri"/>
          <w:b/>
          <w:sz w:val="24"/>
          <w:lang w:val="el-GR"/>
        </w:rPr>
        <w:t>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7"/>
        <w:gridCol w:w="6785"/>
      </w:tblGrid>
      <w:tr w:rsidR="00E12CFB" w:rsidRPr="00470E8B" w:rsidTr="00AF76D4">
        <w:tc>
          <w:tcPr>
            <w:tcW w:w="1737" w:type="dxa"/>
          </w:tcPr>
          <w:p w:rsidR="00E12CFB" w:rsidRPr="00470E8B" w:rsidRDefault="00E12CFB" w:rsidP="00BD715A">
            <w:pPr>
              <w:rPr>
                <w:rFonts w:ascii="Calibri" w:hAnsi="Calibri" w:cs="Calibri"/>
                <w:lang w:val="el-GR"/>
              </w:rPr>
            </w:pPr>
            <w:r w:rsidRPr="00470E8B">
              <w:rPr>
                <w:rFonts w:ascii="Calibri" w:hAnsi="Calibri" w:cs="Calibri"/>
                <w:lang w:val="el-GR"/>
              </w:rPr>
              <w:t xml:space="preserve">Τίτλος </w:t>
            </w:r>
          </w:p>
        </w:tc>
        <w:tc>
          <w:tcPr>
            <w:tcW w:w="6785" w:type="dxa"/>
          </w:tcPr>
          <w:p w:rsidR="00E12CFB" w:rsidRPr="00470E8B" w:rsidRDefault="00E12CFB" w:rsidP="00BD715A">
            <w:pPr>
              <w:rPr>
                <w:rFonts w:ascii="Calibri" w:hAnsi="Calibri" w:cs="Calibri"/>
                <w:lang w:val="el-GR"/>
              </w:rPr>
            </w:pPr>
            <w:r>
              <w:rPr>
                <w:rFonts w:ascii="Calibri" w:hAnsi="Calibri" w:cs="Calibri"/>
                <w:lang w:val="el-GR"/>
              </w:rPr>
              <w:t>Παίζω Στίβο</w:t>
            </w:r>
          </w:p>
        </w:tc>
      </w:tr>
      <w:tr w:rsidR="00E12CFB" w:rsidRPr="00610E6D" w:rsidTr="00AF76D4">
        <w:tc>
          <w:tcPr>
            <w:tcW w:w="1737" w:type="dxa"/>
          </w:tcPr>
          <w:p w:rsidR="00E12CFB" w:rsidRPr="00610E6D" w:rsidRDefault="00E12CFB" w:rsidP="00BD715A">
            <w:pPr>
              <w:rPr>
                <w:rFonts w:ascii="Calibri" w:hAnsi="Calibri"/>
                <w:lang w:val="el-GR"/>
              </w:rPr>
            </w:pPr>
            <w:r w:rsidRPr="00610E6D">
              <w:rPr>
                <w:rFonts w:ascii="Calibri" w:hAnsi="Calibri"/>
                <w:lang w:val="el-GR"/>
              </w:rPr>
              <w:t xml:space="preserve">Σύντομη περιγραφή </w:t>
            </w:r>
          </w:p>
        </w:tc>
        <w:tc>
          <w:tcPr>
            <w:tcW w:w="6785" w:type="dxa"/>
          </w:tcPr>
          <w:p w:rsidR="00E12CFB" w:rsidRPr="00610E6D" w:rsidRDefault="00E12CFB" w:rsidP="001477D1">
            <w:pPr>
              <w:jc w:val="both"/>
              <w:rPr>
                <w:rFonts w:ascii="Calibri" w:hAnsi="Calibri"/>
                <w:lang w:val="el-GR"/>
              </w:rPr>
            </w:pPr>
            <w:r w:rsidRPr="00610E6D">
              <w:rPr>
                <w:rFonts w:ascii="Calibri" w:hAnsi="Calibri"/>
                <w:lang w:val="el-GR"/>
              </w:rPr>
              <w:t>Οι μαθητές  βλέπουν φωτογραφίες από τα αθλήματα  του Κλασσικού Αθλητισμού και ανακαλύπτουν  από κοντά τα αγωνίσματα του Κλασσικού Αθλητισμού</w:t>
            </w:r>
            <w:r>
              <w:rPr>
                <w:rFonts w:ascii="Calibri" w:hAnsi="Calibri"/>
                <w:lang w:val="el-GR"/>
              </w:rPr>
              <w:t>.</w:t>
            </w:r>
          </w:p>
        </w:tc>
      </w:tr>
    </w:tbl>
    <w:p w:rsidR="00E12CFB" w:rsidRPr="00470E8B" w:rsidRDefault="00E12CFB" w:rsidP="00AF76D4">
      <w:pPr>
        <w:rPr>
          <w:rFonts w:ascii="Calibri" w:hAnsi="Calibri"/>
          <w:lang w:val="el-GR"/>
        </w:rPr>
      </w:pPr>
    </w:p>
    <w:p w:rsidR="00E12CFB" w:rsidRPr="00470E8B" w:rsidRDefault="00E12CFB" w:rsidP="00AF76D4">
      <w:pPr>
        <w:rPr>
          <w:rFonts w:ascii="Calibri" w:hAnsi="Calibri" w:cs="Calibri"/>
          <w:b/>
          <w:i/>
          <w:sz w:val="24"/>
          <w:lang w:val="el-GR"/>
        </w:rPr>
      </w:pPr>
      <w:r w:rsidRPr="00470E8B">
        <w:rPr>
          <w:rFonts w:ascii="Calibri" w:hAnsi="Calibri" w:cs="Calibri"/>
          <w:b/>
          <w:sz w:val="24"/>
          <w:lang w:val="el-GR"/>
        </w:rPr>
        <w:t>Δραστηριότητα 1η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46"/>
        <w:gridCol w:w="6776"/>
      </w:tblGrid>
      <w:tr w:rsidR="00E12CFB" w:rsidRPr="00470E8B" w:rsidTr="0038797A">
        <w:trPr>
          <w:trHeight w:val="618"/>
        </w:trPr>
        <w:tc>
          <w:tcPr>
            <w:tcW w:w="1809" w:type="dxa"/>
          </w:tcPr>
          <w:p w:rsidR="00E12CFB" w:rsidRPr="00470E8B" w:rsidRDefault="00E12CFB" w:rsidP="00BD715A">
            <w:pPr>
              <w:rPr>
                <w:rFonts w:ascii="Calibri" w:hAnsi="Calibri" w:cs="Calibri"/>
                <w:lang w:val="el-GR"/>
              </w:rPr>
            </w:pPr>
            <w:r w:rsidRPr="00470E8B">
              <w:rPr>
                <w:rFonts w:ascii="Calibri" w:hAnsi="Calibri" w:cs="Calibri"/>
                <w:lang w:val="el-GR"/>
              </w:rPr>
              <w:t xml:space="preserve">Τίτλος </w:t>
            </w:r>
          </w:p>
        </w:tc>
        <w:tc>
          <w:tcPr>
            <w:tcW w:w="7403" w:type="dxa"/>
          </w:tcPr>
          <w:p w:rsidR="00E12CFB" w:rsidRPr="00470E8B" w:rsidRDefault="00E12CFB" w:rsidP="00BD715A">
            <w:pPr>
              <w:rPr>
                <w:rFonts w:ascii="Calibri" w:hAnsi="Calibri" w:cs="Calibri"/>
                <w:lang w:val="el-GR"/>
              </w:rPr>
            </w:pPr>
            <w:r>
              <w:rPr>
                <w:rFonts w:ascii="Calibri" w:hAnsi="Calibri" w:cs="Calibri"/>
                <w:lang w:val="el-GR"/>
              </w:rPr>
              <w:t>Παίζω Στίβο</w:t>
            </w:r>
          </w:p>
        </w:tc>
      </w:tr>
      <w:tr w:rsidR="00E12CFB" w:rsidRPr="00470E8B" w:rsidTr="00BD715A">
        <w:tc>
          <w:tcPr>
            <w:tcW w:w="1809" w:type="dxa"/>
          </w:tcPr>
          <w:p w:rsidR="00E12CFB" w:rsidRPr="00470E8B" w:rsidRDefault="00E12CFB" w:rsidP="00BD715A">
            <w:pPr>
              <w:rPr>
                <w:rFonts w:ascii="Calibri" w:hAnsi="Calibri" w:cs="Calibri"/>
                <w:lang w:val="el-GR"/>
              </w:rPr>
            </w:pPr>
            <w:r w:rsidRPr="00470E8B">
              <w:rPr>
                <w:rFonts w:ascii="Calibri" w:hAnsi="Calibri" w:cs="Calibri"/>
                <w:lang w:val="el-GR"/>
              </w:rPr>
              <w:t xml:space="preserve"> Περιγραφή </w:t>
            </w:r>
          </w:p>
        </w:tc>
        <w:tc>
          <w:tcPr>
            <w:tcW w:w="7403" w:type="dxa"/>
          </w:tcPr>
          <w:p w:rsidR="00E12CFB" w:rsidRPr="00423E9B" w:rsidRDefault="00E12CFB" w:rsidP="0038797A">
            <w:pPr>
              <w:jc w:val="both"/>
              <w:rPr>
                <w:rFonts w:ascii="Calibri" w:hAnsi="Calibri" w:cs="Calibri"/>
                <w:lang w:val="el-GR"/>
              </w:rPr>
            </w:pPr>
            <w:r w:rsidRPr="00423E9B">
              <w:rPr>
                <w:rFonts w:ascii="Calibri" w:hAnsi="Calibri" w:cs="Calibri"/>
                <w:lang w:val="el-GR"/>
              </w:rPr>
              <w:t>Ο εκπαιδευτικός προετοιμάζει ψυχολογικά τους μαθητές και τους αναφέρει ποιο θα είναι το θέμα του παρόντος μαθήματος.</w:t>
            </w:r>
          </w:p>
          <w:p w:rsidR="00E12CFB" w:rsidRDefault="00E12CFB" w:rsidP="00A7669D">
            <w:pPr>
              <w:pStyle w:val="Heading1"/>
              <w:shd w:val="clear" w:color="auto" w:fill="FFFFFF"/>
              <w:spacing w:before="105"/>
              <w:rPr>
                <w:rFonts w:ascii="Calibri" w:hAnsi="Calibri" w:cs="Calibri"/>
                <w:b w:val="0"/>
                <w:bCs w:val="0"/>
                <w:color w:val="auto"/>
                <w:sz w:val="20"/>
                <w:szCs w:val="20"/>
                <w:lang w:val="el-GR"/>
              </w:rPr>
            </w:pPr>
            <w:r w:rsidRPr="00A7669D">
              <w:rPr>
                <w:rFonts w:ascii="Calibri" w:hAnsi="Calibri" w:cs="Calibri"/>
                <w:b w:val="0"/>
                <w:bCs w:val="0"/>
                <w:color w:val="auto"/>
                <w:sz w:val="20"/>
                <w:szCs w:val="20"/>
                <w:lang w:val="el-GR"/>
              </w:rPr>
              <w:t xml:space="preserve">Επιδεικνύει στους μαθητές με την βοήθεια ενός υπολογιστή και του βιντεοπροτζέκτορα του εργαστηρίου, ένα  </w:t>
            </w:r>
            <w:r>
              <w:rPr>
                <w:rFonts w:ascii="Calibri" w:hAnsi="Calibri" w:cs="Calibri"/>
                <w:b w:val="0"/>
                <w:bCs w:val="0"/>
                <w:color w:val="auto"/>
                <w:sz w:val="20"/>
                <w:szCs w:val="20"/>
                <w:lang w:val="el-GR"/>
              </w:rPr>
              <w:t xml:space="preserve"> βίντεο </w:t>
            </w:r>
            <w:r w:rsidRPr="00A7669D">
              <w:rPr>
                <w:rFonts w:ascii="Calibri" w:hAnsi="Calibri" w:cs="Calibri"/>
                <w:b w:val="0"/>
                <w:bCs w:val="0"/>
                <w:color w:val="auto"/>
                <w:sz w:val="20"/>
                <w:szCs w:val="20"/>
                <w:lang w:val="el-GR"/>
              </w:rPr>
              <w:t>άρθρο με τίτλο «</w:t>
            </w:r>
            <w:r>
              <w:rPr>
                <w:rFonts w:ascii="Calibri" w:hAnsi="Calibri" w:cs="Calibri"/>
                <w:b w:val="0"/>
                <w:bCs w:val="0"/>
                <w:color w:val="auto"/>
                <w:sz w:val="20"/>
                <w:szCs w:val="20"/>
                <w:lang w:val="el-GR"/>
              </w:rPr>
              <w:t xml:space="preserve"> Παίζω Στίβο</w:t>
            </w:r>
            <w:r w:rsidRPr="00A7669D">
              <w:rPr>
                <w:rFonts w:ascii="Calibri" w:hAnsi="Calibri" w:cs="Calibri"/>
                <w:b w:val="0"/>
                <w:bCs w:val="0"/>
                <w:color w:val="auto"/>
                <w:sz w:val="20"/>
                <w:szCs w:val="20"/>
                <w:lang w:val="el-GR"/>
              </w:rPr>
              <w:t>», οποίο βρίσκεται στην διεύθυνση</w:t>
            </w:r>
            <w:r>
              <w:rPr>
                <w:rFonts w:ascii="Calibri" w:hAnsi="Calibri" w:cs="Calibri"/>
                <w:b w:val="0"/>
                <w:bCs w:val="0"/>
                <w:color w:val="auto"/>
                <w:sz w:val="20"/>
                <w:szCs w:val="20"/>
                <w:lang w:val="el-GR"/>
              </w:rPr>
              <w:t xml:space="preserve"> </w:t>
            </w:r>
          </w:p>
          <w:p w:rsidR="00E12CFB" w:rsidRPr="00166E96" w:rsidRDefault="00E12CFB" w:rsidP="00166E96">
            <w:pPr>
              <w:pStyle w:val="Heading1"/>
              <w:shd w:val="clear" w:color="auto" w:fill="FFFFFF"/>
              <w:spacing w:before="105"/>
              <w:rPr>
                <w:color w:val="auto"/>
                <w:sz w:val="20"/>
                <w:szCs w:val="20"/>
                <w:lang w:val="el-GR"/>
              </w:rPr>
            </w:pPr>
            <w:r w:rsidRPr="00A7669D">
              <w:rPr>
                <w:lang w:val="el-GR"/>
              </w:rPr>
              <w:t xml:space="preserve"> </w:t>
            </w:r>
            <w:r w:rsidRPr="00166E96">
              <w:rPr>
                <w:color w:val="auto"/>
                <w:sz w:val="20"/>
                <w:szCs w:val="20"/>
                <w:lang w:val="el-GR"/>
              </w:rPr>
              <w:t>https://www.youtube.com/watch?v=rXKxXvpSJdw</w:t>
            </w:r>
          </w:p>
          <w:p w:rsidR="00E12CFB" w:rsidRPr="00A7669D" w:rsidRDefault="00E12CFB" w:rsidP="0038797A">
            <w:pPr>
              <w:jc w:val="both"/>
              <w:rPr>
                <w:rFonts w:ascii="Calibri" w:hAnsi="Calibri" w:cs="Calibri"/>
                <w:lang w:val="el-GR"/>
              </w:rPr>
            </w:pPr>
          </w:p>
          <w:p w:rsidR="00E12CFB" w:rsidRPr="00423E9B" w:rsidRDefault="00E12CFB" w:rsidP="0038797A">
            <w:pPr>
              <w:jc w:val="both"/>
              <w:rPr>
                <w:rFonts w:ascii="Calibri" w:hAnsi="Calibri" w:cs="Calibri"/>
                <w:lang w:val="el-GR"/>
              </w:rPr>
            </w:pPr>
            <w:r w:rsidRPr="00423E9B">
              <w:rPr>
                <w:rFonts w:ascii="Calibri" w:hAnsi="Calibri" w:cs="Calibri"/>
                <w:lang w:val="el-GR"/>
              </w:rPr>
              <w:t xml:space="preserve">Στην συνέχεια </w:t>
            </w:r>
            <w:r>
              <w:rPr>
                <w:rFonts w:ascii="Calibri" w:hAnsi="Calibri" w:cs="Calibri"/>
                <w:lang w:val="el-GR"/>
              </w:rPr>
              <w:t xml:space="preserve"> βλέπουν το βίντεο</w:t>
            </w:r>
            <w:r w:rsidRPr="00423E9B">
              <w:rPr>
                <w:rFonts w:ascii="Calibri" w:hAnsi="Calibri" w:cs="Calibri"/>
                <w:lang w:val="el-GR"/>
              </w:rPr>
              <w:t xml:space="preserve"> και παρουσιάζονται οι όλες απόψεις των μαθητών σχετικά με το θέμα </w:t>
            </w:r>
            <w:r>
              <w:rPr>
                <w:rFonts w:ascii="Calibri" w:hAnsi="Calibri" w:cs="Calibri"/>
                <w:lang w:val="el-GR"/>
              </w:rPr>
              <w:t xml:space="preserve"> του Κλασικού Αθλητισμού.</w:t>
            </w:r>
          </w:p>
          <w:p w:rsidR="00E12CFB" w:rsidRPr="00423E9B" w:rsidRDefault="00E12CFB" w:rsidP="0038797A">
            <w:pPr>
              <w:jc w:val="both"/>
              <w:rPr>
                <w:rFonts w:ascii="Calibri" w:hAnsi="Calibri" w:cs="Calibri"/>
                <w:lang w:val="el-GR"/>
              </w:rPr>
            </w:pPr>
            <w:r w:rsidRPr="00423E9B">
              <w:rPr>
                <w:rFonts w:ascii="Calibri" w:hAnsi="Calibri" w:cs="Calibri"/>
                <w:lang w:val="el-GR"/>
              </w:rPr>
              <w:t xml:space="preserve">Καταγράφονται όλες οι απόψεις </w:t>
            </w:r>
            <w:r>
              <w:rPr>
                <w:rFonts w:ascii="Calibri" w:hAnsi="Calibri" w:cs="Calibri"/>
                <w:lang w:val="el-GR"/>
              </w:rPr>
              <w:t xml:space="preserve">από την ιδεοθύελλα </w:t>
            </w:r>
            <w:r w:rsidRPr="00423E9B">
              <w:rPr>
                <w:rFonts w:ascii="Calibri" w:hAnsi="Calibri" w:cs="Calibri"/>
                <w:lang w:val="el-GR"/>
              </w:rPr>
              <w:t xml:space="preserve">των μαθητών και δημιουργείται ένας πίνακας με τις σημαντικές λέξεις που ειπώθηκαν. Στην συνέχεια, οι μαθητές χωρίζονται σε </w:t>
            </w:r>
            <w:r>
              <w:rPr>
                <w:rFonts w:ascii="Calibri" w:hAnsi="Calibri" w:cs="Calibri"/>
                <w:lang w:val="el-GR"/>
              </w:rPr>
              <w:t xml:space="preserve">4 </w:t>
            </w:r>
            <w:r w:rsidRPr="00423E9B">
              <w:rPr>
                <w:rFonts w:ascii="Calibri" w:hAnsi="Calibri" w:cs="Calibri"/>
                <w:lang w:val="el-GR"/>
              </w:rPr>
              <w:t>ομάδες και δημιουργούν:</w:t>
            </w:r>
          </w:p>
          <w:p w:rsidR="00E12CFB" w:rsidRPr="00423E9B" w:rsidRDefault="00E12CFB" w:rsidP="0038797A">
            <w:pPr>
              <w:jc w:val="both"/>
              <w:rPr>
                <w:rFonts w:ascii="Calibri" w:hAnsi="Calibri" w:cs="Calibri"/>
                <w:lang w:val="el-GR"/>
              </w:rPr>
            </w:pPr>
            <w:r w:rsidRPr="00423E9B">
              <w:rPr>
                <w:rFonts w:ascii="Calibri" w:hAnsi="Calibri" w:cs="Calibri"/>
                <w:lang w:val="el-GR"/>
              </w:rPr>
              <w:t>1</w:t>
            </w:r>
            <w:r w:rsidRPr="00423E9B">
              <w:rPr>
                <w:rFonts w:ascii="Calibri" w:hAnsi="Calibri" w:cs="Calibri"/>
                <w:vertAlign w:val="superscript"/>
                <w:lang w:val="el-GR"/>
              </w:rPr>
              <w:t>η</w:t>
            </w:r>
            <w:r w:rsidRPr="00423E9B">
              <w:rPr>
                <w:rFonts w:ascii="Calibri" w:hAnsi="Calibri" w:cs="Calibri"/>
                <w:lang w:val="el-GR"/>
              </w:rPr>
              <w:t xml:space="preserve"> ομάδα: Κρυπτόλεξο </w:t>
            </w:r>
            <w:r>
              <w:rPr>
                <w:rFonts w:ascii="Calibri" w:hAnsi="Calibri" w:cs="Calibri"/>
                <w:lang w:val="el-GR"/>
              </w:rPr>
              <w:t>σε Λογιστικό φύλλο, χρησιμοποιώντας τις λέξεις της ιδεοθύελλας</w:t>
            </w:r>
          </w:p>
          <w:p w:rsidR="00E12CFB" w:rsidRPr="00423E9B" w:rsidRDefault="00E12CFB" w:rsidP="0038797A">
            <w:pPr>
              <w:jc w:val="both"/>
              <w:rPr>
                <w:rFonts w:ascii="Calibri" w:hAnsi="Calibri" w:cs="Calibri"/>
                <w:lang w:val="el-GR"/>
              </w:rPr>
            </w:pPr>
            <w:r w:rsidRPr="00423E9B">
              <w:rPr>
                <w:rFonts w:ascii="Calibri" w:hAnsi="Calibri" w:cs="Calibri"/>
                <w:lang w:val="el-GR"/>
              </w:rPr>
              <w:t>2</w:t>
            </w:r>
            <w:r w:rsidRPr="00423E9B">
              <w:rPr>
                <w:rFonts w:ascii="Calibri" w:hAnsi="Calibri" w:cs="Calibri"/>
                <w:vertAlign w:val="superscript"/>
                <w:lang w:val="el-GR"/>
              </w:rPr>
              <w:t>η</w:t>
            </w:r>
            <w:r w:rsidRPr="00423E9B">
              <w:rPr>
                <w:rFonts w:ascii="Calibri" w:hAnsi="Calibri" w:cs="Calibri"/>
                <w:lang w:val="el-GR"/>
              </w:rPr>
              <w:t xml:space="preserve"> ομάδα: Κινούμενο σύννεφο λέξεων στο </w:t>
            </w:r>
            <w:r w:rsidRPr="00423E9B">
              <w:rPr>
                <w:rFonts w:ascii="Calibri" w:hAnsi="Calibri" w:cs="Calibri"/>
                <w:lang w:val="en-US"/>
              </w:rPr>
              <w:t>Tagxedo</w:t>
            </w:r>
            <w:r w:rsidRPr="00423E9B">
              <w:rPr>
                <w:rFonts w:ascii="Calibri" w:hAnsi="Calibri" w:cs="Calibri"/>
                <w:lang w:val="el-GR"/>
              </w:rPr>
              <w:t xml:space="preserve"> </w:t>
            </w:r>
            <w:hyperlink r:id="rId10" w:history="1">
              <w:r w:rsidRPr="00D927A3">
                <w:rPr>
                  <w:rStyle w:val="Hyperlink"/>
                  <w:rFonts w:ascii="Calibri" w:hAnsi="Calibri" w:cs="Calibri"/>
                  <w:lang w:val="en-US"/>
                </w:rPr>
                <w:t>www</w:t>
              </w:r>
              <w:r w:rsidRPr="00D927A3">
                <w:rPr>
                  <w:rStyle w:val="Hyperlink"/>
                  <w:rFonts w:ascii="Calibri" w:hAnsi="Calibri" w:cs="Calibri"/>
                  <w:lang w:val="el-GR"/>
                </w:rPr>
                <w:t>.</w:t>
              </w:r>
              <w:r w:rsidRPr="00D927A3">
                <w:rPr>
                  <w:rStyle w:val="Hyperlink"/>
                  <w:rFonts w:ascii="Calibri" w:hAnsi="Calibri" w:cs="Calibri"/>
                  <w:lang w:val="en-US"/>
                </w:rPr>
                <w:t>tagxedo</w:t>
              </w:r>
              <w:r w:rsidRPr="00D927A3">
                <w:rPr>
                  <w:rStyle w:val="Hyperlink"/>
                  <w:rFonts w:ascii="Calibri" w:hAnsi="Calibri" w:cs="Calibri"/>
                  <w:lang w:val="el-GR"/>
                </w:rPr>
                <w:t>.</w:t>
              </w:r>
              <w:r w:rsidRPr="00D927A3">
                <w:rPr>
                  <w:rStyle w:val="Hyperlink"/>
                  <w:rFonts w:ascii="Calibri" w:hAnsi="Calibri" w:cs="Calibri"/>
                  <w:lang w:val="en-US"/>
                </w:rPr>
                <w:t>com</w:t>
              </w:r>
            </w:hyperlink>
          </w:p>
          <w:p w:rsidR="00E12CFB" w:rsidRPr="00423E9B" w:rsidRDefault="00E12CFB" w:rsidP="0038797A">
            <w:pPr>
              <w:jc w:val="both"/>
              <w:rPr>
                <w:rFonts w:ascii="Calibri" w:hAnsi="Calibri" w:cs="Calibri"/>
                <w:lang w:val="el-GR"/>
              </w:rPr>
            </w:pPr>
            <w:r w:rsidRPr="00423E9B">
              <w:rPr>
                <w:rFonts w:ascii="Calibri" w:hAnsi="Calibri" w:cs="Calibri"/>
                <w:lang w:val="el-GR"/>
              </w:rPr>
              <w:t>3</w:t>
            </w:r>
            <w:r w:rsidRPr="00423E9B">
              <w:rPr>
                <w:rFonts w:ascii="Calibri" w:hAnsi="Calibri" w:cs="Calibri"/>
                <w:vertAlign w:val="superscript"/>
                <w:lang w:val="el-GR"/>
              </w:rPr>
              <w:t>η</w:t>
            </w:r>
            <w:r w:rsidRPr="00423E9B">
              <w:rPr>
                <w:rFonts w:ascii="Calibri" w:hAnsi="Calibri" w:cs="Calibri"/>
                <w:lang w:val="el-GR"/>
              </w:rPr>
              <w:t xml:space="preserve"> ομάδα: Κινούμενο μήνυμα στο </w:t>
            </w:r>
            <w:r w:rsidRPr="00423E9B">
              <w:rPr>
                <w:rFonts w:ascii="Calibri" w:hAnsi="Calibri" w:cs="Calibri"/>
                <w:lang w:val="en-US"/>
              </w:rPr>
              <w:t>bannersnack</w:t>
            </w:r>
            <w:r w:rsidRPr="00423E9B">
              <w:rPr>
                <w:rFonts w:ascii="Calibri" w:hAnsi="Calibri" w:cs="Calibri"/>
                <w:lang w:val="el-GR"/>
              </w:rPr>
              <w:t xml:space="preserve"> </w:t>
            </w:r>
            <w:hyperlink r:id="rId11" w:history="1">
              <w:r w:rsidRPr="00D927A3">
                <w:rPr>
                  <w:rStyle w:val="Hyperlink"/>
                  <w:rFonts w:ascii="Calibri" w:hAnsi="Calibri" w:cs="Calibri"/>
                  <w:lang w:val="en-US"/>
                </w:rPr>
                <w:t>http</w:t>
              </w:r>
              <w:r w:rsidRPr="00D927A3">
                <w:rPr>
                  <w:rStyle w:val="Hyperlink"/>
                  <w:rFonts w:ascii="Calibri" w:hAnsi="Calibri" w:cs="Calibri"/>
                  <w:lang w:val="el-GR"/>
                </w:rPr>
                <w:t>://</w:t>
              </w:r>
              <w:r w:rsidRPr="00D927A3">
                <w:rPr>
                  <w:rStyle w:val="Hyperlink"/>
                  <w:rFonts w:ascii="Calibri" w:hAnsi="Calibri" w:cs="Calibri"/>
                  <w:lang w:val="en-US"/>
                </w:rPr>
                <w:t>www</w:t>
              </w:r>
              <w:r w:rsidRPr="00D927A3">
                <w:rPr>
                  <w:rStyle w:val="Hyperlink"/>
                  <w:rFonts w:ascii="Calibri" w:hAnsi="Calibri" w:cs="Calibri"/>
                  <w:lang w:val="el-GR"/>
                </w:rPr>
                <w:t>.</w:t>
              </w:r>
              <w:r w:rsidRPr="00D927A3">
                <w:rPr>
                  <w:rStyle w:val="Hyperlink"/>
                  <w:rFonts w:ascii="Calibri" w:hAnsi="Calibri" w:cs="Calibri"/>
                  <w:lang w:val="en-US"/>
                </w:rPr>
                <w:t>bannersnack</w:t>
              </w:r>
              <w:r w:rsidRPr="00D927A3">
                <w:rPr>
                  <w:rStyle w:val="Hyperlink"/>
                  <w:rFonts w:ascii="Calibri" w:hAnsi="Calibri" w:cs="Calibri"/>
                  <w:lang w:val="el-GR"/>
                </w:rPr>
                <w:t>.</w:t>
              </w:r>
              <w:r w:rsidRPr="00D927A3">
                <w:rPr>
                  <w:rStyle w:val="Hyperlink"/>
                  <w:rFonts w:ascii="Calibri" w:hAnsi="Calibri" w:cs="Calibri"/>
                  <w:lang w:val="en-US"/>
                </w:rPr>
                <w:t>com</w:t>
              </w:r>
              <w:r w:rsidRPr="00D927A3">
                <w:rPr>
                  <w:rStyle w:val="Hyperlink"/>
                  <w:rFonts w:ascii="Calibri" w:hAnsi="Calibri" w:cs="Calibri"/>
                  <w:lang w:val="el-GR"/>
                </w:rPr>
                <w:t>/</w:t>
              </w:r>
            </w:hyperlink>
          </w:p>
          <w:p w:rsidR="00E12CFB" w:rsidRDefault="00E12CFB" w:rsidP="00BD715A">
            <w:pPr>
              <w:jc w:val="both"/>
              <w:rPr>
                <w:rFonts w:ascii="Calibri" w:hAnsi="Calibri" w:cs="Calibri"/>
                <w:lang w:val="el-GR"/>
              </w:rPr>
            </w:pPr>
            <w:r w:rsidRPr="00423E9B">
              <w:rPr>
                <w:rFonts w:ascii="Calibri" w:hAnsi="Calibri" w:cs="Calibri"/>
                <w:lang w:val="el-GR"/>
              </w:rPr>
              <w:t>Ο τύπος εργασίας αρχικά θα είναι η συμμετοχή ολόκληρης της τάξης και στην συνέχεια ομαδικός. Θα χρησιμοπο</w:t>
            </w:r>
            <w:r>
              <w:rPr>
                <w:rFonts w:ascii="Calibri" w:hAnsi="Calibri" w:cs="Calibri"/>
                <w:lang w:val="el-GR"/>
              </w:rPr>
              <w:t>ιηθούν οι τεχνικές του διαλόγου,</w:t>
            </w:r>
            <w:r w:rsidRPr="00423E9B">
              <w:rPr>
                <w:rFonts w:ascii="Calibri" w:hAnsi="Calibri" w:cs="Calibri"/>
                <w:lang w:val="el-GR"/>
              </w:rPr>
              <w:t xml:space="preserve"> του καταιγισμού ιδεών</w:t>
            </w:r>
            <w:r>
              <w:rPr>
                <w:rFonts w:ascii="Calibri" w:hAnsi="Calibri" w:cs="Calibri"/>
                <w:lang w:val="el-GR"/>
              </w:rPr>
              <w:t xml:space="preserve"> και της ανακαλυπτικής μάθησης.</w:t>
            </w:r>
          </w:p>
          <w:p w:rsidR="00E12CFB" w:rsidRPr="00423E9B" w:rsidRDefault="00E12CFB" w:rsidP="00BD715A">
            <w:pPr>
              <w:jc w:val="both"/>
              <w:rPr>
                <w:rFonts w:ascii="Calibri" w:hAnsi="Calibri" w:cs="Calibri"/>
                <w:lang w:val="el-GR"/>
              </w:rPr>
            </w:pPr>
            <w:r>
              <w:rPr>
                <w:rFonts w:ascii="Calibri" w:hAnsi="Calibri" w:cs="Calibri"/>
                <w:lang w:val="el-GR"/>
              </w:rPr>
              <w:t>Μετά την υλοποίηση των πονημάτων στον υπολογιστή, οι μαθητές παρουσιάζουν στην ολομέλεια τις εργασίες τους και γίνεται μια εσωτερική αξιολόγηση των έργων.</w:t>
            </w:r>
          </w:p>
          <w:p w:rsidR="00E12CFB" w:rsidRPr="00470E8B" w:rsidRDefault="00E12CFB" w:rsidP="00BD715A">
            <w:pPr>
              <w:jc w:val="both"/>
              <w:rPr>
                <w:rFonts w:ascii="Calibri" w:hAnsi="Calibri" w:cs="Calibri"/>
                <w:lang w:val="el-GR"/>
              </w:rPr>
            </w:pPr>
          </w:p>
        </w:tc>
      </w:tr>
      <w:tr w:rsidR="00E12CFB" w:rsidRPr="00470E8B" w:rsidTr="00BD715A">
        <w:tc>
          <w:tcPr>
            <w:tcW w:w="1809" w:type="dxa"/>
          </w:tcPr>
          <w:p w:rsidR="00E12CFB" w:rsidRPr="00470E8B" w:rsidRDefault="00E12CFB" w:rsidP="00BD715A">
            <w:pPr>
              <w:rPr>
                <w:rFonts w:ascii="Calibri" w:hAnsi="Calibri" w:cs="Calibri"/>
                <w:lang w:val="el-GR"/>
              </w:rPr>
            </w:pPr>
            <w:r w:rsidRPr="00470E8B">
              <w:rPr>
                <w:rFonts w:ascii="Calibri" w:hAnsi="Calibri" w:cs="Calibri"/>
                <w:lang w:val="el-GR"/>
              </w:rPr>
              <w:t xml:space="preserve">Ειδικοί Μαθησιακοί Στόχοι Δραστηριότητας </w:t>
            </w:r>
          </w:p>
          <w:p w:rsidR="00E12CFB" w:rsidRPr="00470E8B" w:rsidRDefault="00E12CFB" w:rsidP="00BD715A">
            <w:pPr>
              <w:rPr>
                <w:rFonts w:ascii="Calibri" w:hAnsi="Calibri" w:cs="Calibri"/>
                <w:lang w:val="el-GR"/>
              </w:rPr>
            </w:pPr>
          </w:p>
        </w:tc>
        <w:tc>
          <w:tcPr>
            <w:tcW w:w="7403" w:type="dxa"/>
          </w:tcPr>
          <w:p w:rsidR="00E12CFB" w:rsidRPr="00E5409E" w:rsidRDefault="00E12CFB" w:rsidP="00BD715A">
            <w:pPr>
              <w:rPr>
                <w:rFonts w:ascii="Calibri" w:hAnsi="Calibri" w:cs="Calibri"/>
                <w:lang w:val="el-GR"/>
              </w:rPr>
            </w:pPr>
            <w:r w:rsidRPr="00E5409E">
              <w:rPr>
                <w:rFonts w:ascii="Calibri" w:hAnsi="Calibri" w:cs="Calibri"/>
                <w:lang w:val="el-GR"/>
              </w:rPr>
              <w:t xml:space="preserve">- Γνωστικός τομέας </w:t>
            </w:r>
          </w:p>
          <w:p w:rsidR="00E12CFB" w:rsidRDefault="00E12CFB" w:rsidP="00BD715A">
            <w:pPr>
              <w:rPr>
                <w:rFonts w:ascii="Calibri" w:hAnsi="Calibri" w:cs="Calibri"/>
                <w:lang w:val="el-GR"/>
              </w:rPr>
            </w:pPr>
            <w:r>
              <w:rPr>
                <w:rFonts w:ascii="Calibri" w:hAnsi="Calibri" w:cs="Calibri"/>
                <w:lang w:val="el-GR"/>
              </w:rPr>
              <w:t>Να γνωρίζουν τα αθλήματα του Κλασσικού Αθλητισμού</w:t>
            </w:r>
          </w:p>
          <w:p w:rsidR="00E12CFB" w:rsidRPr="00E5409E" w:rsidRDefault="00E12CFB" w:rsidP="00BD715A">
            <w:pPr>
              <w:rPr>
                <w:rFonts w:ascii="Calibri" w:hAnsi="Calibri" w:cs="Calibri"/>
                <w:lang w:val="el-GR"/>
              </w:rPr>
            </w:pPr>
            <w:r w:rsidRPr="00E5409E">
              <w:rPr>
                <w:rFonts w:ascii="Calibri" w:hAnsi="Calibri" w:cs="Calibri"/>
                <w:lang w:val="el-GR"/>
              </w:rPr>
              <w:t xml:space="preserve"> Συναισθηματικός τομέας</w:t>
            </w:r>
          </w:p>
          <w:p w:rsidR="00E12CFB" w:rsidRDefault="00E12CFB" w:rsidP="00BD715A">
            <w:pPr>
              <w:rPr>
                <w:rFonts w:ascii="Calibri" w:hAnsi="Calibri" w:cs="Calibri"/>
                <w:lang w:val="el-GR"/>
              </w:rPr>
            </w:pPr>
            <w:r w:rsidRPr="00E5409E">
              <w:rPr>
                <w:rFonts w:ascii="Calibri" w:hAnsi="Calibri" w:cs="Calibri"/>
                <w:lang w:val="el-GR"/>
              </w:rPr>
              <w:t>Να εργαστούν σε ομάδες</w:t>
            </w:r>
          </w:p>
          <w:p w:rsidR="00E12CFB" w:rsidRPr="00470E8B" w:rsidRDefault="00E12CFB" w:rsidP="00654AC1">
            <w:pPr>
              <w:rPr>
                <w:rFonts w:ascii="Calibri" w:hAnsi="Calibri" w:cs="Calibri"/>
                <w:lang w:val="el-GR"/>
              </w:rPr>
            </w:pPr>
            <w:r>
              <w:rPr>
                <w:rFonts w:ascii="Calibri" w:hAnsi="Calibri" w:cs="Calibri"/>
                <w:lang w:val="el-GR"/>
              </w:rPr>
              <w:t>Να λύσουν συγκρούσεις που τυχόν παρουσιαστούν μεταξύ τους</w:t>
            </w:r>
          </w:p>
        </w:tc>
      </w:tr>
      <w:tr w:rsidR="00E12CFB" w:rsidRPr="00470E8B" w:rsidTr="00BD715A">
        <w:trPr>
          <w:trHeight w:val="150"/>
        </w:trPr>
        <w:tc>
          <w:tcPr>
            <w:tcW w:w="1809" w:type="dxa"/>
          </w:tcPr>
          <w:p w:rsidR="00E12CFB" w:rsidRPr="00470E8B" w:rsidRDefault="00E12CFB" w:rsidP="00BD715A">
            <w:pPr>
              <w:rPr>
                <w:rFonts w:ascii="Calibri" w:hAnsi="Calibri" w:cs="Calibri"/>
                <w:lang w:val="el-GR"/>
              </w:rPr>
            </w:pPr>
            <w:r w:rsidRPr="00470E8B">
              <w:rPr>
                <w:rFonts w:ascii="Calibri" w:hAnsi="Calibri" w:cs="Calibri"/>
                <w:lang w:val="el-GR"/>
              </w:rPr>
              <w:t>Αλληλεπίδραση &amp; ρόλοι</w:t>
            </w:r>
          </w:p>
          <w:p w:rsidR="00E12CFB" w:rsidRPr="00470E8B" w:rsidRDefault="00E12CFB" w:rsidP="00BD715A">
            <w:pPr>
              <w:rPr>
                <w:rFonts w:ascii="Calibri" w:hAnsi="Calibri" w:cs="Calibri"/>
                <w:lang w:val="el-GR"/>
              </w:rPr>
            </w:pPr>
          </w:p>
        </w:tc>
        <w:tc>
          <w:tcPr>
            <w:tcW w:w="7403" w:type="dxa"/>
          </w:tcPr>
          <w:p w:rsidR="00E12CFB" w:rsidRPr="00470E8B" w:rsidRDefault="00E12CFB" w:rsidP="00BD715A">
            <w:pPr>
              <w:jc w:val="both"/>
              <w:rPr>
                <w:rFonts w:ascii="Calibri" w:hAnsi="Calibri" w:cs="Calibri"/>
                <w:lang w:val="el-GR"/>
              </w:rPr>
            </w:pPr>
            <w:r w:rsidRPr="00470E8B">
              <w:rPr>
                <w:rFonts w:ascii="Calibri" w:hAnsi="Calibri" w:cs="Calibri"/>
                <w:lang w:val="el-GR"/>
              </w:rPr>
              <w:t xml:space="preserve">Οι μαθητές θα εργαστούν αρχικά ως ομάδα ολόκληρη η τάξη και αργότερα την ίδια διδακτική ώρα θα χωριστούν σε ομάδες των τριών ατόμων. </w:t>
            </w:r>
          </w:p>
          <w:p w:rsidR="00E12CFB" w:rsidRPr="0067157C" w:rsidRDefault="00E12CFB" w:rsidP="0067157C">
            <w:pPr>
              <w:jc w:val="both"/>
              <w:rPr>
                <w:rFonts w:ascii="Calibri" w:hAnsi="Calibri" w:cs="Calibri"/>
                <w:lang w:val="el-GR"/>
              </w:rPr>
            </w:pPr>
            <w:r w:rsidRPr="0067157C">
              <w:rPr>
                <w:rFonts w:ascii="Calibri" w:hAnsi="Calibri" w:cs="Calibri"/>
                <w:lang w:val="el-GR"/>
              </w:rPr>
              <w:t>Ο εκπαιδευτικός έχει καθοδηγητικό και διευκολυντικό ρόλο.  Βοηθά τους μαθητές, όταν υπάρχει ανάγκη και υποστηρίζει τις απόψεις τους. Συντονίζει τις ομάδες στην ομαδική εργασία και παρατηρεί την εργασία τους με την χρήση των διαφόρων εργαλείων ΤΠΕ. Ο καθηγητής εξηγεί πως θα εργαστούν και τι πρέπει να προσέξουν. Επισημαίνει τον τρόπο συμπλήρωσης του φύλλου και δίνει χρόνο στους μαθητές να εξοικειωθούν με τ</w:t>
            </w:r>
            <w:r>
              <w:rPr>
                <w:rFonts w:ascii="Calibri" w:hAnsi="Calibri" w:cs="Calibri"/>
                <w:lang w:val="el-GR"/>
              </w:rPr>
              <w:t>α διαδικτυακά μέσα</w:t>
            </w:r>
            <w:r w:rsidRPr="0067157C">
              <w:rPr>
                <w:rFonts w:ascii="Calibri" w:hAnsi="Calibri" w:cs="Calibri"/>
                <w:lang w:val="el-GR"/>
              </w:rPr>
              <w:t xml:space="preserve"> και να απαντήσουν στις ερωτήσεις.</w:t>
            </w:r>
          </w:p>
          <w:p w:rsidR="00E12CFB" w:rsidRPr="00470E8B" w:rsidRDefault="00E12CFB" w:rsidP="0067157C">
            <w:pPr>
              <w:pStyle w:val="ListParagraph"/>
              <w:ind w:left="0"/>
              <w:jc w:val="both"/>
              <w:rPr>
                <w:rFonts w:ascii="Calibri" w:hAnsi="Calibri" w:cs="Calibri"/>
                <w:i/>
                <w:lang w:val="el-GR"/>
              </w:rPr>
            </w:pPr>
            <w:r w:rsidRPr="0067157C">
              <w:rPr>
                <w:rFonts w:ascii="Calibri" w:hAnsi="Calibri" w:cs="Calibri"/>
                <w:lang w:val="el-GR"/>
              </w:rPr>
              <w:t>Στην συνέχεια ανταλλάσσουν απόψεις σχετικά με τα αποτελέσματα και τις λύσεις των ασκήσεων του φύλλου εργασίας. Κάθε ομάδα παίρνει το λόγο και παρουσιάζει τις απόψεις της για κάθε άσκηση.</w:t>
            </w:r>
          </w:p>
          <w:p w:rsidR="00E12CFB" w:rsidRPr="00470E8B" w:rsidRDefault="00E12CFB" w:rsidP="00BC352F">
            <w:pPr>
              <w:pStyle w:val="ListParagraph"/>
              <w:ind w:left="0"/>
              <w:jc w:val="both"/>
              <w:rPr>
                <w:rFonts w:ascii="Calibri" w:hAnsi="Calibri" w:cs="Calibri"/>
                <w:lang w:val="el-GR"/>
              </w:rPr>
            </w:pPr>
          </w:p>
        </w:tc>
      </w:tr>
      <w:tr w:rsidR="00E12CFB" w:rsidRPr="00470E8B" w:rsidTr="00BD715A">
        <w:tc>
          <w:tcPr>
            <w:tcW w:w="1809" w:type="dxa"/>
          </w:tcPr>
          <w:p w:rsidR="00E12CFB" w:rsidRPr="00470E8B" w:rsidRDefault="00E12CFB" w:rsidP="00BD715A">
            <w:pPr>
              <w:rPr>
                <w:rFonts w:ascii="Calibri" w:hAnsi="Calibri" w:cs="Calibri"/>
                <w:lang w:val="el-GR"/>
              </w:rPr>
            </w:pPr>
            <w:r w:rsidRPr="00470E8B">
              <w:rPr>
                <w:rFonts w:ascii="Calibri" w:hAnsi="Calibri" w:cs="Calibri"/>
                <w:lang w:val="el-GR"/>
              </w:rPr>
              <w:t xml:space="preserve">Εργαλεία </w:t>
            </w:r>
          </w:p>
        </w:tc>
        <w:tc>
          <w:tcPr>
            <w:tcW w:w="7403" w:type="dxa"/>
          </w:tcPr>
          <w:p w:rsidR="00E12CFB" w:rsidRPr="00E5409E" w:rsidRDefault="00E12CFB" w:rsidP="00BC352F">
            <w:pPr>
              <w:pStyle w:val="ListParagraph"/>
              <w:numPr>
                <w:ilvl w:val="0"/>
                <w:numId w:val="7"/>
              </w:numPr>
              <w:rPr>
                <w:rFonts w:ascii="Calibri" w:hAnsi="Calibri" w:cs="Calibri"/>
                <w:lang w:val="el-GR"/>
              </w:rPr>
            </w:pPr>
            <w:r w:rsidRPr="00E5409E">
              <w:rPr>
                <w:rFonts w:ascii="Calibri" w:hAnsi="Calibri" w:cs="Calibri"/>
                <w:lang w:val="el-GR"/>
              </w:rPr>
              <w:t>Σύνδεση στο Διαδίκτυο</w:t>
            </w:r>
          </w:p>
          <w:p w:rsidR="00E12CFB" w:rsidRPr="00E5409E" w:rsidRDefault="00E12CFB" w:rsidP="00BC352F">
            <w:pPr>
              <w:pStyle w:val="ListParagraph"/>
              <w:numPr>
                <w:ilvl w:val="0"/>
                <w:numId w:val="7"/>
              </w:numPr>
              <w:rPr>
                <w:rFonts w:ascii="Calibri" w:hAnsi="Calibri" w:cs="Calibri"/>
                <w:lang w:val="el-GR"/>
              </w:rPr>
            </w:pPr>
            <w:r w:rsidRPr="00E5409E">
              <w:rPr>
                <w:rFonts w:ascii="Calibri" w:hAnsi="Calibri" w:cs="Calibri"/>
                <w:lang w:val="el-GR"/>
              </w:rPr>
              <w:t>Βιντεοπροβολέας</w:t>
            </w:r>
          </w:p>
          <w:p w:rsidR="00E12CFB" w:rsidRPr="00E5409E" w:rsidRDefault="00E12CFB" w:rsidP="00BC352F">
            <w:pPr>
              <w:pStyle w:val="ListParagraph"/>
              <w:numPr>
                <w:ilvl w:val="0"/>
                <w:numId w:val="7"/>
              </w:numPr>
              <w:rPr>
                <w:rFonts w:ascii="Calibri" w:hAnsi="Calibri" w:cs="Calibri"/>
                <w:lang w:val="el-GR"/>
              </w:rPr>
            </w:pPr>
            <w:r w:rsidRPr="00E5409E">
              <w:rPr>
                <w:rFonts w:ascii="Calibri" w:hAnsi="Calibri" w:cs="Calibri"/>
                <w:lang w:val="el-GR"/>
              </w:rPr>
              <w:t xml:space="preserve">Το διαδικτυακό εργαλείο </w:t>
            </w:r>
            <w:r w:rsidRPr="00E5409E">
              <w:rPr>
                <w:rFonts w:ascii="Calibri" w:hAnsi="Calibri" w:cs="Calibri"/>
                <w:lang w:val="en-US"/>
              </w:rPr>
              <w:t>tagxedo</w:t>
            </w:r>
            <w:r w:rsidRPr="00E5409E">
              <w:rPr>
                <w:rFonts w:ascii="Calibri" w:hAnsi="Calibri" w:cs="Calibri"/>
                <w:lang w:val="el-GR"/>
              </w:rPr>
              <w:t xml:space="preserve"> </w:t>
            </w:r>
            <w:hyperlink r:id="rId12" w:history="1">
              <w:r w:rsidRPr="00D927A3">
                <w:rPr>
                  <w:rStyle w:val="Hyperlink"/>
                  <w:rFonts w:ascii="Calibri" w:hAnsi="Calibri" w:cs="Calibri"/>
                  <w:lang w:val="en-US"/>
                </w:rPr>
                <w:t>http</w:t>
              </w:r>
              <w:r w:rsidRPr="00D927A3">
                <w:rPr>
                  <w:rStyle w:val="Hyperlink"/>
                  <w:rFonts w:ascii="Calibri" w:hAnsi="Calibri" w:cs="Calibri"/>
                  <w:lang w:val="el-GR"/>
                </w:rPr>
                <w:t>://</w:t>
              </w:r>
              <w:r w:rsidRPr="00D927A3">
                <w:rPr>
                  <w:rStyle w:val="Hyperlink"/>
                  <w:rFonts w:ascii="Calibri" w:hAnsi="Calibri" w:cs="Calibri"/>
                  <w:lang w:val="en-US"/>
                </w:rPr>
                <w:t>www</w:t>
              </w:r>
              <w:r w:rsidRPr="00D927A3">
                <w:rPr>
                  <w:rStyle w:val="Hyperlink"/>
                  <w:rFonts w:ascii="Calibri" w:hAnsi="Calibri" w:cs="Calibri"/>
                  <w:lang w:val="el-GR"/>
                </w:rPr>
                <w:t>.</w:t>
              </w:r>
              <w:r w:rsidRPr="00D927A3">
                <w:rPr>
                  <w:rStyle w:val="Hyperlink"/>
                  <w:rFonts w:ascii="Calibri" w:hAnsi="Calibri" w:cs="Calibri"/>
                  <w:lang w:val="en-US"/>
                </w:rPr>
                <w:t>tagxedo</w:t>
              </w:r>
              <w:r w:rsidRPr="00D927A3">
                <w:rPr>
                  <w:rStyle w:val="Hyperlink"/>
                  <w:rFonts w:ascii="Calibri" w:hAnsi="Calibri" w:cs="Calibri"/>
                  <w:lang w:val="el-GR"/>
                </w:rPr>
                <w:t>.</w:t>
              </w:r>
              <w:r w:rsidRPr="00D927A3">
                <w:rPr>
                  <w:rStyle w:val="Hyperlink"/>
                  <w:rFonts w:ascii="Calibri" w:hAnsi="Calibri" w:cs="Calibri"/>
                  <w:lang w:val="en-US"/>
                </w:rPr>
                <w:t>com</w:t>
              </w:r>
              <w:r w:rsidRPr="00D927A3">
                <w:rPr>
                  <w:rStyle w:val="Hyperlink"/>
                  <w:rFonts w:ascii="Calibri" w:hAnsi="Calibri" w:cs="Calibri"/>
                  <w:lang w:val="el-GR"/>
                </w:rPr>
                <w:t>/\</w:t>
              </w:r>
            </w:hyperlink>
          </w:p>
          <w:p w:rsidR="00E12CFB" w:rsidRPr="00EB0EF0" w:rsidRDefault="00E12CFB" w:rsidP="00BC352F">
            <w:pPr>
              <w:pStyle w:val="ListParagraph"/>
              <w:numPr>
                <w:ilvl w:val="0"/>
                <w:numId w:val="7"/>
              </w:numPr>
              <w:rPr>
                <w:rFonts w:ascii="Calibri" w:hAnsi="Calibri" w:cs="Calibri"/>
                <w:lang w:val="el-GR"/>
              </w:rPr>
            </w:pPr>
            <w:r w:rsidRPr="00E5409E">
              <w:rPr>
                <w:rFonts w:ascii="Calibri" w:hAnsi="Calibri" w:cs="Calibri"/>
                <w:lang w:val="el-GR"/>
              </w:rPr>
              <w:t xml:space="preserve">Το διαδικτυακό εργαλείο </w:t>
            </w:r>
            <w:r w:rsidRPr="00E5409E">
              <w:rPr>
                <w:rFonts w:ascii="Calibri" w:hAnsi="Calibri" w:cs="Calibri"/>
                <w:lang w:val="en-US"/>
              </w:rPr>
              <w:t>bannersnack</w:t>
            </w:r>
            <w:r w:rsidRPr="00E5409E">
              <w:rPr>
                <w:rFonts w:ascii="Calibri" w:hAnsi="Calibri" w:cs="Calibri"/>
                <w:lang w:val="el-GR"/>
              </w:rPr>
              <w:t xml:space="preserve"> </w:t>
            </w:r>
            <w:hyperlink r:id="rId13" w:history="1">
              <w:r w:rsidRPr="00D927A3">
                <w:rPr>
                  <w:rStyle w:val="Hyperlink"/>
                  <w:rFonts w:ascii="Calibri" w:hAnsi="Calibri" w:cs="Calibri"/>
                  <w:lang w:val="el-GR"/>
                </w:rPr>
                <w:t>http://www.bannersnack.com/</w:t>
              </w:r>
            </w:hyperlink>
            <w:r>
              <w:t xml:space="preserve"> </w:t>
            </w:r>
            <w:r>
              <w:rPr>
                <w:lang w:val="el-GR"/>
              </w:rPr>
              <w:t xml:space="preserve"> και το </w:t>
            </w:r>
            <w:hyperlink r:id="rId14" w:history="1">
              <w:r w:rsidRPr="003A628B">
                <w:rPr>
                  <w:rStyle w:val="Hyperlink"/>
                </w:rPr>
                <w:t>http://flipsnackedu.com/login.html</w:t>
              </w:r>
            </w:hyperlink>
          </w:p>
          <w:p w:rsidR="00E12CFB" w:rsidRPr="00EB0EF0" w:rsidRDefault="00E12CFB" w:rsidP="00EB0EF0">
            <w:pPr>
              <w:pStyle w:val="ListParagraph"/>
              <w:ind w:left="360"/>
              <w:rPr>
                <w:rFonts w:ascii="Calibri" w:hAnsi="Calibri" w:cs="Calibri"/>
                <w:lang w:val="el-GR"/>
              </w:rPr>
            </w:pPr>
            <w:r w:rsidRPr="00E5409E">
              <w:rPr>
                <w:rFonts w:ascii="Calibri" w:hAnsi="Calibri" w:cs="Calibri"/>
                <w:lang w:val="en-US"/>
              </w:rPr>
              <w:t>To</w:t>
            </w:r>
            <w:r w:rsidRPr="00D240A3">
              <w:rPr>
                <w:rFonts w:ascii="Calibri" w:hAnsi="Calibri" w:cs="Calibri"/>
                <w:lang w:val="el-GR"/>
              </w:rPr>
              <w:t xml:space="preserve"> </w:t>
            </w:r>
            <w:r w:rsidRPr="00E5409E">
              <w:rPr>
                <w:rFonts w:ascii="Calibri" w:hAnsi="Calibri" w:cs="Calibri"/>
                <w:lang w:val="el-GR"/>
              </w:rPr>
              <w:t xml:space="preserve">λογισμικό γραφείου </w:t>
            </w:r>
            <w:r w:rsidRPr="00E5409E">
              <w:rPr>
                <w:rFonts w:ascii="Calibri" w:hAnsi="Calibri" w:cs="Calibri"/>
                <w:lang w:val="en-US"/>
              </w:rPr>
              <w:t>Excel</w:t>
            </w:r>
            <w:r>
              <w:rPr>
                <w:rFonts w:ascii="Calibri" w:hAnsi="Calibri" w:cs="Calibri"/>
                <w:lang w:val="el-GR"/>
              </w:rPr>
              <w:t xml:space="preserve"> ή άλλο εργαλείο ελεύθερου λογισμικού λογιστικού φύλλου.</w:t>
            </w:r>
          </w:p>
          <w:p w:rsidR="00E12CFB" w:rsidRPr="00E5409E" w:rsidRDefault="00E12CFB" w:rsidP="002D4D3F">
            <w:pPr>
              <w:pStyle w:val="ListParagraph"/>
              <w:numPr>
                <w:ilvl w:val="0"/>
                <w:numId w:val="7"/>
              </w:numPr>
              <w:rPr>
                <w:rFonts w:ascii="Calibri" w:hAnsi="Calibri" w:cs="Calibri"/>
                <w:lang w:val="el-GR"/>
              </w:rPr>
            </w:pPr>
            <w:r>
              <w:rPr>
                <w:rFonts w:ascii="Calibri" w:hAnsi="Calibri" w:cs="Calibri"/>
                <w:lang w:val="en-US"/>
              </w:rPr>
              <w:t>googledocs</w:t>
            </w:r>
          </w:p>
          <w:p w:rsidR="00E12CFB" w:rsidRPr="00470E8B" w:rsidRDefault="00E12CFB" w:rsidP="002D4D3F">
            <w:pPr>
              <w:pStyle w:val="ListParagraph"/>
              <w:rPr>
                <w:rFonts w:ascii="Calibri" w:hAnsi="Calibri" w:cs="Calibri"/>
                <w:i/>
                <w:lang w:val="el-GR"/>
              </w:rPr>
            </w:pPr>
          </w:p>
        </w:tc>
      </w:tr>
      <w:tr w:rsidR="00E12CFB" w:rsidRPr="00470E8B" w:rsidTr="00BD715A">
        <w:tc>
          <w:tcPr>
            <w:tcW w:w="1809" w:type="dxa"/>
          </w:tcPr>
          <w:p w:rsidR="00E12CFB" w:rsidRPr="00470E8B" w:rsidRDefault="00E12CFB" w:rsidP="00BD715A">
            <w:pPr>
              <w:rPr>
                <w:rFonts w:ascii="Calibri" w:hAnsi="Calibri" w:cs="Calibri"/>
                <w:lang w:val="el-GR"/>
              </w:rPr>
            </w:pPr>
            <w:r w:rsidRPr="00470E8B">
              <w:rPr>
                <w:rFonts w:ascii="Calibri" w:hAnsi="Calibri" w:cs="Calibri"/>
                <w:lang w:val="el-GR"/>
              </w:rPr>
              <w:t>Πόροι</w:t>
            </w:r>
          </w:p>
          <w:p w:rsidR="00E12CFB" w:rsidRPr="00470E8B" w:rsidRDefault="00E12CFB" w:rsidP="00BD715A">
            <w:pPr>
              <w:rPr>
                <w:rFonts w:ascii="Calibri" w:hAnsi="Calibri" w:cs="Calibri"/>
                <w:lang w:val="el-GR"/>
              </w:rPr>
            </w:pPr>
          </w:p>
        </w:tc>
        <w:tc>
          <w:tcPr>
            <w:tcW w:w="7403" w:type="dxa"/>
          </w:tcPr>
          <w:p w:rsidR="00E12CFB" w:rsidRDefault="00E12CFB" w:rsidP="00166E96">
            <w:pPr>
              <w:pStyle w:val="ListParagraph"/>
              <w:ind w:left="360"/>
              <w:rPr>
                <w:rFonts w:ascii="Calibri" w:hAnsi="Calibri" w:cs="Calibri"/>
                <w:lang w:val="el-GR"/>
              </w:rPr>
            </w:pPr>
            <w:r w:rsidRPr="00423E9B">
              <w:rPr>
                <w:rFonts w:ascii="Calibri" w:hAnsi="Calibri" w:cs="Calibri"/>
                <w:lang w:val="el-GR"/>
              </w:rPr>
              <w:t>Κείμενα</w:t>
            </w:r>
          </w:p>
          <w:p w:rsidR="00E12CFB" w:rsidRPr="00166E96" w:rsidDel="00E46E6B" w:rsidRDefault="00E12CFB" w:rsidP="00166E96">
            <w:pPr>
              <w:pStyle w:val="ListParagraph"/>
              <w:ind w:left="360"/>
              <w:rPr>
                <w:rFonts w:ascii="Calibri" w:hAnsi="Calibri" w:cs="Calibri"/>
                <w:lang w:val="el-GR"/>
              </w:rPr>
            </w:pPr>
            <w:r>
              <w:rPr>
                <w:rFonts w:ascii="Calibri" w:hAnsi="Calibri" w:cs="Calibri"/>
                <w:lang w:val="el-GR"/>
              </w:rPr>
              <w:t xml:space="preserve"> </w:t>
            </w:r>
            <w:r w:rsidRPr="00166E96">
              <w:rPr>
                <w:rFonts w:ascii="Calibri" w:hAnsi="Calibri" w:cs="Calibri"/>
                <w:lang w:val="el-GR"/>
              </w:rPr>
              <w:t>https://www.youtube.com/watch?v=rXKxXvpSJdw</w:t>
            </w:r>
          </w:p>
        </w:tc>
      </w:tr>
      <w:tr w:rsidR="00E12CFB" w:rsidRPr="00470E8B" w:rsidTr="00BD715A">
        <w:tc>
          <w:tcPr>
            <w:tcW w:w="1809" w:type="dxa"/>
          </w:tcPr>
          <w:p w:rsidR="00E12CFB" w:rsidRPr="00470E8B" w:rsidRDefault="00E12CFB" w:rsidP="00BD715A">
            <w:pPr>
              <w:rPr>
                <w:rFonts w:ascii="Calibri" w:hAnsi="Calibri" w:cs="Calibri"/>
                <w:lang w:val="el-GR"/>
              </w:rPr>
            </w:pPr>
            <w:r w:rsidRPr="00470E8B">
              <w:rPr>
                <w:rFonts w:ascii="Calibri" w:hAnsi="Calibri" w:cs="Calibri"/>
                <w:lang w:val="el-GR"/>
              </w:rPr>
              <w:t>Διάρκεια</w:t>
            </w:r>
          </w:p>
        </w:tc>
        <w:tc>
          <w:tcPr>
            <w:tcW w:w="7403" w:type="dxa"/>
          </w:tcPr>
          <w:p w:rsidR="00E12CFB" w:rsidRPr="00452543" w:rsidRDefault="00E12CFB" w:rsidP="00BD715A">
            <w:pPr>
              <w:rPr>
                <w:rFonts w:ascii="Calibri" w:hAnsi="Calibri" w:cs="Calibri"/>
                <w:lang w:val="el-GR"/>
              </w:rPr>
            </w:pPr>
            <w:r w:rsidRPr="00452543">
              <w:rPr>
                <w:rFonts w:ascii="Calibri" w:hAnsi="Calibri" w:cs="Calibri"/>
                <w:lang w:val="el-GR"/>
              </w:rPr>
              <w:t>Η δραστηριότητα θα διαρκέσει 45’ λεπτά.</w:t>
            </w:r>
          </w:p>
          <w:p w:rsidR="00E12CFB" w:rsidRPr="00470E8B" w:rsidRDefault="00E12CFB" w:rsidP="00BD715A">
            <w:pPr>
              <w:rPr>
                <w:rFonts w:ascii="Calibri" w:hAnsi="Calibri" w:cs="Calibri"/>
                <w:lang w:val="el-GR"/>
              </w:rPr>
            </w:pPr>
          </w:p>
        </w:tc>
      </w:tr>
      <w:tr w:rsidR="00E12CFB" w:rsidRPr="00470E8B" w:rsidTr="00BD715A">
        <w:tc>
          <w:tcPr>
            <w:tcW w:w="1809" w:type="dxa"/>
          </w:tcPr>
          <w:p w:rsidR="00E12CFB" w:rsidRPr="00470E8B" w:rsidRDefault="00E12CFB" w:rsidP="00BD715A">
            <w:pPr>
              <w:rPr>
                <w:rFonts w:ascii="Calibri" w:hAnsi="Calibri" w:cs="Calibri"/>
                <w:lang w:val="el-GR"/>
              </w:rPr>
            </w:pPr>
          </w:p>
          <w:p w:rsidR="00E12CFB" w:rsidRPr="00470E8B" w:rsidRDefault="00E12CFB" w:rsidP="00BD715A">
            <w:pPr>
              <w:rPr>
                <w:rFonts w:ascii="Calibri" w:hAnsi="Calibri" w:cs="Calibri"/>
                <w:lang w:val="el-GR"/>
              </w:rPr>
            </w:pPr>
            <w:r w:rsidRPr="00470E8B">
              <w:rPr>
                <w:rFonts w:ascii="Calibri" w:hAnsi="Calibri" w:cs="Calibri"/>
                <w:lang w:val="el-GR"/>
              </w:rPr>
              <w:t xml:space="preserve">Ειδική Αξιολόγηση Δραστηριότητας  </w:t>
            </w:r>
          </w:p>
        </w:tc>
        <w:tc>
          <w:tcPr>
            <w:tcW w:w="7403" w:type="dxa"/>
          </w:tcPr>
          <w:p w:rsidR="00E12CFB" w:rsidRPr="00470E8B" w:rsidRDefault="00E12CFB" w:rsidP="00AB3557">
            <w:pPr>
              <w:pStyle w:val="ListParagraph"/>
              <w:ind w:left="0"/>
              <w:rPr>
                <w:rFonts w:ascii="Calibri" w:hAnsi="Calibri"/>
                <w:lang w:val="el-GR"/>
              </w:rPr>
            </w:pPr>
            <w:r w:rsidRPr="00470E8B">
              <w:rPr>
                <w:rFonts w:ascii="Calibri" w:hAnsi="Calibri"/>
                <w:lang w:val="el-GR"/>
              </w:rPr>
              <w:t>Μετά την υλοποίηση των ομαδικών δραστηριοτήτων με την χρήση του υπολογιστή</w:t>
            </w:r>
            <w:r>
              <w:rPr>
                <w:rFonts w:ascii="Calibri" w:hAnsi="Calibri"/>
                <w:lang w:val="el-GR"/>
              </w:rPr>
              <w:t xml:space="preserve"> και των εργαλείων ΤΠΕ</w:t>
            </w:r>
            <w:r w:rsidRPr="00470E8B">
              <w:rPr>
                <w:rFonts w:ascii="Calibri" w:hAnsi="Calibri"/>
                <w:lang w:val="el-GR"/>
              </w:rPr>
              <w:t>, η κάθε ομάδα θα παρουσιάσει το έργο της και θα αξιολογηθεί από τις άλλες ομάδες.</w:t>
            </w:r>
          </w:p>
          <w:p w:rsidR="00E12CFB" w:rsidRPr="00470E8B" w:rsidRDefault="00E12CFB" w:rsidP="00AB3557">
            <w:pPr>
              <w:pStyle w:val="ListParagraph"/>
              <w:ind w:left="0"/>
              <w:rPr>
                <w:rFonts w:ascii="Calibri" w:hAnsi="Calibri"/>
                <w:lang w:val="el-GR"/>
              </w:rPr>
            </w:pPr>
          </w:p>
          <w:p w:rsidR="00E12CFB" w:rsidRPr="00470E8B" w:rsidRDefault="00E12CFB" w:rsidP="00E07E72">
            <w:pPr>
              <w:pStyle w:val="ListParagraph"/>
              <w:rPr>
                <w:rFonts w:ascii="Calibri" w:hAnsi="Calibri" w:cs="Calibri"/>
                <w:i/>
                <w:lang w:val="el-GR"/>
              </w:rPr>
            </w:pPr>
          </w:p>
        </w:tc>
      </w:tr>
    </w:tbl>
    <w:p w:rsidR="00E12CFB" w:rsidRPr="00470E8B" w:rsidRDefault="00E12CFB">
      <w:pPr>
        <w:rPr>
          <w:rFonts w:ascii="Calibri" w:hAnsi="Calibri"/>
          <w:lang w:val="el-GR"/>
        </w:rPr>
      </w:pPr>
    </w:p>
    <w:p w:rsidR="00E12CFB" w:rsidRPr="00470E8B" w:rsidRDefault="00E12CFB" w:rsidP="005727E9">
      <w:pPr>
        <w:rPr>
          <w:rFonts w:ascii="Calibri" w:hAnsi="Calibri"/>
          <w:b/>
          <w:sz w:val="28"/>
          <w:szCs w:val="22"/>
          <w:lang w:val="el-GR"/>
        </w:rPr>
      </w:pPr>
    </w:p>
    <w:p w:rsidR="00E12CFB" w:rsidRDefault="00E12CFB">
      <w:pPr>
        <w:overflowPunct/>
        <w:autoSpaceDE/>
        <w:autoSpaceDN/>
        <w:adjustRightInd/>
        <w:spacing w:after="200" w:line="276" w:lineRule="auto"/>
        <w:textAlignment w:val="auto"/>
        <w:rPr>
          <w:rFonts w:ascii="Calibri" w:hAnsi="Calibri"/>
          <w:b/>
          <w:sz w:val="28"/>
          <w:szCs w:val="22"/>
          <w:lang w:val="el-GR"/>
        </w:rPr>
      </w:pPr>
      <w:r>
        <w:rPr>
          <w:rFonts w:ascii="Calibri" w:hAnsi="Calibri"/>
          <w:b/>
          <w:sz w:val="28"/>
          <w:szCs w:val="22"/>
          <w:lang w:val="el-GR"/>
        </w:rPr>
        <w:br w:type="page"/>
      </w:r>
    </w:p>
    <w:p w:rsidR="00E12CFB" w:rsidRPr="00470E8B" w:rsidRDefault="00E12CFB">
      <w:pPr>
        <w:overflowPunct/>
        <w:autoSpaceDE/>
        <w:autoSpaceDN/>
        <w:adjustRightInd/>
        <w:spacing w:after="200" w:line="276" w:lineRule="auto"/>
        <w:textAlignment w:val="auto"/>
        <w:rPr>
          <w:rFonts w:ascii="Calibri" w:hAnsi="Calibri"/>
          <w:b/>
          <w:sz w:val="28"/>
          <w:szCs w:val="22"/>
          <w:lang w:val="el-GR"/>
        </w:rPr>
      </w:pPr>
      <w:r w:rsidRPr="00470E8B">
        <w:rPr>
          <w:rFonts w:ascii="Calibri" w:hAnsi="Calibri"/>
          <w:b/>
          <w:sz w:val="28"/>
          <w:szCs w:val="22"/>
          <w:lang w:val="el-GR"/>
        </w:rPr>
        <w:t>Φάση 2</w:t>
      </w:r>
      <w:r w:rsidRPr="00470E8B">
        <w:rPr>
          <w:rFonts w:ascii="Calibri" w:hAnsi="Calibri"/>
          <w:b/>
          <w:sz w:val="28"/>
          <w:szCs w:val="22"/>
          <w:vertAlign w:val="superscript"/>
          <w:lang w:val="el-GR"/>
        </w:rPr>
        <w:t>η</w:t>
      </w:r>
    </w:p>
    <w:tbl>
      <w:tblPr>
        <w:tblpPr w:leftFromText="180" w:rightFromText="180" w:vertAnchor="text" w:horzAnchor="margin"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713"/>
      </w:tblGrid>
      <w:tr w:rsidR="00E12CFB" w:rsidRPr="00470E8B" w:rsidTr="00234EE4">
        <w:tc>
          <w:tcPr>
            <w:tcW w:w="1809" w:type="dxa"/>
          </w:tcPr>
          <w:p w:rsidR="00E12CFB" w:rsidRPr="00470E8B" w:rsidRDefault="00E12CFB" w:rsidP="00234EE4">
            <w:pPr>
              <w:rPr>
                <w:rFonts w:ascii="Calibri" w:hAnsi="Calibri" w:cs="Calibri"/>
                <w:lang w:val="el-GR"/>
              </w:rPr>
            </w:pPr>
            <w:r w:rsidRPr="00470E8B">
              <w:rPr>
                <w:rFonts w:ascii="Calibri" w:hAnsi="Calibri" w:cs="Calibri"/>
                <w:lang w:val="el-GR"/>
              </w:rPr>
              <w:t xml:space="preserve">Τίτλος </w:t>
            </w:r>
          </w:p>
        </w:tc>
        <w:tc>
          <w:tcPr>
            <w:tcW w:w="6713" w:type="dxa"/>
          </w:tcPr>
          <w:p w:rsidR="00E12CFB" w:rsidRPr="00A7669D" w:rsidRDefault="00E12CFB" w:rsidP="005202B2">
            <w:pPr>
              <w:pStyle w:val="BodyText"/>
              <w:rPr>
                <w:sz w:val="20"/>
              </w:rPr>
            </w:pPr>
            <w:r>
              <w:rPr>
                <w:sz w:val="20"/>
              </w:rPr>
              <w:t>Παίζω Στίβο</w:t>
            </w:r>
          </w:p>
          <w:p w:rsidR="00E12CFB" w:rsidRDefault="00E12CFB" w:rsidP="00234EE4">
            <w:pPr>
              <w:rPr>
                <w:rFonts w:ascii="Calibri" w:hAnsi="Calibri" w:cs="Calibri"/>
                <w:lang w:val="el-GR"/>
              </w:rPr>
            </w:pPr>
          </w:p>
          <w:p w:rsidR="00E12CFB" w:rsidRPr="00470E8B" w:rsidRDefault="00E12CFB" w:rsidP="00234EE4">
            <w:pPr>
              <w:rPr>
                <w:rFonts w:ascii="Calibri" w:hAnsi="Calibri" w:cs="Calibri"/>
                <w:lang w:val="el-GR"/>
              </w:rPr>
            </w:pPr>
          </w:p>
        </w:tc>
      </w:tr>
      <w:tr w:rsidR="00E12CFB" w:rsidRPr="00166E96" w:rsidTr="00234EE4">
        <w:tc>
          <w:tcPr>
            <w:tcW w:w="1809" w:type="dxa"/>
          </w:tcPr>
          <w:p w:rsidR="00E12CFB" w:rsidRPr="00166E96" w:rsidRDefault="00E12CFB" w:rsidP="00166E96">
            <w:pPr>
              <w:pStyle w:val="BodyText"/>
              <w:rPr>
                <w:sz w:val="20"/>
              </w:rPr>
            </w:pPr>
            <w:r w:rsidRPr="00166E96">
              <w:rPr>
                <w:sz w:val="20"/>
              </w:rPr>
              <w:t xml:space="preserve">Σύντομη περιγραφή </w:t>
            </w:r>
          </w:p>
        </w:tc>
        <w:tc>
          <w:tcPr>
            <w:tcW w:w="6713" w:type="dxa"/>
          </w:tcPr>
          <w:p w:rsidR="00E12CFB" w:rsidRPr="00166E96" w:rsidRDefault="00E12CFB" w:rsidP="00166E96">
            <w:pPr>
              <w:pStyle w:val="BodyText"/>
              <w:rPr>
                <w:sz w:val="20"/>
              </w:rPr>
            </w:pPr>
            <w:r w:rsidRPr="00166E96">
              <w:rPr>
                <w:sz w:val="20"/>
              </w:rPr>
              <w:t>Οι μαθητές  αφού έχουν παίξει πολλά παιχνίδια και έχουν βιώσει  ένα σύνολο κινητικών και λειτουργικών δεξιοτήτων προσαρμοσμένων στις ανάγκες  ανάγκες τους γράφουν και ένα φύλλο αξιολόγησης</w:t>
            </w:r>
          </w:p>
          <w:p w:rsidR="00E12CFB" w:rsidRPr="00166E96" w:rsidRDefault="00E12CFB" w:rsidP="00166E96">
            <w:pPr>
              <w:pStyle w:val="BodyText"/>
              <w:rPr>
                <w:sz w:val="20"/>
              </w:rPr>
            </w:pPr>
            <w:r w:rsidRPr="00166E96">
              <w:rPr>
                <w:sz w:val="20"/>
              </w:rPr>
              <w:t>Ακολουθεί συζήτηση στην ολομέλεια και αξιολόγηση της δραστηριότητας.</w:t>
            </w:r>
          </w:p>
          <w:p w:rsidR="00E12CFB" w:rsidRPr="00166E96" w:rsidRDefault="00E12CFB" w:rsidP="00166E96">
            <w:pPr>
              <w:pStyle w:val="BodyText"/>
              <w:rPr>
                <w:sz w:val="20"/>
              </w:rPr>
            </w:pPr>
          </w:p>
        </w:tc>
      </w:tr>
    </w:tbl>
    <w:p w:rsidR="00E12CFB" w:rsidRPr="00166E96" w:rsidRDefault="00E12CFB" w:rsidP="00166E96">
      <w:pPr>
        <w:pStyle w:val="BodyText"/>
        <w:rPr>
          <w:sz w:val="20"/>
        </w:rPr>
      </w:pPr>
    </w:p>
    <w:p w:rsidR="00E12CFB" w:rsidRPr="00470E8B" w:rsidRDefault="00E12CFB">
      <w:pPr>
        <w:overflowPunct/>
        <w:autoSpaceDE/>
        <w:autoSpaceDN/>
        <w:adjustRightInd/>
        <w:spacing w:after="200" w:line="276" w:lineRule="auto"/>
        <w:textAlignment w:val="auto"/>
        <w:rPr>
          <w:rFonts w:ascii="Calibri" w:hAnsi="Calibri"/>
          <w:b/>
          <w:sz w:val="28"/>
          <w:szCs w:val="22"/>
          <w:lang w:val="el-GR"/>
        </w:rPr>
      </w:pPr>
      <w:r>
        <w:rPr>
          <w:rFonts w:ascii="Calibri" w:hAnsi="Calibri"/>
          <w:b/>
          <w:sz w:val="28"/>
          <w:szCs w:val="22"/>
          <w:lang w:val="el-GR"/>
        </w:rPr>
        <w:t xml:space="preserve">  </w:t>
      </w:r>
    </w:p>
    <w:p w:rsidR="00E12CFB" w:rsidRDefault="00E12CFB" w:rsidP="00EB0EF0">
      <w:pPr>
        <w:pStyle w:val="c3c6"/>
      </w:pPr>
      <w:r w:rsidRPr="008F412D">
        <w:rPr>
          <w:rFonts w:ascii="Calibri" w:hAnsi="Calibri"/>
          <w:sz w:val="28"/>
          <w:szCs w:val="22"/>
        </w:rPr>
        <w:br w:type="page"/>
      </w:r>
    </w:p>
    <w:p w:rsidR="00E12CFB" w:rsidRPr="008F412D" w:rsidRDefault="00E12CFB" w:rsidP="00166E96">
      <w:pPr>
        <w:overflowPunct/>
        <w:autoSpaceDE/>
        <w:autoSpaceDN/>
        <w:adjustRightInd/>
        <w:spacing w:after="200" w:line="276" w:lineRule="auto"/>
        <w:textAlignment w:val="auto"/>
        <w:rPr>
          <w:rFonts w:ascii="Calibri" w:hAnsi="Calibri"/>
          <w:sz w:val="28"/>
          <w:szCs w:val="22"/>
          <w:lang w:val="el-GR"/>
        </w:rPr>
      </w:pPr>
      <w:r>
        <w:t xml:space="preserve">                                    </w:t>
      </w:r>
      <w:r>
        <w:br/>
      </w:r>
    </w:p>
    <w:p w:rsidR="00E12CFB" w:rsidRDefault="00E12CFB" w:rsidP="00166E96">
      <w:pPr>
        <w:jc w:val="center"/>
        <w:rPr>
          <w:rFonts w:ascii="Calibri" w:hAnsi="Calibri"/>
          <w:sz w:val="28"/>
          <w:szCs w:val="28"/>
          <w:lang w:val="el-GR"/>
        </w:rPr>
      </w:pPr>
      <w:r w:rsidRPr="00E5409E">
        <w:rPr>
          <w:rFonts w:ascii="Calibri" w:hAnsi="Calibri"/>
          <w:sz w:val="28"/>
          <w:szCs w:val="28"/>
          <w:lang w:val="el-GR"/>
        </w:rPr>
        <w:t>Φύλλα εργασίας</w:t>
      </w:r>
      <w:r>
        <w:rPr>
          <w:rFonts w:ascii="Calibri" w:hAnsi="Calibri"/>
          <w:sz w:val="28"/>
          <w:szCs w:val="28"/>
          <w:lang w:val="el-GR"/>
        </w:rPr>
        <w:t>-Ομαδική εργασία</w:t>
      </w:r>
    </w:p>
    <w:p w:rsidR="00E12CFB" w:rsidRPr="00E5409E" w:rsidRDefault="00E12CFB" w:rsidP="00166E96">
      <w:pPr>
        <w:jc w:val="center"/>
        <w:rPr>
          <w:rFonts w:ascii="Calibri" w:hAnsi="Calibri"/>
          <w:sz w:val="28"/>
          <w:szCs w:val="28"/>
          <w:lang w:val="el-GR"/>
        </w:rPr>
      </w:pPr>
    </w:p>
    <w:p w:rsidR="00E12CFB" w:rsidRDefault="00E12CFB" w:rsidP="00166E96">
      <w:pPr>
        <w:rPr>
          <w:rFonts w:ascii="Calibri" w:hAnsi="Calibri"/>
          <w:lang w:val="el-GR"/>
        </w:rPr>
      </w:pPr>
      <w:r>
        <w:rPr>
          <w:rFonts w:ascii="Calibri" w:hAnsi="Calibri"/>
          <w:lang w:val="el-GR"/>
        </w:rPr>
        <w:t>Ονοματεπώνυμο: __________________________________________________________</w:t>
      </w:r>
    </w:p>
    <w:p w:rsidR="00E12CFB" w:rsidRDefault="00E12CFB" w:rsidP="00166E96">
      <w:pPr>
        <w:rPr>
          <w:rFonts w:ascii="Calibri" w:hAnsi="Calibri"/>
          <w:lang w:val="el-GR"/>
        </w:rPr>
      </w:pPr>
      <w:r>
        <w:rPr>
          <w:rFonts w:ascii="Calibri" w:hAnsi="Calibri"/>
          <w:lang w:val="el-GR"/>
        </w:rPr>
        <w:t>Ημερομηνία: ______________________________________________________________</w:t>
      </w:r>
    </w:p>
    <w:p w:rsidR="00E12CFB" w:rsidRDefault="00E12CFB" w:rsidP="00166E96">
      <w:pPr>
        <w:rPr>
          <w:rFonts w:ascii="Calibri" w:hAnsi="Calibri"/>
          <w:lang w:val="el-GR"/>
        </w:rPr>
      </w:pPr>
    </w:p>
    <w:p w:rsidR="00E12CFB" w:rsidRDefault="00E12CFB" w:rsidP="00166E96">
      <w:pPr>
        <w:rPr>
          <w:rFonts w:ascii="Calibri" w:hAnsi="Calibri"/>
          <w:lang w:val="el-GR"/>
        </w:rPr>
      </w:pPr>
      <w:r w:rsidRPr="004C0869">
        <w:rPr>
          <w:noProof/>
          <w:lang w:val="el-GR" w:eastAsia="el-GR"/>
        </w:rPr>
        <w:pict>
          <v:shape id="Εικόνα 6" o:spid="_x0000_i1027" type="#_x0000_t75" alt="https://encrypted-tbn2.gstatic.com/images?q=tbn:ANd9GcR7sgG9Lo7wjBfUihmvpTiadv7k2Y5j0aGYQf9NF-YIe2jXPNQwVg" style="width:31.5pt;height:31.5pt;visibility:visible">
            <v:imagedata r:id="rId15" o:title=""/>
          </v:shape>
        </w:pict>
      </w:r>
      <w:r>
        <w:rPr>
          <w:rFonts w:ascii="Calibri" w:hAnsi="Calibri"/>
          <w:lang w:val="el-GR"/>
        </w:rPr>
        <w:t xml:space="preserve">Επιδιωκόμενος μαθησιακός στόχος: </w:t>
      </w:r>
    </w:p>
    <w:p w:rsidR="00E12CFB" w:rsidRPr="00EC7670" w:rsidRDefault="00E12CFB" w:rsidP="00166E96">
      <w:pPr>
        <w:pStyle w:val="ListParagraph"/>
        <w:numPr>
          <w:ilvl w:val="0"/>
          <w:numId w:val="14"/>
        </w:numPr>
        <w:rPr>
          <w:rFonts w:ascii="Calibri" w:hAnsi="Calibri"/>
          <w:lang w:val="el-GR"/>
        </w:rPr>
      </w:pPr>
      <w:r w:rsidRPr="00EC7670">
        <w:rPr>
          <w:rFonts w:ascii="Calibri" w:hAnsi="Calibri"/>
          <w:lang w:val="el-GR"/>
        </w:rPr>
        <w:t>Ανακαλύπτω τα αθλήματα του Κλασσικού Αθλητισμού.</w:t>
      </w:r>
    </w:p>
    <w:p w:rsidR="00E12CFB" w:rsidRDefault="00E12CFB" w:rsidP="00166E96">
      <w:pPr>
        <w:rPr>
          <w:rFonts w:ascii="Calibri" w:hAnsi="Calibri"/>
          <w:lang w:val="el-GR"/>
        </w:rPr>
      </w:pPr>
    </w:p>
    <w:p w:rsidR="00E12CFB" w:rsidRDefault="00E12CFB" w:rsidP="00166E96">
      <w:pPr>
        <w:rPr>
          <w:rFonts w:ascii="Calibri" w:hAnsi="Calibri"/>
          <w:lang w:val="el-GR"/>
        </w:rPr>
      </w:pPr>
    </w:p>
    <w:p w:rsidR="00E12CFB" w:rsidRPr="00470E8B" w:rsidRDefault="00E12CFB" w:rsidP="00166E96">
      <w:pPr>
        <w:rPr>
          <w:rFonts w:ascii="Calibri" w:hAnsi="Calibri"/>
          <w:lang w:val="el-GR"/>
        </w:rPr>
      </w:pPr>
      <w:r w:rsidRPr="00452543">
        <w:rPr>
          <w:rFonts w:ascii="Calibri" w:hAnsi="Calibri"/>
          <w:b/>
          <w:lang w:val="el-GR"/>
        </w:rPr>
        <w:t>Δραστηριότητα1</w:t>
      </w:r>
      <w:r>
        <w:rPr>
          <w:rFonts w:ascii="Calibri" w:hAnsi="Calibri"/>
          <w:lang w:val="el-GR"/>
        </w:rPr>
        <w:t xml:space="preserve">: Βλέπουμε τις  παραπάνω εικόνες.  Οι μαθητές   καταγράφουν στον παρακάτω πίνακα </w:t>
      </w:r>
      <w:r w:rsidRPr="00470E8B">
        <w:rPr>
          <w:rFonts w:ascii="Calibri" w:hAnsi="Calibri"/>
          <w:lang w:val="el-GR"/>
        </w:rPr>
        <w:t xml:space="preserve"> τα </w:t>
      </w:r>
      <w:r>
        <w:rPr>
          <w:rFonts w:ascii="Calibri" w:hAnsi="Calibri"/>
          <w:lang w:val="el-GR"/>
        </w:rPr>
        <w:t xml:space="preserve"> αθλήματα ανάλογα με την κατηγορία που ανήκουν.</w:t>
      </w:r>
    </w:p>
    <w:p w:rsidR="00E12CFB" w:rsidRPr="00EC7670" w:rsidRDefault="00E12CFB" w:rsidP="00166E96">
      <w:pPr>
        <w:rPr>
          <w:rFonts w:ascii="Calibri" w:hAnsi="Calibri"/>
          <w:lang w:val="el-GR"/>
        </w:rPr>
      </w:pPr>
    </w:p>
    <w:p w:rsidR="00E12CFB" w:rsidRPr="00EC7670" w:rsidRDefault="00E12CFB" w:rsidP="00166E96">
      <w:pPr>
        <w:rPr>
          <w:rFonts w:ascii="Calibri" w:hAnsi="Calibri"/>
          <w:lang w:val="el-GR"/>
        </w:rPr>
      </w:pPr>
    </w:p>
    <w:p w:rsidR="00E12CFB" w:rsidRPr="00EC7670" w:rsidRDefault="00E12CFB" w:rsidP="00166E96">
      <w:pPr>
        <w:rPr>
          <w:rFonts w:ascii="Calibri" w:hAnsi="Calibri"/>
          <w:lang w:val="el-GR"/>
        </w:rPr>
      </w:pPr>
    </w:p>
    <w:p w:rsidR="00E12CFB" w:rsidRPr="00EC7670" w:rsidRDefault="00E12CFB" w:rsidP="00166E96">
      <w:pPr>
        <w:rPr>
          <w:rFonts w:ascii="Calibri" w:hAnsi="Calibri"/>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6"/>
        <w:gridCol w:w="4416"/>
      </w:tblGrid>
      <w:tr w:rsidR="00E12CFB" w:rsidRPr="00EC7670" w:rsidTr="003344D0">
        <w:tc>
          <w:tcPr>
            <w:tcW w:w="4261" w:type="dxa"/>
          </w:tcPr>
          <w:p w:rsidR="00E12CFB" w:rsidRPr="003344D0" w:rsidRDefault="00E12CFB" w:rsidP="00203C4B">
            <w:pPr>
              <w:rPr>
                <w:rFonts w:ascii="Calibri" w:hAnsi="Calibri"/>
                <w:lang w:val="en-US"/>
              </w:rPr>
            </w:pPr>
            <w:r w:rsidRPr="004C0869">
              <w:rPr>
                <w:rFonts w:ascii="Calibri" w:hAnsi="Calibri"/>
                <w:lang w:val="en-US"/>
              </w:rPr>
              <w:pict>
                <v:shape id="_x0000_i1028" type="#_x0000_t75" style="width:193.5pt;height:134.25pt">
                  <v:imagedata r:id="rId16" o:title=""/>
                </v:shape>
              </w:pict>
            </w:r>
          </w:p>
        </w:tc>
        <w:tc>
          <w:tcPr>
            <w:tcW w:w="4261" w:type="dxa"/>
          </w:tcPr>
          <w:p w:rsidR="00E12CFB" w:rsidRPr="003344D0" w:rsidRDefault="00E12CFB" w:rsidP="00203C4B">
            <w:pPr>
              <w:rPr>
                <w:rFonts w:ascii="Calibri" w:hAnsi="Calibri"/>
                <w:lang w:val="en-US"/>
              </w:rPr>
            </w:pPr>
            <w:r w:rsidRPr="004C0869">
              <w:rPr>
                <w:rFonts w:ascii="Calibri" w:hAnsi="Calibri"/>
                <w:lang w:val="en-US"/>
              </w:rPr>
              <w:pict>
                <v:shape id="_x0000_i1029" type="#_x0000_t75" style="width:210pt;height:135.75pt">
                  <v:imagedata r:id="rId17" o:title=""/>
                </v:shape>
              </w:pict>
            </w:r>
          </w:p>
        </w:tc>
      </w:tr>
      <w:tr w:rsidR="00E12CFB" w:rsidRPr="00EC7670" w:rsidTr="003344D0">
        <w:tc>
          <w:tcPr>
            <w:tcW w:w="4261" w:type="dxa"/>
          </w:tcPr>
          <w:p w:rsidR="00E12CFB" w:rsidRPr="003344D0" w:rsidRDefault="00E12CFB" w:rsidP="00203C4B">
            <w:pPr>
              <w:rPr>
                <w:rFonts w:ascii="Calibri" w:hAnsi="Calibri"/>
                <w:lang w:val="en-US"/>
              </w:rPr>
            </w:pPr>
          </w:p>
          <w:p w:rsidR="00E12CFB" w:rsidRPr="003344D0" w:rsidRDefault="00E12CFB" w:rsidP="00203C4B">
            <w:pPr>
              <w:rPr>
                <w:rFonts w:ascii="Calibri" w:hAnsi="Calibri"/>
                <w:lang w:val="en-US"/>
              </w:rPr>
            </w:pPr>
          </w:p>
          <w:p w:rsidR="00E12CFB" w:rsidRPr="003344D0" w:rsidRDefault="00E12CFB" w:rsidP="00203C4B">
            <w:pPr>
              <w:rPr>
                <w:rFonts w:ascii="Calibri" w:hAnsi="Calibri"/>
                <w:lang w:val="en-US"/>
              </w:rPr>
            </w:pPr>
          </w:p>
          <w:p w:rsidR="00E12CFB" w:rsidRPr="003344D0" w:rsidRDefault="00E12CFB" w:rsidP="00203C4B">
            <w:pPr>
              <w:rPr>
                <w:rFonts w:ascii="Calibri" w:hAnsi="Calibri"/>
                <w:lang w:val="en-US"/>
              </w:rPr>
            </w:pPr>
            <w:r w:rsidRPr="004C0869">
              <w:rPr>
                <w:rFonts w:ascii="Calibri" w:hAnsi="Calibri"/>
                <w:lang w:val="en-US"/>
              </w:rPr>
              <w:pict>
                <v:shape id="_x0000_i1030" type="#_x0000_t75" style="width:105pt;height:184.5pt">
                  <v:imagedata r:id="rId18" o:title=""/>
                </v:shape>
              </w:pict>
            </w:r>
          </w:p>
          <w:p w:rsidR="00E12CFB" w:rsidRPr="003344D0" w:rsidRDefault="00E12CFB" w:rsidP="00203C4B">
            <w:pPr>
              <w:rPr>
                <w:rFonts w:ascii="Calibri" w:hAnsi="Calibri"/>
                <w:lang w:val="en-US"/>
              </w:rPr>
            </w:pPr>
          </w:p>
          <w:p w:rsidR="00E12CFB" w:rsidRPr="003344D0" w:rsidRDefault="00E12CFB" w:rsidP="00203C4B">
            <w:pPr>
              <w:rPr>
                <w:rFonts w:ascii="Calibri" w:hAnsi="Calibri"/>
                <w:lang w:val="en-US"/>
              </w:rPr>
            </w:pPr>
          </w:p>
          <w:p w:rsidR="00E12CFB" w:rsidRPr="003344D0" w:rsidRDefault="00E12CFB" w:rsidP="00203C4B">
            <w:pPr>
              <w:rPr>
                <w:rFonts w:ascii="Calibri" w:hAnsi="Calibri"/>
                <w:lang w:val="en-US"/>
              </w:rPr>
            </w:pPr>
          </w:p>
          <w:p w:rsidR="00E12CFB" w:rsidRPr="003344D0" w:rsidRDefault="00E12CFB" w:rsidP="00203C4B">
            <w:pPr>
              <w:rPr>
                <w:rFonts w:ascii="Calibri" w:hAnsi="Calibri"/>
                <w:lang w:val="en-US"/>
              </w:rPr>
            </w:pPr>
          </w:p>
        </w:tc>
        <w:tc>
          <w:tcPr>
            <w:tcW w:w="4261" w:type="dxa"/>
          </w:tcPr>
          <w:p w:rsidR="00E12CFB" w:rsidRPr="003344D0" w:rsidRDefault="00E12CFB" w:rsidP="00203C4B">
            <w:pPr>
              <w:rPr>
                <w:rFonts w:ascii="Calibri" w:hAnsi="Calibri"/>
                <w:lang w:val="en-US"/>
              </w:rPr>
            </w:pPr>
            <w:r w:rsidRPr="004C0869">
              <w:rPr>
                <w:rFonts w:ascii="Calibri" w:hAnsi="Calibri"/>
                <w:lang w:val="en-US"/>
              </w:rPr>
              <w:pict>
                <v:shape id="_x0000_i1031" type="#_x0000_t75" style="width:158.25pt;height:120pt">
                  <v:imagedata r:id="rId19" o:title=""/>
                </v:shape>
              </w:pict>
            </w:r>
          </w:p>
        </w:tc>
      </w:tr>
    </w:tbl>
    <w:p w:rsidR="00E12CFB" w:rsidRPr="00EC7670" w:rsidRDefault="00E12CFB" w:rsidP="00166E96">
      <w:pPr>
        <w:rPr>
          <w:rFonts w:ascii="Calibri" w:hAnsi="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1"/>
        <w:gridCol w:w="3401"/>
      </w:tblGrid>
      <w:tr w:rsidR="00E12CFB" w:rsidRPr="00470E8B" w:rsidTr="00513B91">
        <w:trPr>
          <w:trHeight w:val="279"/>
        </w:trPr>
        <w:tc>
          <w:tcPr>
            <w:tcW w:w="3401" w:type="dxa"/>
            <w:shd w:val="clear" w:color="auto" w:fill="D9D9D9"/>
          </w:tcPr>
          <w:p w:rsidR="00E12CFB" w:rsidRPr="00D927A3" w:rsidRDefault="00E12CFB" w:rsidP="00513B91">
            <w:pPr>
              <w:jc w:val="center"/>
              <w:rPr>
                <w:rFonts w:ascii="Calibri" w:hAnsi="Calibri"/>
                <w:b/>
                <w:lang w:val="el-GR"/>
              </w:rPr>
            </w:pPr>
          </w:p>
        </w:tc>
        <w:tc>
          <w:tcPr>
            <w:tcW w:w="3401" w:type="dxa"/>
            <w:shd w:val="clear" w:color="auto" w:fill="D9D9D9"/>
          </w:tcPr>
          <w:p w:rsidR="00E12CFB" w:rsidRPr="00D927A3" w:rsidRDefault="00E12CFB" w:rsidP="00513B91">
            <w:pPr>
              <w:jc w:val="center"/>
              <w:rPr>
                <w:rFonts w:ascii="Calibri" w:hAnsi="Calibri"/>
                <w:b/>
                <w:lang w:val="el-GR"/>
              </w:rPr>
            </w:pPr>
          </w:p>
        </w:tc>
      </w:tr>
      <w:tr w:rsidR="00E12CFB" w:rsidRPr="00470E8B" w:rsidTr="00513B91">
        <w:trPr>
          <w:trHeight w:val="279"/>
        </w:trPr>
        <w:tc>
          <w:tcPr>
            <w:tcW w:w="3401" w:type="dxa"/>
          </w:tcPr>
          <w:p w:rsidR="00E12CFB" w:rsidRPr="00D927A3" w:rsidRDefault="00E12CFB" w:rsidP="00513B91">
            <w:pPr>
              <w:rPr>
                <w:rFonts w:ascii="Calibri" w:hAnsi="Calibri"/>
                <w:lang w:val="el-GR"/>
              </w:rPr>
            </w:pPr>
          </w:p>
        </w:tc>
        <w:tc>
          <w:tcPr>
            <w:tcW w:w="3401" w:type="dxa"/>
          </w:tcPr>
          <w:p w:rsidR="00E12CFB" w:rsidRPr="00D927A3" w:rsidRDefault="00E12CFB" w:rsidP="00513B91">
            <w:pPr>
              <w:rPr>
                <w:rFonts w:ascii="Calibri" w:hAnsi="Calibri"/>
                <w:lang w:val="el-GR"/>
              </w:rPr>
            </w:pPr>
          </w:p>
        </w:tc>
      </w:tr>
      <w:tr w:rsidR="00E12CFB" w:rsidRPr="00470E8B" w:rsidTr="00513B91">
        <w:trPr>
          <w:trHeight w:val="279"/>
        </w:trPr>
        <w:tc>
          <w:tcPr>
            <w:tcW w:w="3401" w:type="dxa"/>
          </w:tcPr>
          <w:p w:rsidR="00E12CFB" w:rsidRPr="00D927A3" w:rsidRDefault="00E12CFB" w:rsidP="00513B91">
            <w:pPr>
              <w:rPr>
                <w:rFonts w:ascii="Calibri" w:hAnsi="Calibri"/>
                <w:lang w:val="el-GR"/>
              </w:rPr>
            </w:pPr>
          </w:p>
        </w:tc>
        <w:tc>
          <w:tcPr>
            <w:tcW w:w="3401" w:type="dxa"/>
          </w:tcPr>
          <w:p w:rsidR="00E12CFB" w:rsidRPr="00D927A3" w:rsidRDefault="00E12CFB" w:rsidP="00513B91">
            <w:pPr>
              <w:rPr>
                <w:rFonts w:ascii="Calibri" w:hAnsi="Calibri"/>
                <w:lang w:val="el-GR"/>
              </w:rPr>
            </w:pPr>
          </w:p>
        </w:tc>
      </w:tr>
      <w:tr w:rsidR="00E12CFB" w:rsidRPr="00470E8B" w:rsidTr="00513B91">
        <w:trPr>
          <w:trHeight w:val="279"/>
        </w:trPr>
        <w:tc>
          <w:tcPr>
            <w:tcW w:w="3401" w:type="dxa"/>
          </w:tcPr>
          <w:p w:rsidR="00E12CFB" w:rsidRPr="00D927A3" w:rsidRDefault="00E12CFB" w:rsidP="00513B91">
            <w:pPr>
              <w:rPr>
                <w:rFonts w:ascii="Calibri" w:hAnsi="Calibri"/>
                <w:lang w:val="el-GR"/>
              </w:rPr>
            </w:pPr>
          </w:p>
        </w:tc>
        <w:tc>
          <w:tcPr>
            <w:tcW w:w="3401" w:type="dxa"/>
          </w:tcPr>
          <w:p w:rsidR="00E12CFB" w:rsidRPr="00D927A3" w:rsidRDefault="00E12CFB" w:rsidP="00513B91">
            <w:pPr>
              <w:rPr>
                <w:rFonts w:ascii="Calibri" w:hAnsi="Calibri"/>
                <w:lang w:val="el-GR"/>
              </w:rPr>
            </w:pPr>
          </w:p>
        </w:tc>
      </w:tr>
      <w:tr w:rsidR="00E12CFB" w:rsidRPr="00470E8B" w:rsidTr="00513B91">
        <w:trPr>
          <w:trHeight w:val="279"/>
        </w:trPr>
        <w:tc>
          <w:tcPr>
            <w:tcW w:w="3401" w:type="dxa"/>
          </w:tcPr>
          <w:p w:rsidR="00E12CFB" w:rsidRPr="00D927A3" w:rsidRDefault="00E12CFB" w:rsidP="00513B91">
            <w:pPr>
              <w:rPr>
                <w:rFonts w:ascii="Calibri" w:hAnsi="Calibri"/>
                <w:lang w:val="el-GR"/>
              </w:rPr>
            </w:pPr>
          </w:p>
        </w:tc>
        <w:tc>
          <w:tcPr>
            <w:tcW w:w="3401" w:type="dxa"/>
          </w:tcPr>
          <w:p w:rsidR="00E12CFB" w:rsidRPr="00D927A3" w:rsidRDefault="00E12CFB" w:rsidP="00513B91">
            <w:pPr>
              <w:rPr>
                <w:rFonts w:ascii="Calibri" w:hAnsi="Calibri"/>
                <w:lang w:val="el-GR"/>
              </w:rPr>
            </w:pPr>
          </w:p>
        </w:tc>
      </w:tr>
      <w:tr w:rsidR="00E12CFB" w:rsidRPr="00470E8B" w:rsidTr="00513B91">
        <w:trPr>
          <w:trHeight w:val="279"/>
        </w:trPr>
        <w:tc>
          <w:tcPr>
            <w:tcW w:w="3401" w:type="dxa"/>
          </w:tcPr>
          <w:p w:rsidR="00E12CFB" w:rsidRPr="00D927A3" w:rsidRDefault="00E12CFB" w:rsidP="00513B91">
            <w:pPr>
              <w:rPr>
                <w:rFonts w:ascii="Calibri" w:hAnsi="Calibri"/>
                <w:lang w:val="el-GR"/>
              </w:rPr>
            </w:pPr>
          </w:p>
        </w:tc>
        <w:tc>
          <w:tcPr>
            <w:tcW w:w="3401" w:type="dxa"/>
          </w:tcPr>
          <w:p w:rsidR="00E12CFB" w:rsidRPr="00D927A3" w:rsidRDefault="00E12CFB" w:rsidP="00513B91">
            <w:pPr>
              <w:rPr>
                <w:rFonts w:ascii="Calibri" w:hAnsi="Calibri"/>
                <w:lang w:val="el-GR"/>
              </w:rPr>
            </w:pPr>
          </w:p>
        </w:tc>
      </w:tr>
    </w:tbl>
    <w:p w:rsidR="00E12CFB" w:rsidRPr="00470E8B" w:rsidRDefault="00E12CFB" w:rsidP="00166E96">
      <w:pPr>
        <w:rPr>
          <w:rFonts w:ascii="Calibri" w:hAnsi="Calibri"/>
          <w:lang w:val="el-GR"/>
        </w:rPr>
      </w:pPr>
    </w:p>
    <w:p w:rsidR="00E12CFB" w:rsidRDefault="00E12CFB" w:rsidP="00166E96">
      <w:pPr>
        <w:rPr>
          <w:rFonts w:ascii="Calibri" w:hAnsi="Calibri"/>
          <w:lang w:val="el-GR"/>
        </w:rPr>
      </w:pPr>
      <w:r>
        <w:rPr>
          <w:rFonts w:ascii="Calibri" w:hAnsi="Calibri"/>
          <w:b/>
          <w:lang w:val="el-GR"/>
        </w:rPr>
        <w:t xml:space="preserve">Δραστηριότητα2: Συζητήστε με τον συμμαθητή σας. </w:t>
      </w:r>
      <w:r w:rsidRPr="00470E8B">
        <w:rPr>
          <w:rFonts w:ascii="Calibri" w:hAnsi="Calibri"/>
          <w:lang w:val="el-GR"/>
        </w:rPr>
        <w:t xml:space="preserve">Ποια </w:t>
      </w:r>
      <w:r w:rsidRPr="00EC7670">
        <w:rPr>
          <w:rFonts w:ascii="Calibri" w:hAnsi="Calibri"/>
          <w:lang w:val="el-GR"/>
        </w:rPr>
        <w:t xml:space="preserve"> </w:t>
      </w:r>
      <w:r>
        <w:rPr>
          <w:rFonts w:ascii="Calibri" w:hAnsi="Calibri"/>
          <w:lang w:val="el-GR"/>
        </w:rPr>
        <w:t xml:space="preserve">είναι τα </w:t>
      </w:r>
      <w:r w:rsidRPr="00470E8B">
        <w:rPr>
          <w:rFonts w:ascii="Calibri" w:hAnsi="Calibri"/>
          <w:lang w:val="el-GR"/>
        </w:rPr>
        <w:t>χαρακτηριστικά</w:t>
      </w:r>
      <w:r>
        <w:rPr>
          <w:rFonts w:ascii="Calibri" w:hAnsi="Calibri"/>
          <w:lang w:val="el-GR"/>
        </w:rPr>
        <w:t xml:space="preserve"> των παραπάνω αθλημάτων</w:t>
      </w:r>
    </w:p>
    <w:p w:rsidR="00E12CFB" w:rsidRPr="00470E8B" w:rsidRDefault="00E12CFB" w:rsidP="00166E96">
      <w:pPr>
        <w:rPr>
          <w:rFonts w:ascii="Calibri" w:hAnsi="Calibri"/>
          <w:lang w:val="el-GR"/>
        </w:rPr>
      </w:pPr>
      <w:r w:rsidRPr="00470E8B">
        <w:rPr>
          <w:rFonts w:ascii="Calibri" w:hAnsi="Calibri"/>
          <w:lang w:val="el-G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lang w:val="el-GR"/>
        </w:rPr>
        <w:t>____________________________________</w:t>
      </w:r>
      <w:r w:rsidRPr="00470E8B">
        <w:rPr>
          <w:rFonts w:ascii="Calibri" w:hAnsi="Calibri"/>
          <w:lang w:val="el-GR"/>
        </w:rPr>
        <w:t>__</w:t>
      </w:r>
    </w:p>
    <w:p w:rsidR="00E12CFB" w:rsidRPr="00470E8B" w:rsidRDefault="00E12CFB" w:rsidP="00166E96">
      <w:pPr>
        <w:rPr>
          <w:rFonts w:ascii="Calibri" w:hAnsi="Calibri"/>
          <w:lang w:val="el-GR"/>
        </w:rPr>
      </w:pPr>
      <w:r w:rsidRPr="00470E8B">
        <w:rPr>
          <w:rFonts w:ascii="Calibri" w:hAnsi="Calibri"/>
          <w:lang w:val="el-GR"/>
        </w:rPr>
        <w:t>________________________________________________________________________________________________________________________________</w:t>
      </w:r>
      <w:r>
        <w:rPr>
          <w:rFonts w:ascii="Calibri" w:hAnsi="Calibri"/>
          <w:lang w:val="el-GR"/>
        </w:rPr>
        <w:t>____________________________________</w:t>
      </w:r>
      <w:r w:rsidRPr="00470E8B">
        <w:rPr>
          <w:rFonts w:ascii="Calibri" w:hAnsi="Calibri"/>
          <w:lang w:val="el-GR"/>
        </w:rPr>
        <w:t>__</w:t>
      </w:r>
    </w:p>
    <w:p w:rsidR="00E12CFB" w:rsidRPr="00470E8B" w:rsidRDefault="00E12CFB" w:rsidP="00166E96">
      <w:pPr>
        <w:rPr>
          <w:rFonts w:ascii="Calibri" w:hAnsi="Calibri"/>
          <w:lang w:val="el-GR"/>
        </w:rPr>
      </w:pPr>
      <w:r w:rsidRPr="00470E8B">
        <w:rPr>
          <w:rFonts w:ascii="Calibri" w:hAnsi="Calibri"/>
          <w:lang w:val="el-GR"/>
        </w:rPr>
        <w:t>________________________________________________________________________________________________________________________________</w:t>
      </w:r>
      <w:r>
        <w:rPr>
          <w:rFonts w:ascii="Calibri" w:hAnsi="Calibri"/>
          <w:lang w:val="el-GR"/>
        </w:rPr>
        <w:t>____________________________________</w:t>
      </w:r>
      <w:r w:rsidRPr="00470E8B">
        <w:rPr>
          <w:rFonts w:ascii="Calibri" w:hAnsi="Calibri"/>
          <w:lang w:val="el-GR"/>
        </w:rPr>
        <w:t>__</w:t>
      </w:r>
    </w:p>
    <w:p w:rsidR="00E12CFB" w:rsidRPr="00470E8B" w:rsidRDefault="00E12CFB" w:rsidP="00166E96">
      <w:pPr>
        <w:rPr>
          <w:rFonts w:ascii="Calibri" w:hAnsi="Calibri"/>
          <w:lang w:val="el-GR"/>
        </w:rPr>
      </w:pPr>
      <w:r w:rsidRPr="00470E8B">
        <w:rPr>
          <w:rFonts w:ascii="Calibri" w:hAnsi="Calibri"/>
          <w:lang w:val="el-GR"/>
        </w:rPr>
        <w:t>________________________________________________________________________________________________________________________________</w:t>
      </w:r>
      <w:r>
        <w:rPr>
          <w:rFonts w:ascii="Calibri" w:hAnsi="Calibri"/>
          <w:lang w:val="el-GR"/>
        </w:rPr>
        <w:t>____________________________________</w:t>
      </w:r>
      <w:r w:rsidRPr="00470E8B">
        <w:rPr>
          <w:rFonts w:ascii="Calibri" w:hAnsi="Calibri"/>
          <w:lang w:val="el-GR"/>
        </w:rPr>
        <w:t>__</w:t>
      </w:r>
    </w:p>
    <w:p w:rsidR="00E12CFB" w:rsidRPr="00470E8B" w:rsidRDefault="00E12CFB" w:rsidP="00166E96">
      <w:pPr>
        <w:rPr>
          <w:rFonts w:ascii="Calibri" w:hAnsi="Calibri"/>
          <w:lang w:val="el-GR"/>
        </w:rPr>
      </w:pPr>
    </w:p>
    <w:p w:rsidR="00E12CFB" w:rsidRDefault="00E12CFB" w:rsidP="00166E96">
      <w:pPr>
        <w:ind w:left="1440"/>
        <w:rPr>
          <w:b/>
        </w:rPr>
      </w:pPr>
      <w:r>
        <w:rPr>
          <w:rFonts w:ascii="Calibri" w:hAnsi="Calibri"/>
          <w:b/>
          <w:lang w:val="el-GR"/>
        </w:rPr>
        <w:br w:type="page"/>
      </w:r>
      <w:r>
        <w:br/>
      </w:r>
    </w:p>
    <w:p w:rsidR="00E12CFB" w:rsidRDefault="00E12CFB" w:rsidP="00EB0EF0">
      <w:pPr>
        <w:ind w:left="1440"/>
        <w:rPr>
          <w:b/>
        </w:rPr>
      </w:pPr>
    </w:p>
    <w:p w:rsidR="00E12CFB" w:rsidRDefault="00E12CFB" w:rsidP="00EB0EF0">
      <w:pPr>
        <w:rPr>
          <w:b/>
        </w:rPr>
      </w:pPr>
    </w:p>
    <w:p w:rsidR="00E12CFB" w:rsidRDefault="00E12CFB" w:rsidP="00EB0EF0">
      <w:pPr>
        <w:rPr>
          <w:b/>
        </w:rPr>
      </w:pPr>
    </w:p>
    <w:p w:rsidR="00E12CFB" w:rsidRDefault="00E12CFB" w:rsidP="00EB0EF0">
      <w:pPr>
        <w:rPr>
          <w:b/>
        </w:rPr>
      </w:pPr>
    </w:p>
    <w:p w:rsidR="00E12CFB" w:rsidRDefault="00E12CFB" w:rsidP="00EB0EF0">
      <w:pPr>
        <w:rPr>
          <w:b/>
        </w:rPr>
      </w:pPr>
    </w:p>
    <w:p w:rsidR="00E12CFB" w:rsidRDefault="00E12CFB" w:rsidP="00EB0EF0">
      <w:pPr>
        <w:rPr>
          <w:b/>
        </w:rPr>
      </w:pPr>
    </w:p>
    <w:p w:rsidR="00E12CFB" w:rsidRDefault="00E12CFB" w:rsidP="00EB0EF0">
      <w:pPr>
        <w:rPr>
          <w:b/>
        </w:rPr>
      </w:pPr>
    </w:p>
    <w:p w:rsidR="00E12CFB" w:rsidRPr="00813DC8" w:rsidRDefault="00E12CFB" w:rsidP="006B1492">
      <w:pPr>
        <w:overflowPunct/>
        <w:autoSpaceDE/>
        <w:autoSpaceDN/>
        <w:adjustRightInd/>
        <w:spacing w:after="200" w:line="276" w:lineRule="auto"/>
        <w:textAlignment w:val="auto"/>
        <w:rPr>
          <w:lang w:val="el-GR"/>
        </w:rPr>
      </w:pPr>
      <w:r>
        <w:rPr>
          <w:b/>
          <w:lang w:val="el-GR"/>
        </w:rPr>
        <w:br w:type="page"/>
      </w:r>
      <w:r w:rsidRPr="00813DC8">
        <w:rPr>
          <w:lang w:val="el-GR"/>
        </w:rPr>
        <w:t xml:space="preserve"> </w:t>
      </w:r>
    </w:p>
    <w:p w:rsidR="00E12CFB" w:rsidRPr="00470E8B" w:rsidRDefault="00E12CFB">
      <w:pPr>
        <w:rPr>
          <w:rFonts w:ascii="Calibri" w:hAnsi="Calibri"/>
          <w:b/>
          <w:smallCaps/>
          <w:kern w:val="32"/>
          <w:sz w:val="24"/>
          <w:lang w:val="el-GR" w:eastAsia="nl-NL"/>
        </w:rPr>
      </w:pPr>
    </w:p>
    <w:sectPr w:rsidR="00E12CFB" w:rsidRPr="00470E8B" w:rsidSect="00F9629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FF8"/>
    <w:multiLevelType w:val="hybridMultilevel"/>
    <w:tmpl w:val="EC865D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ACF5064"/>
    <w:multiLevelType w:val="hybridMultilevel"/>
    <w:tmpl w:val="8224204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DA068C0"/>
    <w:multiLevelType w:val="hybridMultilevel"/>
    <w:tmpl w:val="D0829C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DAC377F"/>
    <w:multiLevelType w:val="hybridMultilevel"/>
    <w:tmpl w:val="86501E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7CF1AFC"/>
    <w:multiLevelType w:val="hybridMultilevel"/>
    <w:tmpl w:val="E2D0F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9562416"/>
    <w:multiLevelType w:val="hybridMultilevel"/>
    <w:tmpl w:val="2262747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CE079D8"/>
    <w:multiLevelType w:val="multilevel"/>
    <w:tmpl w:val="A3B27094"/>
    <w:lvl w:ilvl="0">
      <w:start w:val="1"/>
      <w:numFmt w:val="decimal"/>
      <w:pStyle w:val="STAR-TRANSHeading1"/>
      <w:lvlText w:val="%1"/>
      <w:lvlJc w:val="left"/>
      <w:pPr>
        <w:tabs>
          <w:tab w:val="num" w:pos="431"/>
        </w:tabs>
        <w:ind w:left="431" w:hanging="431"/>
      </w:pPr>
      <w:rPr>
        <w:rFonts w:cs="Times New Roman" w:hint="default"/>
      </w:rPr>
    </w:lvl>
    <w:lvl w:ilvl="1">
      <w:start w:val="1"/>
      <w:numFmt w:val="decimal"/>
      <w:pStyle w:val="STAR-TRANSHeading2"/>
      <w:lvlText w:val="%1.%2"/>
      <w:lvlJc w:val="left"/>
      <w:pPr>
        <w:tabs>
          <w:tab w:val="num" w:pos="578"/>
        </w:tabs>
        <w:ind w:left="578" w:hanging="578"/>
      </w:pPr>
      <w:rPr>
        <w:rFonts w:cs="Times New Roman" w:hint="default"/>
      </w:rPr>
    </w:lvl>
    <w:lvl w:ilvl="2">
      <w:start w:val="1"/>
      <w:numFmt w:val="decimal"/>
      <w:pStyle w:val="STAR-TRANSHeading3"/>
      <w:lvlText w:val="%1.%2.%3"/>
      <w:lvlJc w:val="left"/>
      <w:pPr>
        <w:tabs>
          <w:tab w:val="num" w:pos="720"/>
        </w:tabs>
        <w:ind w:left="720" w:hanging="720"/>
      </w:pPr>
      <w:rPr>
        <w:rFonts w:cs="Times New Roman" w:hint="default"/>
      </w:rPr>
    </w:lvl>
    <w:lvl w:ilvl="3">
      <w:start w:val="1"/>
      <w:numFmt w:val="decimal"/>
      <w:pStyle w:val="STAR-TRANSHeading4"/>
      <w:lvlText w:val="%1.%2.%3.%4"/>
      <w:lvlJc w:val="left"/>
      <w:pPr>
        <w:tabs>
          <w:tab w:val="num" w:pos="862"/>
        </w:tabs>
        <w:ind w:left="862" w:hanging="862"/>
      </w:pPr>
      <w:rPr>
        <w:rFonts w:cs="Times New Roman" w:hint="default"/>
      </w:rPr>
    </w:lvl>
    <w:lvl w:ilvl="4">
      <w:start w:val="1"/>
      <w:numFmt w:val="decimal"/>
      <w:lvlText w:val="%1.%2.%3.%4.%5"/>
      <w:lvlJc w:val="left"/>
      <w:pPr>
        <w:tabs>
          <w:tab w:val="num" w:pos="2088"/>
        </w:tabs>
        <w:ind w:left="2088" w:hanging="1008"/>
      </w:pPr>
      <w:rPr>
        <w:rFonts w:cs="Times New Roman" w:hint="default"/>
      </w:rPr>
    </w:lvl>
    <w:lvl w:ilvl="5">
      <w:start w:val="1"/>
      <w:numFmt w:val="decimal"/>
      <w:lvlText w:val="%1.%2.%3.%4.%5.%6"/>
      <w:lvlJc w:val="left"/>
      <w:pPr>
        <w:tabs>
          <w:tab w:val="num" w:pos="2232"/>
        </w:tabs>
        <w:ind w:left="2232" w:hanging="1152"/>
      </w:pPr>
      <w:rPr>
        <w:rFonts w:cs="Times New Roman" w:hint="default"/>
      </w:rPr>
    </w:lvl>
    <w:lvl w:ilvl="6">
      <w:start w:val="1"/>
      <w:numFmt w:val="decimal"/>
      <w:lvlText w:val="%1.%2.%3.%4.%5.%6.%7"/>
      <w:lvlJc w:val="left"/>
      <w:pPr>
        <w:tabs>
          <w:tab w:val="num" w:pos="2376"/>
        </w:tabs>
        <w:ind w:left="2376" w:hanging="1296"/>
      </w:pPr>
      <w:rPr>
        <w:rFonts w:cs="Times New Roman" w:hint="default"/>
      </w:rPr>
    </w:lvl>
    <w:lvl w:ilvl="7">
      <w:start w:val="1"/>
      <w:numFmt w:val="decimal"/>
      <w:lvlText w:val="%1.%2.%3.%4.%5.%6.%7.%8"/>
      <w:lvlJc w:val="left"/>
      <w:pPr>
        <w:tabs>
          <w:tab w:val="num" w:pos="2520"/>
        </w:tabs>
        <w:ind w:left="2520" w:hanging="1440"/>
      </w:pPr>
      <w:rPr>
        <w:rFonts w:cs="Times New Roman" w:hint="default"/>
      </w:rPr>
    </w:lvl>
    <w:lvl w:ilvl="8">
      <w:start w:val="1"/>
      <w:numFmt w:val="decimal"/>
      <w:lvlText w:val="%1.%2.%3.%4.%5.%6.%7.%8.%9"/>
      <w:lvlJc w:val="left"/>
      <w:pPr>
        <w:tabs>
          <w:tab w:val="num" w:pos="2664"/>
        </w:tabs>
        <w:ind w:left="2664" w:hanging="1584"/>
      </w:pPr>
      <w:rPr>
        <w:rFonts w:cs="Times New Roman" w:hint="default"/>
      </w:rPr>
    </w:lvl>
  </w:abstractNum>
  <w:abstractNum w:abstractNumId="7">
    <w:nsid w:val="2244475C"/>
    <w:multiLevelType w:val="hybridMultilevel"/>
    <w:tmpl w:val="B170C0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80C7E71"/>
    <w:multiLevelType w:val="hybridMultilevel"/>
    <w:tmpl w:val="1C7C3F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8B57206"/>
    <w:multiLevelType w:val="hybridMultilevel"/>
    <w:tmpl w:val="506E2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B7E0C"/>
    <w:multiLevelType w:val="hybridMultilevel"/>
    <w:tmpl w:val="ED58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8F3CB7"/>
    <w:multiLevelType w:val="hybridMultilevel"/>
    <w:tmpl w:val="07F6C3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C0E5670"/>
    <w:multiLevelType w:val="multilevel"/>
    <w:tmpl w:val="7E38CC66"/>
    <w:lvl w:ilvl="0">
      <w:start w:val="1"/>
      <w:numFmt w:val="bullet"/>
      <w:lvlText w:val=""/>
      <w:lvlJc w:val="left"/>
      <w:pPr>
        <w:tabs>
          <w:tab w:val="num" w:pos="747"/>
        </w:tabs>
        <w:ind w:left="74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0B0A9D"/>
    <w:multiLevelType w:val="hybridMultilevel"/>
    <w:tmpl w:val="29921C76"/>
    <w:lvl w:ilvl="0" w:tplc="251879DA">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4">
    <w:nsid w:val="2F016FEB"/>
    <w:multiLevelType w:val="hybridMultilevel"/>
    <w:tmpl w:val="7560638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nsid w:val="31176B79"/>
    <w:multiLevelType w:val="hybridMultilevel"/>
    <w:tmpl w:val="A1C8E91E"/>
    <w:lvl w:ilvl="0" w:tplc="8CBA3FA4">
      <w:start w:val="1"/>
      <w:numFmt w:val="upperLetter"/>
      <w:lvlText w:val="%1."/>
      <w:lvlJc w:val="left"/>
      <w:pPr>
        <w:tabs>
          <w:tab w:val="num" w:pos="360"/>
        </w:tabs>
        <w:ind w:left="36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6">
    <w:nsid w:val="34E31C06"/>
    <w:multiLevelType w:val="hybridMultilevel"/>
    <w:tmpl w:val="94701C1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58855EB"/>
    <w:multiLevelType w:val="hybridMultilevel"/>
    <w:tmpl w:val="C5D042BC"/>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3BF72715"/>
    <w:multiLevelType w:val="hybridMultilevel"/>
    <w:tmpl w:val="F4F4C4E8"/>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3F073C5D"/>
    <w:multiLevelType w:val="hybridMultilevel"/>
    <w:tmpl w:val="0412AA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29C149C"/>
    <w:multiLevelType w:val="hybridMultilevel"/>
    <w:tmpl w:val="2078105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5AC91755"/>
    <w:multiLevelType w:val="hybridMultilevel"/>
    <w:tmpl w:val="AA4CA2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nsid w:val="5FBF61FA"/>
    <w:multiLevelType w:val="hybridMultilevel"/>
    <w:tmpl w:val="12106B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60C383C"/>
    <w:multiLevelType w:val="hybridMultilevel"/>
    <w:tmpl w:val="2346B9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3"/>
  </w:num>
  <w:num w:numId="4">
    <w:abstractNumId w:val="3"/>
  </w:num>
  <w:num w:numId="5">
    <w:abstractNumId w:val="10"/>
  </w:num>
  <w:num w:numId="6">
    <w:abstractNumId w:val="9"/>
  </w:num>
  <w:num w:numId="7">
    <w:abstractNumId w:val="4"/>
  </w:num>
  <w:num w:numId="8">
    <w:abstractNumId w:val="2"/>
  </w:num>
  <w:num w:numId="9">
    <w:abstractNumId w:val="14"/>
  </w:num>
  <w:num w:numId="10">
    <w:abstractNumId w:val="21"/>
  </w:num>
  <w:num w:numId="11">
    <w:abstractNumId w:val="0"/>
  </w:num>
  <w:num w:numId="12">
    <w:abstractNumId w:val="11"/>
  </w:num>
  <w:num w:numId="13">
    <w:abstractNumId w:val="19"/>
  </w:num>
  <w:num w:numId="14">
    <w:abstractNumId w:val="7"/>
  </w:num>
  <w:num w:numId="15">
    <w:abstractNumId w:val="16"/>
  </w:num>
  <w:num w:numId="16">
    <w:abstractNumId w:val="12"/>
  </w:num>
  <w:num w:numId="17">
    <w:abstractNumId w:val="15"/>
  </w:num>
  <w:num w:numId="18">
    <w:abstractNumId w:val="18"/>
  </w:num>
  <w:num w:numId="19">
    <w:abstractNumId w:val="5"/>
  </w:num>
  <w:num w:numId="20">
    <w:abstractNumId w:val="20"/>
  </w:num>
  <w:num w:numId="21">
    <w:abstractNumId w:val="8"/>
  </w:num>
  <w:num w:numId="22">
    <w:abstractNumId w:val="17"/>
  </w:num>
  <w:num w:numId="23">
    <w:abstractNumId w:val="1"/>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4225"/>
    <w:rsid w:val="00007EDF"/>
    <w:rsid w:val="00037205"/>
    <w:rsid w:val="00050190"/>
    <w:rsid w:val="0005253C"/>
    <w:rsid w:val="0005292D"/>
    <w:rsid w:val="000723F1"/>
    <w:rsid w:val="00094EC7"/>
    <w:rsid w:val="000D334C"/>
    <w:rsid w:val="000F15BF"/>
    <w:rsid w:val="00107D3D"/>
    <w:rsid w:val="00120127"/>
    <w:rsid w:val="00143880"/>
    <w:rsid w:val="001446E1"/>
    <w:rsid w:val="00144D7A"/>
    <w:rsid w:val="001477D1"/>
    <w:rsid w:val="00166E96"/>
    <w:rsid w:val="00175DED"/>
    <w:rsid w:val="00180B8E"/>
    <w:rsid w:val="001A6504"/>
    <w:rsid w:val="001A6873"/>
    <w:rsid w:val="001E1E6A"/>
    <w:rsid w:val="001E29F8"/>
    <w:rsid w:val="00203C4B"/>
    <w:rsid w:val="00224115"/>
    <w:rsid w:val="00234EE4"/>
    <w:rsid w:val="00235E69"/>
    <w:rsid w:val="002362E5"/>
    <w:rsid w:val="00237B6D"/>
    <w:rsid w:val="00242A31"/>
    <w:rsid w:val="0027721F"/>
    <w:rsid w:val="0028543B"/>
    <w:rsid w:val="00286A51"/>
    <w:rsid w:val="002B7053"/>
    <w:rsid w:val="002C2B17"/>
    <w:rsid w:val="002D4D3F"/>
    <w:rsid w:val="003344D0"/>
    <w:rsid w:val="0034012D"/>
    <w:rsid w:val="00364328"/>
    <w:rsid w:val="0038797A"/>
    <w:rsid w:val="00387A44"/>
    <w:rsid w:val="003A1734"/>
    <w:rsid w:val="003A628B"/>
    <w:rsid w:val="003B46E6"/>
    <w:rsid w:val="00410BC9"/>
    <w:rsid w:val="00423E9B"/>
    <w:rsid w:val="00441C69"/>
    <w:rsid w:val="00442160"/>
    <w:rsid w:val="0045012E"/>
    <w:rsid w:val="00452543"/>
    <w:rsid w:val="00470E8B"/>
    <w:rsid w:val="004A3BE3"/>
    <w:rsid w:val="004A7DF4"/>
    <w:rsid w:val="004B04EF"/>
    <w:rsid w:val="004C0431"/>
    <w:rsid w:val="004C0869"/>
    <w:rsid w:val="004C6D64"/>
    <w:rsid w:val="004D32A6"/>
    <w:rsid w:val="00500385"/>
    <w:rsid w:val="00513B5E"/>
    <w:rsid w:val="00513B91"/>
    <w:rsid w:val="005202B2"/>
    <w:rsid w:val="005527B6"/>
    <w:rsid w:val="005727E9"/>
    <w:rsid w:val="00583EE7"/>
    <w:rsid w:val="00594BF0"/>
    <w:rsid w:val="005B6A05"/>
    <w:rsid w:val="005E7B8D"/>
    <w:rsid w:val="005F5ADE"/>
    <w:rsid w:val="00610E6D"/>
    <w:rsid w:val="006200C5"/>
    <w:rsid w:val="00643CA7"/>
    <w:rsid w:val="006449AA"/>
    <w:rsid w:val="00654AC1"/>
    <w:rsid w:val="0067157C"/>
    <w:rsid w:val="006973B1"/>
    <w:rsid w:val="006B1492"/>
    <w:rsid w:val="006E5366"/>
    <w:rsid w:val="006E59B9"/>
    <w:rsid w:val="007318A9"/>
    <w:rsid w:val="0074042B"/>
    <w:rsid w:val="0074137A"/>
    <w:rsid w:val="00743CB6"/>
    <w:rsid w:val="007644D3"/>
    <w:rsid w:val="007716FD"/>
    <w:rsid w:val="00780E66"/>
    <w:rsid w:val="00786B1B"/>
    <w:rsid w:val="007A76E4"/>
    <w:rsid w:val="007B0C13"/>
    <w:rsid w:val="007D680F"/>
    <w:rsid w:val="00813DC8"/>
    <w:rsid w:val="008439AB"/>
    <w:rsid w:val="00861298"/>
    <w:rsid w:val="00864D30"/>
    <w:rsid w:val="008873C7"/>
    <w:rsid w:val="008B4245"/>
    <w:rsid w:val="008B6EF8"/>
    <w:rsid w:val="008D7224"/>
    <w:rsid w:val="008D7C30"/>
    <w:rsid w:val="008F412D"/>
    <w:rsid w:val="008F75BE"/>
    <w:rsid w:val="009107D0"/>
    <w:rsid w:val="0093166A"/>
    <w:rsid w:val="00946AF9"/>
    <w:rsid w:val="00964630"/>
    <w:rsid w:val="009673F9"/>
    <w:rsid w:val="00974BE3"/>
    <w:rsid w:val="009D38E0"/>
    <w:rsid w:val="009E1CBF"/>
    <w:rsid w:val="009F051F"/>
    <w:rsid w:val="00A16EA8"/>
    <w:rsid w:val="00A25A5D"/>
    <w:rsid w:val="00A44A68"/>
    <w:rsid w:val="00A7669D"/>
    <w:rsid w:val="00A84225"/>
    <w:rsid w:val="00A84E7C"/>
    <w:rsid w:val="00AA23B5"/>
    <w:rsid w:val="00AB3557"/>
    <w:rsid w:val="00AC25AC"/>
    <w:rsid w:val="00AF6D86"/>
    <w:rsid w:val="00AF76D4"/>
    <w:rsid w:val="00B170EA"/>
    <w:rsid w:val="00B619DA"/>
    <w:rsid w:val="00B719AE"/>
    <w:rsid w:val="00BC352F"/>
    <w:rsid w:val="00BD715A"/>
    <w:rsid w:val="00C22AF8"/>
    <w:rsid w:val="00C23085"/>
    <w:rsid w:val="00C50645"/>
    <w:rsid w:val="00C8100A"/>
    <w:rsid w:val="00C9357F"/>
    <w:rsid w:val="00CB23DD"/>
    <w:rsid w:val="00CE148B"/>
    <w:rsid w:val="00D051C7"/>
    <w:rsid w:val="00D07A1E"/>
    <w:rsid w:val="00D240A3"/>
    <w:rsid w:val="00D810E7"/>
    <w:rsid w:val="00D87A82"/>
    <w:rsid w:val="00D927A3"/>
    <w:rsid w:val="00E07E72"/>
    <w:rsid w:val="00E12CFB"/>
    <w:rsid w:val="00E173F7"/>
    <w:rsid w:val="00E17E16"/>
    <w:rsid w:val="00E27CF8"/>
    <w:rsid w:val="00E46E6B"/>
    <w:rsid w:val="00E472AA"/>
    <w:rsid w:val="00E5409E"/>
    <w:rsid w:val="00E57CD7"/>
    <w:rsid w:val="00EA3C96"/>
    <w:rsid w:val="00EB0EF0"/>
    <w:rsid w:val="00EB6FE1"/>
    <w:rsid w:val="00EC0756"/>
    <w:rsid w:val="00EC7670"/>
    <w:rsid w:val="00EF150E"/>
    <w:rsid w:val="00F20914"/>
    <w:rsid w:val="00F37C95"/>
    <w:rsid w:val="00F42E5D"/>
    <w:rsid w:val="00F504F0"/>
    <w:rsid w:val="00F60C0A"/>
    <w:rsid w:val="00F623E4"/>
    <w:rsid w:val="00F651DC"/>
    <w:rsid w:val="00F755A0"/>
    <w:rsid w:val="00F9629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225"/>
    <w:pPr>
      <w:overflowPunct w:val="0"/>
      <w:autoSpaceDE w:val="0"/>
      <w:autoSpaceDN w:val="0"/>
      <w:adjustRightInd w:val="0"/>
      <w:textAlignment w:val="baseline"/>
    </w:pPr>
    <w:rPr>
      <w:rFonts w:ascii="Arial" w:eastAsia="Times New Roman" w:hAnsi="Arial"/>
      <w:sz w:val="20"/>
      <w:szCs w:val="20"/>
      <w:lang w:val="it-IT" w:eastAsia="en-US"/>
    </w:rPr>
  </w:style>
  <w:style w:type="paragraph" w:styleId="Heading1">
    <w:name w:val="heading 1"/>
    <w:basedOn w:val="Normal"/>
    <w:next w:val="Normal"/>
    <w:link w:val="Heading1Char"/>
    <w:uiPriority w:val="99"/>
    <w:qFormat/>
    <w:rsid w:val="00A84225"/>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A84225"/>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84225"/>
    <w:pPr>
      <w:keepNext/>
      <w:keepLines/>
      <w:spacing w:before="20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4225"/>
    <w:rPr>
      <w:rFonts w:ascii="Cambria" w:hAnsi="Cambria" w:cs="Times New Roman"/>
      <w:b/>
      <w:bCs/>
      <w:color w:val="365F91"/>
      <w:sz w:val="28"/>
      <w:szCs w:val="28"/>
      <w:lang w:val="it-IT"/>
    </w:rPr>
  </w:style>
  <w:style w:type="character" w:customStyle="1" w:styleId="Heading2Char">
    <w:name w:val="Heading 2 Char"/>
    <w:basedOn w:val="DefaultParagraphFont"/>
    <w:link w:val="Heading2"/>
    <w:uiPriority w:val="99"/>
    <w:semiHidden/>
    <w:locked/>
    <w:rsid w:val="00A84225"/>
    <w:rPr>
      <w:rFonts w:ascii="Cambria" w:hAnsi="Cambria" w:cs="Times New Roman"/>
      <w:b/>
      <w:bCs/>
      <w:color w:val="4F81BD"/>
      <w:sz w:val="26"/>
      <w:szCs w:val="26"/>
      <w:lang w:val="it-IT"/>
    </w:rPr>
  </w:style>
  <w:style w:type="character" w:customStyle="1" w:styleId="Heading3Char">
    <w:name w:val="Heading 3 Char"/>
    <w:basedOn w:val="DefaultParagraphFont"/>
    <w:link w:val="Heading3"/>
    <w:uiPriority w:val="99"/>
    <w:semiHidden/>
    <w:locked/>
    <w:rsid w:val="00A84225"/>
    <w:rPr>
      <w:rFonts w:ascii="Cambria" w:hAnsi="Cambria" w:cs="Times New Roman"/>
      <w:b/>
      <w:bCs/>
      <w:color w:val="4F81BD"/>
      <w:sz w:val="20"/>
      <w:szCs w:val="20"/>
      <w:lang w:val="it-IT"/>
    </w:rPr>
  </w:style>
  <w:style w:type="paragraph" w:styleId="ListParagraph">
    <w:name w:val="List Paragraph"/>
    <w:basedOn w:val="Normal"/>
    <w:uiPriority w:val="99"/>
    <w:qFormat/>
    <w:rsid w:val="00A84225"/>
    <w:pPr>
      <w:ind w:left="720"/>
      <w:contextualSpacing/>
    </w:pPr>
  </w:style>
  <w:style w:type="paragraph" w:customStyle="1" w:styleId="STAR-TRANSHeading1">
    <w:name w:val="STAR-TRANS Heading 1"/>
    <w:basedOn w:val="Heading1"/>
    <w:next w:val="Normal"/>
    <w:uiPriority w:val="99"/>
    <w:rsid w:val="00A84225"/>
    <w:pPr>
      <w:keepLines w:val="0"/>
      <w:numPr>
        <w:numId w:val="1"/>
      </w:numPr>
      <w:spacing w:before="240" w:after="120"/>
      <w:jc w:val="both"/>
    </w:pPr>
    <w:rPr>
      <w:rFonts w:ascii="Arial" w:hAnsi="Arial"/>
      <w:smallCaps/>
      <w:color w:val="auto"/>
      <w:kern w:val="32"/>
      <w:sz w:val="32"/>
      <w:szCs w:val="32"/>
      <w:lang w:val="en-GB" w:eastAsia="nl-NL"/>
    </w:rPr>
  </w:style>
  <w:style w:type="paragraph" w:customStyle="1" w:styleId="STAR-TRANSHeading2">
    <w:name w:val="STAR-TRANS Heading 2"/>
    <w:basedOn w:val="Heading2"/>
    <w:next w:val="Normal"/>
    <w:uiPriority w:val="99"/>
    <w:rsid w:val="00A84225"/>
    <w:pPr>
      <w:keepLines w:val="0"/>
      <w:numPr>
        <w:ilvl w:val="1"/>
        <w:numId w:val="1"/>
      </w:numPr>
      <w:spacing w:before="360" w:after="120"/>
      <w:jc w:val="both"/>
    </w:pPr>
    <w:rPr>
      <w:rFonts w:ascii="Arial" w:hAnsi="Arial"/>
      <w:bCs w:val="0"/>
      <w:color w:val="auto"/>
      <w:sz w:val="28"/>
      <w:szCs w:val="20"/>
      <w:lang w:val="en-GB"/>
    </w:rPr>
  </w:style>
  <w:style w:type="paragraph" w:customStyle="1" w:styleId="STAR-TRANSHeading3">
    <w:name w:val="STAR-TRANS Heading 3"/>
    <w:basedOn w:val="Heading3"/>
    <w:next w:val="Normal"/>
    <w:uiPriority w:val="99"/>
    <w:rsid w:val="00A84225"/>
    <w:pPr>
      <w:keepLines w:val="0"/>
      <w:numPr>
        <w:ilvl w:val="2"/>
        <w:numId w:val="1"/>
      </w:numPr>
      <w:spacing w:before="240" w:after="120"/>
      <w:jc w:val="both"/>
    </w:pPr>
    <w:rPr>
      <w:rFonts w:ascii="Arial" w:hAnsi="Arial" w:cs="Arial"/>
      <w:i/>
      <w:color w:val="auto"/>
      <w:sz w:val="26"/>
      <w:szCs w:val="26"/>
      <w:lang w:val="en-GB"/>
    </w:rPr>
  </w:style>
  <w:style w:type="paragraph" w:customStyle="1" w:styleId="STAR-TRANSHeading4">
    <w:name w:val="STAR-TRANS Heading 4"/>
    <w:basedOn w:val="Normal"/>
    <w:next w:val="Normal"/>
    <w:uiPriority w:val="99"/>
    <w:rsid w:val="00A84225"/>
    <w:pPr>
      <w:numPr>
        <w:ilvl w:val="3"/>
        <w:numId w:val="1"/>
      </w:numPr>
      <w:overflowPunct/>
      <w:autoSpaceDE/>
      <w:autoSpaceDN/>
      <w:adjustRightInd/>
      <w:spacing w:before="120"/>
      <w:jc w:val="both"/>
      <w:textAlignment w:val="auto"/>
    </w:pPr>
    <w:rPr>
      <w:sz w:val="24"/>
      <w:szCs w:val="24"/>
      <w:u w:val="single"/>
      <w:lang w:val="en-GB"/>
    </w:rPr>
  </w:style>
  <w:style w:type="paragraph" w:customStyle="1" w:styleId="ODS1">
    <w:name w:val="ODS1"/>
    <w:basedOn w:val="STAR-TRANSHeading1"/>
    <w:link w:val="ODS1Char"/>
    <w:uiPriority w:val="99"/>
    <w:rsid w:val="00A84225"/>
    <w:rPr>
      <w:rFonts w:ascii="Calibri" w:eastAsia="Calibri" w:hAnsi="Calibri"/>
      <w:bCs w:val="0"/>
      <w:sz w:val="24"/>
      <w:szCs w:val="20"/>
    </w:rPr>
  </w:style>
  <w:style w:type="character" w:customStyle="1" w:styleId="ODS1Char">
    <w:name w:val="ODS1 Char"/>
    <w:link w:val="ODS1"/>
    <w:uiPriority w:val="99"/>
    <w:locked/>
    <w:rsid w:val="00A84225"/>
    <w:rPr>
      <w:rFonts w:ascii="Calibri" w:hAnsi="Calibri"/>
      <w:b/>
      <w:smallCaps/>
      <w:kern w:val="32"/>
      <w:sz w:val="24"/>
      <w:lang w:val="en-GB" w:eastAsia="nl-NL"/>
    </w:rPr>
  </w:style>
  <w:style w:type="paragraph" w:styleId="BalloonText">
    <w:name w:val="Balloon Text"/>
    <w:basedOn w:val="Normal"/>
    <w:link w:val="BalloonTextChar"/>
    <w:uiPriority w:val="99"/>
    <w:semiHidden/>
    <w:rsid w:val="007318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8A9"/>
    <w:rPr>
      <w:rFonts w:ascii="Tahoma" w:hAnsi="Tahoma" w:cs="Tahoma"/>
      <w:sz w:val="16"/>
      <w:szCs w:val="16"/>
      <w:lang w:val="it-IT"/>
    </w:rPr>
  </w:style>
  <w:style w:type="character" w:styleId="Hyperlink">
    <w:name w:val="Hyperlink"/>
    <w:basedOn w:val="DefaultParagraphFont"/>
    <w:uiPriority w:val="99"/>
    <w:rsid w:val="002B7053"/>
    <w:rPr>
      <w:rFonts w:cs="Times New Roman"/>
      <w:color w:val="0000FF"/>
      <w:u w:val="single"/>
    </w:rPr>
  </w:style>
  <w:style w:type="table" w:styleId="TableGrid">
    <w:name w:val="Table Grid"/>
    <w:basedOn w:val="TableNormal"/>
    <w:uiPriority w:val="99"/>
    <w:rsid w:val="005B6A0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813DC8"/>
    <w:rPr>
      <w:rFonts w:cs="Times New Roman"/>
      <w:color w:val="800080"/>
      <w:u w:val="single"/>
    </w:rPr>
  </w:style>
  <w:style w:type="paragraph" w:styleId="Caption">
    <w:name w:val="caption"/>
    <w:basedOn w:val="Normal"/>
    <w:next w:val="Normal"/>
    <w:uiPriority w:val="99"/>
    <w:qFormat/>
    <w:rsid w:val="00A25A5D"/>
    <w:pPr>
      <w:spacing w:after="200"/>
    </w:pPr>
    <w:rPr>
      <w:b/>
      <w:bCs/>
      <w:color w:val="4F81BD"/>
      <w:sz w:val="18"/>
      <w:szCs w:val="18"/>
    </w:rPr>
  </w:style>
  <w:style w:type="paragraph" w:styleId="CommentText">
    <w:name w:val="annotation text"/>
    <w:basedOn w:val="Normal"/>
    <w:link w:val="CommentTextChar1"/>
    <w:uiPriority w:val="99"/>
    <w:rsid w:val="000F15BF"/>
    <w:pPr>
      <w:overflowPunct/>
      <w:autoSpaceDE/>
      <w:autoSpaceDN/>
      <w:adjustRightInd/>
      <w:spacing w:after="200" w:line="276" w:lineRule="auto"/>
      <w:textAlignment w:val="auto"/>
    </w:pPr>
    <w:rPr>
      <w:rFonts w:ascii="Calibri" w:eastAsia="Calibri" w:hAnsi="Calibri"/>
      <w:sz w:val="22"/>
      <w:lang w:val="el-GR"/>
    </w:rPr>
  </w:style>
  <w:style w:type="character" w:customStyle="1" w:styleId="CommentTextChar">
    <w:name w:val="Comment Text Char"/>
    <w:basedOn w:val="DefaultParagraphFont"/>
    <w:link w:val="CommentText"/>
    <w:uiPriority w:val="99"/>
    <w:semiHidden/>
    <w:locked/>
    <w:rsid w:val="008D7C30"/>
    <w:rPr>
      <w:rFonts w:ascii="Arial" w:hAnsi="Arial" w:cs="Times New Roman"/>
      <w:sz w:val="20"/>
      <w:szCs w:val="20"/>
      <w:lang w:val="it-IT" w:eastAsia="en-US"/>
    </w:rPr>
  </w:style>
  <w:style w:type="character" w:customStyle="1" w:styleId="CommentTextChar1">
    <w:name w:val="Comment Text Char1"/>
    <w:link w:val="CommentText"/>
    <w:uiPriority w:val="99"/>
    <w:locked/>
    <w:rsid w:val="000F15BF"/>
    <w:rPr>
      <w:rFonts w:ascii="Calibri" w:hAnsi="Calibri"/>
      <w:sz w:val="22"/>
      <w:lang w:val="el-GR" w:eastAsia="en-US"/>
    </w:rPr>
  </w:style>
  <w:style w:type="paragraph" w:styleId="BodyText">
    <w:name w:val="Body Text"/>
    <w:basedOn w:val="Normal"/>
    <w:link w:val="BodyTextChar"/>
    <w:uiPriority w:val="99"/>
    <w:rsid w:val="005202B2"/>
    <w:pPr>
      <w:overflowPunct/>
      <w:autoSpaceDE/>
      <w:autoSpaceDN/>
      <w:adjustRightInd/>
      <w:spacing w:line="360" w:lineRule="auto"/>
      <w:jc w:val="both"/>
      <w:textAlignment w:val="auto"/>
    </w:pPr>
    <w:rPr>
      <w:rFonts w:ascii="Times New Roman" w:eastAsia="Calibri" w:hAnsi="Times New Roman"/>
      <w:sz w:val="22"/>
      <w:lang w:val="el-GR" w:eastAsia="el-GR"/>
    </w:rPr>
  </w:style>
  <w:style w:type="character" w:customStyle="1" w:styleId="BodyTextChar">
    <w:name w:val="Body Text Char"/>
    <w:basedOn w:val="DefaultParagraphFont"/>
    <w:link w:val="BodyText"/>
    <w:uiPriority w:val="99"/>
    <w:semiHidden/>
    <w:locked/>
    <w:rsid w:val="008D7C30"/>
    <w:rPr>
      <w:rFonts w:ascii="Arial" w:hAnsi="Arial" w:cs="Times New Roman"/>
      <w:sz w:val="20"/>
      <w:szCs w:val="20"/>
      <w:lang w:val="it-IT" w:eastAsia="en-US"/>
    </w:rPr>
  </w:style>
  <w:style w:type="character" w:customStyle="1" w:styleId="apple-converted-space">
    <w:name w:val="apple-converted-space"/>
    <w:basedOn w:val="DefaultParagraphFont"/>
    <w:uiPriority w:val="99"/>
    <w:rsid w:val="00594BF0"/>
    <w:rPr>
      <w:rFonts w:cs="Times New Roman"/>
    </w:rPr>
  </w:style>
  <w:style w:type="paragraph" w:customStyle="1" w:styleId="c3c14">
    <w:name w:val="c3 c14"/>
    <w:basedOn w:val="Normal"/>
    <w:uiPriority w:val="99"/>
    <w:rsid w:val="00EB6FE1"/>
    <w:pPr>
      <w:overflowPunct/>
      <w:autoSpaceDE/>
      <w:autoSpaceDN/>
      <w:adjustRightInd/>
      <w:spacing w:before="100" w:beforeAutospacing="1" w:after="100" w:afterAutospacing="1"/>
      <w:textAlignment w:val="auto"/>
    </w:pPr>
    <w:rPr>
      <w:rFonts w:ascii="Times New Roman" w:eastAsia="Calibri" w:hAnsi="Times New Roman"/>
      <w:sz w:val="24"/>
      <w:szCs w:val="24"/>
      <w:lang w:val="el-GR" w:eastAsia="el-GR"/>
    </w:rPr>
  </w:style>
  <w:style w:type="character" w:customStyle="1" w:styleId="c2">
    <w:name w:val="c2"/>
    <w:basedOn w:val="DefaultParagraphFont"/>
    <w:uiPriority w:val="99"/>
    <w:rsid w:val="00EB6FE1"/>
    <w:rPr>
      <w:rFonts w:cs="Times New Roman"/>
    </w:rPr>
  </w:style>
  <w:style w:type="paragraph" w:customStyle="1" w:styleId="c13">
    <w:name w:val="c13"/>
    <w:basedOn w:val="Normal"/>
    <w:uiPriority w:val="99"/>
    <w:rsid w:val="00EB0EF0"/>
    <w:pPr>
      <w:overflowPunct/>
      <w:autoSpaceDE/>
      <w:autoSpaceDN/>
      <w:adjustRightInd/>
      <w:spacing w:before="100" w:beforeAutospacing="1" w:after="100" w:afterAutospacing="1"/>
      <w:textAlignment w:val="auto"/>
    </w:pPr>
    <w:rPr>
      <w:rFonts w:ascii="Times New Roman" w:eastAsia="Calibri" w:hAnsi="Times New Roman"/>
      <w:sz w:val="24"/>
      <w:szCs w:val="24"/>
      <w:lang w:val="el-GR" w:eastAsia="el-GR"/>
    </w:rPr>
  </w:style>
  <w:style w:type="character" w:customStyle="1" w:styleId="c17c1">
    <w:name w:val="c17 c1"/>
    <w:basedOn w:val="DefaultParagraphFont"/>
    <w:uiPriority w:val="99"/>
    <w:rsid w:val="00EB0EF0"/>
    <w:rPr>
      <w:rFonts w:cs="Times New Roman"/>
    </w:rPr>
  </w:style>
  <w:style w:type="character" w:customStyle="1" w:styleId="c1">
    <w:name w:val="c1"/>
    <w:basedOn w:val="DefaultParagraphFont"/>
    <w:uiPriority w:val="99"/>
    <w:rsid w:val="00EB0EF0"/>
    <w:rPr>
      <w:rFonts w:cs="Times New Roman"/>
    </w:rPr>
  </w:style>
  <w:style w:type="paragraph" w:customStyle="1" w:styleId="c3c6">
    <w:name w:val="c3 c6"/>
    <w:basedOn w:val="Normal"/>
    <w:uiPriority w:val="99"/>
    <w:rsid w:val="00EB0EF0"/>
    <w:pPr>
      <w:overflowPunct/>
      <w:autoSpaceDE/>
      <w:autoSpaceDN/>
      <w:adjustRightInd/>
      <w:spacing w:before="100" w:beforeAutospacing="1" w:after="100" w:afterAutospacing="1"/>
      <w:textAlignment w:val="auto"/>
    </w:pPr>
    <w:rPr>
      <w:rFonts w:ascii="Times New Roman" w:eastAsia="Calibri" w:hAnsi="Times New Roman"/>
      <w:sz w:val="24"/>
      <w:szCs w:val="24"/>
      <w:lang w:val="el-GR" w:eastAsia="el-GR"/>
    </w:rPr>
  </w:style>
  <w:style w:type="character" w:customStyle="1" w:styleId="c0">
    <w:name w:val="c0"/>
    <w:basedOn w:val="DefaultParagraphFont"/>
    <w:uiPriority w:val="99"/>
    <w:rsid w:val="00EB0EF0"/>
    <w:rPr>
      <w:rFonts w:cs="Times New Roman"/>
    </w:rPr>
  </w:style>
  <w:style w:type="paragraph" w:customStyle="1" w:styleId="c3">
    <w:name w:val="c3"/>
    <w:basedOn w:val="Normal"/>
    <w:uiPriority w:val="99"/>
    <w:rsid w:val="00EB0EF0"/>
    <w:pPr>
      <w:overflowPunct/>
      <w:autoSpaceDE/>
      <w:autoSpaceDN/>
      <w:adjustRightInd/>
      <w:spacing w:before="100" w:beforeAutospacing="1" w:after="100" w:afterAutospacing="1"/>
      <w:textAlignment w:val="auto"/>
    </w:pPr>
    <w:rPr>
      <w:rFonts w:ascii="Times New Roman" w:eastAsia="Calibri" w:hAnsi="Times New Roman"/>
      <w:sz w:val="24"/>
      <w:szCs w:val="24"/>
      <w:lang w:val="el-GR" w:eastAsia="el-GR"/>
    </w:rPr>
  </w:style>
</w:styles>
</file>

<file path=word/webSettings.xml><?xml version="1.0" encoding="utf-8"?>
<w:webSettings xmlns:r="http://schemas.openxmlformats.org/officeDocument/2006/relationships" xmlns:w="http://schemas.openxmlformats.org/wordprocessingml/2006/main">
  <w:divs>
    <w:div w:id="182983935">
      <w:marLeft w:val="0"/>
      <w:marRight w:val="0"/>
      <w:marTop w:val="0"/>
      <w:marBottom w:val="0"/>
      <w:divBdr>
        <w:top w:val="none" w:sz="0" w:space="0" w:color="auto"/>
        <w:left w:val="none" w:sz="0" w:space="0" w:color="auto"/>
        <w:bottom w:val="none" w:sz="0" w:space="0" w:color="auto"/>
        <w:right w:val="none" w:sz="0" w:space="0" w:color="auto"/>
      </w:divBdr>
    </w:div>
    <w:div w:id="182983936">
      <w:marLeft w:val="0"/>
      <w:marRight w:val="0"/>
      <w:marTop w:val="0"/>
      <w:marBottom w:val="0"/>
      <w:divBdr>
        <w:top w:val="none" w:sz="0" w:space="0" w:color="auto"/>
        <w:left w:val="none" w:sz="0" w:space="0" w:color="auto"/>
        <w:bottom w:val="none" w:sz="0" w:space="0" w:color="auto"/>
        <w:right w:val="none" w:sz="0" w:space="0" w:color="auto"/>
      </w:divBdr>
    </w:div>
    <w:div w:id="182983937">
      <w:marLeft w:val="0"/>
      <w:marRight w:val="0"/>
      <w:marTop w:val="0"/>
      <w:marBottom w:val="0"/>
      <w:divBdr>
        <w:top w:val="none" w:sz="0" w:space="0" w:color="auto"/>
        <w:left w:val="none" w:sz="0" w:space="0" w:color="auto"/>
        <w:bottom w:val="none" w:sz="0" w:space="0" w:color="auto"/>
        <w:right w:val="none" w:sz="0" w:space="0" w:color="auto"/>
      </w:divBdr>
      <w:divsChild>
        <w:div w:id="182983940">
          <w:marLeft w:val="0"/>
          <w:marRight w:val="0"/>
          <w:marTop w:val="0"/>
          <w:marBottom w:val="0"/>
          <w:divBdr>
            <w:top w:val="none" w:sz="0" w:space="0" w:color="auto"/>
            <w:left w:val="none" w:sz="0" w:space="0" w:color="auto"/>
            <w:bottom w:val="none" w:sz="0" w:space="0" w:color="auto"/>
            <w:right w:val="none" w:sz="0" w:space="0" w:color="auto"/>
          </w:divBdr>
        </w:div>
      </w:divsChild>
    </w:div>
    <w:div w:id="182983939">
      <w:marLeft w:val="0"/>
      <w:marRight w:val="0"/>
      <w:marTop w:val="0"/>
      <w:marBottom w:val="0"/>
      <w:divBdr>
        <w:top w:val="none" w:sz="0" w:space="0" w:color="auto"/>
        <w:left w:val="none" w:sz="0" w:space="0" w:color="auto"/>
        <w:bottom w:val="none" w:sz="0" w:space="0" w:color="auto"/>
        <w:right w:val="none" w:sz="0" w:space="0" w:color="auto"/>
      </w:divBdr>
    </w:div>
    <w:div w:id="182983941">
      <w:marLeft w:val="0"/>
      <w:marRight w:val="0"/>
      <w:marTop w:val="0"/>
      <w:marBottom w:val="0"/>
      <w:divBdr>
        <w:top w:val="none" w:sz="0" w:space="0" w:color="auto"/>
        <w:left w:val="none" w:sz="0" w:space="0" w:color="auto"/>
        <w:bottom w:val="none" w:sz="0" w:space="0" w:color="auto"/>
        <w:right w:val="none" w:sz="0" w:space="0" w:color="auto"/>
      </w:divBdr>
      <w:divsChild>
        <w:div w:id="182983938">
          <w:marLeft w:val="0"/>
          <w:marRight w:val="0"/>
          <w:marTop w:val="0"/>
          <w:marBottom w:val="0"/>
          <w:divBdr>
            <w:top w:val="none" w:sz="0" w:space="0" w:color="auto"/>
            <w:left w:val="none" w:sz="0" w:space="0" w:color="auto"/>
            <w:bottom w:val="none" w:sz="0" w:space="0" w:color="auto"/>
            <w:right w:val="none" w:sz="0" w:space="0" w:color="auto"/>
          </w:divBdr>
        </w:div>
      </w:divsChild>
    </w:div>
    <w:div w:id="182983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http://www.bannersnack.com/"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www.tagxedo.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bannersnack.com/" TargetMode="External"/><Relationship Id="rId5" Type="http://schemas.openxmlformats.org/officeDocument/2006/relationships/image" Target="media/image1.png"/><Relationship Id="rId15" Type="http://schemas.openxmlformats.org/officeDocument/2006/relationships/image" Target="media/image3.jpeg"/><Relationship Id="rId10" Type="http://schemas.openxmlformats.org/officeDocument/2006/relationships/hyperlink" Target="http://www.tagxedo.com"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flipsnackedu.com/login.html" TargetMode="External"/><Relationship Id="rId14" Type="http://schemas.openxmlformats.org/officeDocument/2006/relationships/hyperlink" Target="http://flipsnackedu.com/log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10</Pages>
  <Words>1810</Words>
  <Characters>9776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ΕΝΔΕΙΚΤΙΚΗ ΦΟΡΜΑ ΕΚΠΑΙΔΕΥΤΙΚΟΥ ΣΕΝΑΡΙΟΥ</dc:title>
  <dc:subject/>
  <dc:creator>Stefanos Cherouvis</dc:creator>
  <cp:keywords/>
  <dc:description/>
  <cp:lastModifiedBy>User</cp:lastModifiedBy>
  <cp:revision>5</cp:revision>
  <cp:lastPrinted>2015-03-23T10:51:00Z</cp:lastPrinted>
  <dcterms:created xsi:type="dcterms:W3CDTF">2015-06-15T17:23:00Z</dcterms:created>
  <dcterms:modified xsi:type="dcterms:W3CDTF">2015-06-19T11:37:00Z</dcterms:modified>
</cp:coreProperties>
</file>