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B213" w14:textId="77777777" w:rsidR="002A25BB" w:rsidRPr="002A25BB" w:rsidRDefault="002A25BB" w:rsidP="002A25BB">
      <w:pPr>
        <w:jc w:val="right"/>
        <w:rPr>
          <w:i/>
          <w:iCs/>
          <w:sz w:val="24"/>
          <w:szCs w:val="24"/>
        </w:rPr>
      </w:pPr>
      <w:r w:rsidRPr="002A25BB">
        <w:rPr>
          <w:i/>
          <w:iCs/>
          <w:sz w:val="24"/>
          <w:szCs w:val="24"/>
        </w:rPr>
        <w:t>ΣΧΟΛΙΚΟ ΕΤΟΣ 2022-23</w:t>
      </w:r>
    </w:p>
    <w:p w14:paraId="5DFDBB0C" w14:textId="408A5585" w:rsidR="00DD33E4" w:rsidRDefault="00DD33E4" w:rsidP="00DD33E4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DD33E4">
        <w:rPr>
          <w:b/>
          <w:bCs/>
          <w:i/>
          <w:iCs/>
          <w:sz w:val="28"/>
          <w:szCs w:val="28"/>
          <w:u w:val="single"/>
        </w:rPr>
        <w:t>ΓΙΟΡΤΗ ΝΤΟΜΑΤΑΣ 1</w:t>
      </w:r>
      <w:r w:rsidRPr="00DD33E4">
        <w:rPr>
          <w:b/>
          <w:bCs/>
          <w:i/>
          <w:iCs/>
          <w:sz w:val="28"/>
          <w:szCs w:val="28"/>
          <w:u w:val="single"/>
          <w:vertAlign w:val="superscript"/>
        </w:rPr>
        <w:t>ΟΥ</w:t>
      </w:r>
      <w:r w:rsidRPr="00DD33E4">
        <w:rPr>
          <w:b/>
          <w:bCs/>
          <w:i/>
          <w:iCs/>
          <w:sz w:val="28"/>
          <w:szCs w:val="28"/>
          <w:u w:val="single"/>
        </w:rPr>
        <w:t xml:space="preserve"> ΓΥΜΝΑΣΙΟΥ ΠΑΛΛΗΝΗΣ</w:t>
      </w:r>
    </w:p>
    <w:p w14:paraId="5EC405A0" w14:textId="602F979D" w:rsidR="00477EF1" w:rsidRPr="00C802A6" w:rsidRDefault="00C802A6" w:rsidP="00DD33E4">
      <w:pPr>
        <w:jc w:val="center"/>
        <w:rPr>
          <w:b/>
          <w:bCs/>
          <w:i/>
          <w:iCs/>
          <w:sz w:val="28"/>
          <w:szCs w:val="28"/>
          <w:u w:val="single"/>
          <w:lang w:val="en-US"/>
        </w:rPr>
      </w:pPr>
      <w:r>
        <w:rPr>
          <w:b/>
          <w:bCs/>
          <w:i/>
          <w:iCs/>
          <w:sz w:val="28"/>
          <w:szCs w:val="28"/>
          <w:u w:val="single"/>
          <w:lang w:val="en-US"/>
        </w:rPr>
        <w:t>“</w:t>
      </w:r>
      <w:r w:rsidR="00477EF1">
        <w:rPr>
          <w:b/>
          <w:bCs/>
          <w:i/>
          <w:iCs/>
          <w:sz w:val="28"/>
          <w:szCs w:val="28"/>
          <w:u w:val="single"/>
        </w:rPr>
        <w:t>ΦΤΙΑΧΝΟΝΤΑΣ ΣΧΟΛΙΚΗ ….. ΣΑΛΤΣΑ ΝΤΟΜΑΤΑΣ !</w:t>
      </w:r>
      <w:r>
        <w:rPr>
          <w:b/>
          <w:bCs/>
          <w:i/>
          <w:iCs/>
          <w:sz w:val="28"/>
          <w:szCs w:val="28"/>
          <w:u w:val="single"/>
          <w:lang w:val="en-US"/>
        </w:rPr>
        <w:t>”</w:t>
      </w:r>
    </w:p>
    <w:p w14:paraId="6605EB2B" w14:textId="5F16B083" w:rsidR="00DD33E4" w:rsidRPr="00093652" w:rsidRDefault="00DD33E4" w:rsidP="00DD33E4">
      <w:pPr>
        <w:pStyle w:val="a4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093652">
        <w:rPr>
          <w:b/>
          <w:bCs/>
          <w:i/>
          <w:iCs/>
          <w:sz w:val="24"/>
          <w:szCs w:val="24"/>
        </w:rPr>
        <w:t>ΕΙΣΑΓΩΓΗ</w:t>
      </w:r>
    </w:p>
    <w:p w14:paraId="0B5F1B99" w14:textId="42B46DAE" w:rsidR="00F470B7" w:rsidRDefault="00C802A6" w:rsidP="00F470B7">
      <w:pPr>
        <w:jc w:val="both"/>
        <w:rPr>
          <w:sz w:val="24"/>
          <w:szCs w:val="24"/>
        </w:rPr>
      </w:pPr>
      <w:r w:rsidRPr="00C802A6">
        <w:rPr>
          <w:sz w:val="24"/>
          <w:szCs w:val="24"/>
        </w:rPr>
        <w:t xml:space="preserve">    </w:t>
      </w:r>
      <w:r w:rsidR="00DD33E4">
        <w:rPr>
          <w:sz w:val="24"/>
          <w:szCs w:val="24"/>
        </w:rPr>
        <w:t xml:space="preserve">Κατά το σχολικό έτος 2022-23 και στα πλαίσια του μαθήματος « Εργαστήρια Δεξιοτήτων » και στην ενότητα «Ευ ζην», οι μαθητές του σχολείου μας σε όλα τα τμήματα ασχολήθηκαν με το θέμα της κυκλικής οικονομίας και της επαναχρησιμοποίησης με  τίτλο : « </w:t>
      </w:r>
      <w:r w:rsidR="00DD33E4" w:rsidRPr="00DD33E4">
        <w:rPr>
          <w:b/>
          <w:bCs/>
          <w:i/>
          <w:iCs/>
          <w:sz w:val="24"/>
          <w:szCs w:val="24"/>
        </w:rPr>
        <w:t>Τίποτα δεν πάει χαμένο</w:t>
      </w:r>
      <w:r w:rsidR="00DD33E4">
        <w:rPr>
          <w:sz w:val="24"/>
          <w:szCs w:val="24"/>
        </w:rPr>
        <w:t xml:space="preserve">!». </w:t>
      </w:r>
      <w:r w:rsidR="00F66B1B">
        <w:rPr>
          <w:sz w:val="24"/>
          <w:szCs w:val="24"/>
        </w:rPr>
        <w:t xml:space="preserve"> ΄</w:t>
      </w:r>
      <w:proofErr w:type="spellStart"/>
      <w:r w:rsidR="00F66B1B">
        <w:rPr>
          <w:sz w:val="24"/>
          <w:szCs w:val="24"/>
        </w:rPr>
        <w:t>Ετσι</w:t>
      </w:r>
      <w:proofErr w:type="spellEnd"/>
      <w:r w:rsidR="00F66B1B">
        <w:rPr>
          <w:sz w:val="24"/>
          <w:szCs w:val="24"/>
        </w:rPr>
        <w:t xml:space="preserve"> </w:t>
      </w:r>
      <w:r w:rsidR="00093652">
        <w:rPr>
          <w:sz w:val="24"/>
          <w:szCs w:val="24"/>
        </w:rPr>
        <w:t xml:space="preserve">αρχές Οκτώβρη, </w:t>
      </w:r>
      <w:r w:rsidR="00F66B1B">
        <w:rPr>
          <w:sz w:val="24"/>
          <w:szCs w:val="24"/>
        </w:rPr>
        <w:t>αποφάσισαν να εφαρμόσουν τη θεωρητική γνώση σε πράξη με έναν βιωματικό τρόπο, φτιάχνοντας</w:t>
      </w:r>
      <w:r w:rsidR="005425D2">
        <w:rPr>
          <w:sz w:val="24"/>
          <w:szCs w:val="24"/>
        </w:rPr>
        <w:t xml:space="preserve"> σχολική </w:t>
      </w:r>
      <w:r w:rsidR="00F66B1B">
        <w:rPr>
          <w:sz w:val="24"/>
          <w:szCs w:val="24"/>
        </w:rPr>
        <w:t xml:space="preserve"> σάλτσα ντομάτας. Οι μαθητές αρχικά</w:t>
      </w:r>
      <w:r w:rsidR="00256150">
        <w:rPr>
          <w:sz w:val="24"/>
          <w:szCs w:val="24"/>
        </w:rPr>
        <w:t xml:space="preserve"> </w:t>
      </w:r>
      <w:r w:rsidR="00F470B7">
        <w:rPr>
          <w:sz w:val="24"/>
          <w:szCs w:val="24"/>
        </w:rPr>
        <w:t>εκπόνησαν ομαδικές εργασίες</w:t>
      </w:r>
      <w:r w:rsidR="005425D2">
        <w:rPr>
          <w:sz w:val="24"/>
          <w:szCs w:val="24"/>
        </w:rPr>
        <w:t>,</w:t>
      </w:r>
      <w:r w:rsidR="00F470B7">
        <w:rPr>
          <w:sz w:val="24"/>
          <w:szCs w:val="24"/>
        </w:rPr>
        <w:t xml:space="preserve"> σ</w:t>
      </w:r>
      <w:r w:rsidR="005425D2">
        <w:rPr>
          <w:sz w:val="24"/>
          <w:szCs w:val="24"/>
        </w:rPr>
        <w:t>ε κάθε</w:t>
      </w:r>
      <w:r w:rsidR="00256150">
        <w:rPr>
          <w:sz w:val="24"/>
          <w:szCs w:val="24"/>
        </w:rPr>
        <w:t xml:space="preserve"> τμήμα</w:t>
      </w:r>
      <w:r w:rsidR="00F470B7">
        <w:rPr>
          <w:sz w:val="24"/>
          <w:szCs w:val="24"/>
        </w:rPr>
        <w:t xml:space="preserve"> ξεχωριστά</w:t>
      </w:r>
      <w:r w:rsidR="00256150">
        <w:rPr>
          <w:sz w:val="24"/>
          <w:szCs w:val="24"/>
        </w:rPr>
        <w:t xml:space="preserve"> για την ντομάτα, </w:t>
      </w:r>
      <w:r w:rsidR="00F470B7">
        <w:rPr>
          <w:sz w:val="24"/>
          <w:szCs w:val="24"/>
        </w:rPr>
        <w:t>την διατροφική της αξία</w:t>
      </w:r>
      <w:r w:rsidR="00256150">
        <w:rPr>
          <w:sz w:val="24"/>
          <w:szCs w:val="24"/>
        </w:rPr>
        <w:t xml:space="preserve">, </w:t>
      </w:r>
      <w:r w:rsidR="00F470B7">
        <w:rPr>
          <w:sz w:val="24"/>
          <w:szCs w:val="24"/>
        </w:rPr>
        <w:t xml:space="preserve">την καλλιέργεια και τις ποικιλίες της, διάφορες μεθόδους συντήρησης τροφίμων  και συνέκριναν μια σπιτική σάλτσα ντομάτας με </w:t>
      </w:r>
      <w:r w:rsidR="00F470B7" w:rsidRPr="00F470B7">
        <w:rPr>
          <w:sz w:val="24"/>
          <w:szCs w:val="24"/>
        </w:rPr>
        <w:t xml:space="preserve"> </w:t>
      </w:r>
      <w:proofErr w:type="spellStart"/>
      <w:r w:rsidR="00F470B7">
        <w:rPr>
          <w:sz w:val="24"/>
          <w:szCs w:val="24"/>
          <w:lang w:val="en-US"/>
        </w:rPr>
        <w:t>ketsup</w:t>
      </w:r>
      <w:proofErr w:type="spellEnd"/>
      <w:r w:rsidR="00F470B7">
        <w:rPr>
          <w:sz w:val="24"/>
          <w:szCs w:val="24"/>
        </w:rPr>
        <w:t xml:space="preserve">. </w:t>
      </w:r>
      <w:r>
        <w:rPr>
          <w:sz w:val="24"/>
          <w:szCs w:val="24"/>
        </w:rPr>
        <w:t>Παρουσίασαν τις ψηφιακές τους εργασίες στους συμμαθητές/</w:t>
      </w:r>
      <w:proofErr w:type="spellStart"/>
      <w:r>
        <w:rPr>
          <w:sz w:val="24"/>
          <w:szCs w:val="24"/>
        </w:rPr>
        <w:t>τριες</w:t>
      </w:r>
      <w:proofErr w:type="spellEnd"/>
      <w:r>
        <w:rPr>
          <w:sz w:val="24"/>
          <w:szCs w:val="24"/>
        </w:rPr>
        <w:t xml:space="preserve"> τους.</w:t>
      </w:r>
      <w:r w:rsidR="00F470B7">
        <w:rPr>
          <w:sz w:val="24"/>
          <w:szCs w:val="24"/>
        </w:rPr>
        <w:t xml:space="preserve"> Ακόμα η Γ’ Γυμνασίου δημιούργησε στο μάθημα της Πληροφορικής αφίσες για την γιορτή της ντομάτας του σχολείου μας.</w:t>
      </w:r>
    </w:p>
    <w:p w14:paraId="23A4B42C" w14:textId="7877FE2E" w:rsidR="00DD33E4" w:rsidRDefault="005425D2" w:rsidP="00F470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6150">
        <w:rPr>
          <w:sz w:val="24"/>
          <w:szCs w:val="24"/>
        </w:rPr>
        <w:t xml:space="preserve"> </w:t>
      </w:r>
      <w:r w:rsidR="00F470B7">
        <w:rPr>
          <w:sz w:val="24"/>
          <w:szCs w:val="24"/>
        </w:rPr>
        <w:t>Στη συνέχεια έ</w:t>
      </w:r>
      <w:r w:rsidR="00F66B1B">
        <w:rPr>
          <w:sz w:val="24"/>
          <w:szCs w:val="24"/>
        </w:rPr>
        <w:t xml:space="preserve">φεραν γυάλινα βαζάκια από το σπίτι τους , καθαρά και χωρίς ετικέτες και ότι άλλα εργαλείο θα χρειάζονταν για την διαδικασία:  κατσαρόλες, κουτάλες, </w:t>
      </w:r>
      <w:proofErr w:type="spellStart"/>
      <w:r w:rsidR="00F66B1B">
        <w:rPr>
          <w:sz w:val="24"/>
          <w:szCs w:val="24"/>
        </w:rPr>
        <w:t>πολυκόφτες</w:t>
      </w:r>
      <w:proofErr w:type="spellEnd"/>
      <w:r w:rsidR="00F66B1B">
        <w:rPr>
          <w:sz w:val="24"/>
          <w:szCs w:val="24"/>
        </w:rPr>
        <w:t xml:space="preserve">, λεκάνες, μαχαίρια. Το σχολείο διέθεσε μικρά </w:t>
      </w:r>
      <w:proofErr w:type="spellStart"/>
      <w:r w:rsidR="00F66B1B">
        <w:rPr>
          <w:sz w:val="24"/>
          <w:szCs w:val="24"/>
        </w:rPr>
        <w:t>φουρνάκια</w:t>
      </w:r>
      <w:proofErr w:type="spellEnd"/>
      <w:r w:rsidR="00F66B1B">
        <w:rPr>
          <w:sz w:val="24"/>
          <w:szCs w:val="24"/>
        </w:rPr>
        <w:t xml:space="preserve"> για το βράσιμο. Αγοράστηκαν από το σχολείο 50 κιλά ντομάτες ποικιλίας </w:t>
      </w:r>
      <w:proofErr w:type="spellStart"/>
      <w:r w:rsidR="00F66B1B">
        <w:rPr>
          <w:sz w:val="24"/>
          <w:szCs w:val="24"/>
        </w:rPr>
        <w:t>πομοντόρο</w:t>
      </w:r>
      <w:proofErr w:type="spellEnd"/>
      <w:r w:rsidR="00F66B1B">
        <w:rPr>
          <w:sz w:val="24"/>
          <w:szCs w:val="24"/>
        </w:rPr>
        <w:t xml:space="preserve">  από τη βιολογική λαϊκή της περιοχής και κάθε τμήμα θα έφτιαχνε 5 κιλά ντομάτες. </w:t>
      </w:r>
      <w:r w:rsidR="00F470B7">
        <w:rPr>
          <w:sz w:val="24"/>
          <w:szCs w:val="24"/>
        </w:rPr>
        <w:t>Οι μαθητές/</w:t>
      </w:r>
      <w:proofErr w:type="spellStart"/>
      <w:r w:rsidR="00F470B7">
        <w:rPr>
          <w:sz w:val="24"/>
          <w:szCs w:val="24"/>
        </w:rPr>
        <w:t>τριες</w:t>
      </w:r>
      <w:proofErr w:type="spellEnd"/>
      <w:r w:rsidR="00F470B7">
        <w:rPr>
          <w:sz w:val="24"/>
          <w:szCs w:val="24"/>
        </w:rPr>
        <w:t xml:space="preserve"> ανά τμήμα και για μια διδακτική ώρα</w:t>
      </w:r>
      <w:r w:rsidR="00F66B1B">
        <w:rPr>
          <w:sz w:val="24"/>
          <w:szCs w:val="24"/>
        </w:rPr>
        <w:t>, αρχικά έπλυναν, καθάρισαν, έκοψαν σε κομμάτια και πολτοποίησαν τις ντομάτες. ΄</w:t>
      </w:r>
      <w:proofErr w:type="spellStart"/>
      <w:r w:rsidR="00F66B1B">
        <w:rPr>
          <w:sz w:val="24"/>
          <w:szCs w:val="24"/>
        </w:rPr>
        <w:t>Επειτα</w:t>
      </w:r>
      <w:proofErr w:type="spellEnd"/>
      <w:r w:rsidR="00F66B1B">
        <w:rPr>
          <w:sz w:val="24"/>
          <w:szCs w:val="24"/>
        </w:rPr>
        <w:t xml:space="preserve"> αποστείρωσαν τα γυάλινα βάζα με τη μέθοδο του βρασμού και έβρασαν την σάλτσα για 20’. Τέλος αφού κρύωσε η σάλτσα τοποθετήθηκε στα βάζα. Παρασκευάστηκαν περίπου 60 βάζα σάλτσας ντομάτας.</w:t>
      </w:r>
      <w:r w:rsidR="00256150">
        <w:rPr>
          <w:sz w:val="24"/>
          <w:szCs w:val="24"/>
        </w:rPr>
        <w:t xml:space="preserve"> Ταυτόχρονα οι μαθητές </w:t>
      </w:r>
      <w:r w:rsidR="00C802A6">
        <w:rPr>
          <w:sz w:val="24"/>
          <w:szCs w:val="24"/>
        </w:rPr>
        <w:t>έγραψαν τους στίχους ενός</w:t>
      </w:r>
      <w:r w:rsidR="00256150">
        <w:rPr>
          <w:sz w:val="24"/>
          <w:szCs w:val="24"/>
        </w:rPr>
        <w:t xml:space="preserve"> τραγ</w:t>
      </w:r>
      <w:r w:rsidR="00C802A6">
        <w:rPr>
          <w:sz w:val="24"/>
          <w:szCs w:val="24"/>
        </w:rPr>
        <w:t>ουδιού</w:t>
      </w:r>
      <w:r w:rsidR="00256150">
        <w:rPr>
          <w:sz w:val="24"/>
          <w:szCs w:val="24"/>
        </w:rPr>
        <w:t xml:space="preserve"> σχετικό με τη δράση βασισμένο στον σκοπό της «Μελωδίας της ευτυχίας»</w:t>
      </w:r>
      <w:r w:rsidR="00C802A6">
        <w:rPr>
          <w:sz w:val="24"/>
          <w:szCs w:val="24"/>
        </w:rPr>
        <w:t xml:space="preserve"> και το τραγούδησαν στο τέλος της παρασκευής της σάλτσας στο τμήμα τους.</w:t>
      </w:r>
      <w:r w:rsidR="00256150">
        <w:rPr>
          <w:sz w:val="24"/>
          <w:szCs w:val="24"/>
        </w:rPr>
        <w:t xml:space="preserve">. </w:t>
      </w:r>
      <w:r w:rsidR="00F66B1B">
        <w:rPr>
          <w:sz w:val="24"/>
          <w:szCs w:val="24"/>
        </w:rPr>
        <w:t xml:space="preserve"> Στη συνέχεια φιλοτεχνήθηκε ετικέτα για τα βάζα</w:t>
      </w:r>
      <w:r w:rsidR="00F470B7">
        <w:rPr>
          <w:sz w:val="24"/>
          <w:szCs w:val="24"/>
        </w:rPr>
        <w:t xml:space="preserve"> από μαθητές με την βοήθεια της Εικαστικού του σχολείου μας</w:t>
      </w:r>
      <w:r w:rsidR="00F66B1B">
        <w:rPr>
          <w:sz w:val="24"/>
          <w:szCs w:val="24"/>
        </w:rPr>
        <w:t xml:space="preserve"> και</w:t>
      </w:r>
      <w:r w:rsidR="00256150">
        <w:rPr>
          <w:sz w:val="24"/>
          <w:szCs w:val="24"/>
        </w:rPr>
        <w:t xml:space="preserve"> τέλος, τα βάζα παραδόθηκαν</w:t>
      </w:r>
      <w:r w:rsidR="00F470B7">
        <w:rPr>
          <w:sz w:val="24"/>
          <w:szCs w:val="24"/>
        </w:rPr>
        <w:t xml:space="preserve"> από το 15μελές και την χορωδία του σχολείου, με τραγούδια, </w:t>
      </w:r>
      <w:r w:rsidR="00256150">
        <w:rPr>
          <w:sz w:val="24"/>
          <w:szCs w:val="24"/>
        </w:rPr>
        <w:t xml:space="preserve"> στο Κοινωνικό Παντοπωλείο του Δήμου Παλλήνης με σκοπό να διατεθούν στους συμπολίτες μας που έχουν ανάγκη.</w:t>
      </w:r>
    </w:p>
    <w:p w14:paraId="007C11AE" w14:textId="68DAC6FB" w:rsidR="00DD33E4" w:rsidRPr="00093652" w:rsidRDefault="00DD33E4" w:rsidP="00DD33E4">
      <w:pPr>
        <w:pStyle w:val="a4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093652">
        <w:rPr>
          <w:b/>
          <w:bCs/>
          <w:i/>
          <w:iCs/>
          <w:sz w:val="24"/>
          <w:szCs w:val="24"/>
        </w:rPr>
        <w:t xml:space="preserve">ΣΤΟΙΧΕΙΑ ΜΕΘΟΔΟΛΟΓΙΑΣ </w:t>
      </w:r>
    </w:p>
    <w:p w14:paraId="7FF09C71" w14:textId="4AF7F666" w:rsidR="00256150" w:rsidRPr="00093652" w:rsidRDefault="00256150" w:rsidP="00256150">
      <w:pPr>
        <w:rPr>
          <w:sz w:val="24"/>
          <w:szCs w:val="24"/>
          <w:u w:val="single"/>
        </w:rPr>
      </w:pPr>
      <w:r w:rsidRPr="00093652">
        <w:rPr>
          <w:sz w:val="24"/>
          <w:szCs w:val="24"/>
          <w:u w:val="single"/>
        </w:rPr>
        <w:t>Σ</w:t>
      </w:r>
      <w:r w:rsidR="007072E7" w:rsidRPr="00093652">
        <w:rPr>
          <w:sz w:val="24"/>
          <w:szCs w:val="24"/>
          <w:u w:val="single"/>
        </w:rPr>
        <w:t xml:space="preserve">ΤΟΧΟΙ </w:t>
      </w:r>
      <w:r w:rsidRPr="00093652">
        <w:rPr>
          <w:sz w:val="24"/>
          <w:szCs w:val="24"/>
          <w:u w:val="single"/>
        </w:rPr>
        <w:t xml:space="preserve"> ΤΗΣ ΔΡΑΣΗΣ :</w:t>
      </w:r>
    </w:p>
    <w:p w14:paraId="1BE67EA8" w14:textId="1A5A646B" w:rsidR="007072E7" w:rsidRDefault="007072E7" w:rsidP="00256150">
      <w:pPr>
        <w:rPr>
          <w:sz w:val="24"/>
          <w:szCs w:val="24"/>
        </w:rPr>
      </w:pPr>
      <w:r>
        <w:rPr>
          <w:sz w:val="24"/>
          <w:szCs w:val="24"/>
        </w:rPr>
        <w:t>Α. ΣΕ ΕΠΙΠΕΔΟ ΓΝΩΣΕΩΝ</w:t>
      </w:r>
    </w:p>
    <w:p w14:paraId="6FA5A0A3" w14:textId="017EBD88" w:rsidR="00256150" w:rsidRPr="00AD358B" w:rsidRDefault="00256150" w:rsidP="00AD358B">
      <w:pPr>
        <w:pStyle w:val="a4"/>
        <w:numPr>
          <w:ilvl w:val="0"/>
          <w:numId w:val="3"/>
        </w:numPr>
        <w:rPr>
          <w:sz w:val="24"/>
          <w:szCs w:val="24"/>
        </w:rPr>
      </w:pPr>
      <w:r w:rsidRPr="00AD358B">
        <w:rPr>
          <w:sz w:val="24"/>
          <w:szCs w:val="24"/>
        </w:rPr>
        <w:t xml:space="preserve">Να </w:t>
      </w:r>
      <w:r w:rsidR="00AD358B" w:rsidRPr="00AD358B">
        <w:rPr>
          <w:sz w:val="24"/>
          <w:szCs w:val="24"/>
        </w:rPr>
        <w:t>ορίσου</w:t>
      </w:r>
      <w:r w:rsidRPr="00AD358B">
        <w:rPr>
          <w:sz w:val="24"/>
          <w:szCs w:val="24"/>
        </w:rPr>
        <w:t>ν οι μαθητές/</w:t>
      </w:r>
      <w:proofErr w:type="spellStart"/>
      <w:r w:rsidRPr="00AD358B">
        <w:rPr>
          <w:sz w:val="24"/>
          <w:szCs w:val="24"/>
        </w:rPr>
        <w:t>τριες</w:t>
      </w:r>
      <w:proofErr w:type="spellEnd"/>
      <w:r w:rsidRPr="00AD358B">
        <w:rPr>
          <w:sz w:val="24"/>
          <w:szCs w:val="24"/>
        </w:rPr>
        <w:t xml:space="preserve">  τη</w:t>
      </w:r>
      <w:r w:rsidR="00AD358B" w:rsidRPr="00AD358B">
        <w:rPr>
          <w:sz w:val="24"/>
          <w:szCs w:val="24"/>
        </w:rPr>
        <w:t xml:space="preserve">ν έννοια </w:t>
      </w:r>
      <w:r w:rsidRPr="00AD358B">
        <w:rPr>
          <w:sz w:val="24"/>
          <w:szCs w:val="24"/>
        </w:rPr>
        <w:t xml:space="preserve"> της κυκλικής οικονομίας</w:t>
      </w:r>
      <w:r w:rsidR="00AD358B" w:rsidRPr="00AD358B">
        <w:rPr>
          <w:sz w:val="24"/>
          <w:szCs w:val="24"/>
        </w:rPr>
        <w:t xml:space="preserve"> και να κατανοήσουν τα χαρακτηριστικά της</w:t>
      </w:r>
      <w:r w:rsidRPr="00AD358B">
        <w:rPr>
          <w:sz w:val="24"/>
          <w:szCs w:val="24"/>
        </w:rPr>
        <w:t>.</w:t>
      </w:r>
    </w:p>
    <w:p w14:paraId="390A6FBD" w14:textId="0A68CD42" w:rsidR="00256150" w:rsidRDefault="00AD358B" w:rsidP="00256150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Να εντοπίσουν τα οφέλη της κυκλικής οικονομίας και επαναχρησιμοποίησης.</w:t>
      </w:r>
    </w:p>
    <w:p w14:paraId="4AA29E85" w14:textId="77777777" w:rsidR="007072E7" w:rsidRDefault="00AD358B" w:rsidP="007072E7">
      <w:pPr>
        <w:pStyle w:val="a4"/>
        <w:numPr>
          <w:ilvl w:val="0"/>
          <w:numId w:val="3"/>
        </w:numPr>
        <w:rPr>
          <w:sz w:val="24"/>
          <w:szCs w:val="24"/>
        </w:rPr>
      </w:pPr>
      <w:r w:rsidRPr="007072E7">
        <w:rPr>
          <w:rFonts w:ascii="Calibri" w:eastAsia="Times New Roman" w:hAnsi="Calibri" w:cs="Calibri"/>
          <w:color w:val="000000" w:themeColor="text1"/>
          <w:sz w:val="24"/>
          <w:szCs w:val="24"/>
        </w:rPr>
        <w:t>Να κατανοήσουν ότι στην εφαρμογή της κυκλικής οικονομίας ο καταναλωτής έχει ένα σημαντικό ρόλο.</w:t>
      </w:r>
      <w:r w:rsidR="007072E7" w:rsidRPr="007072E7">
        <w:rPr>
          <w:sz w:val="24"/>
          <w:szCs w:val="24"/>
        </w:rPr>
        <w:t xml:space="preserve"> </w:t>
      </w:r>
    </w:p>
    <w:p w14:paraId="0A437E4F" w14:textId="78F6DBDC" w:rsidR="00E60C30" w:rsidRDefault="00E60C30" w:rsidP="007072E7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Να κατανοήσουν </w:t>
      </w:r>
      <w:r w:rsidR="005425D2">
        <w:rPr>
          <w:sz w:val="24"/>
          <w:szCs w:val="24"/>
        </w:rPr>
        <w:t xml:space="preserve"> με βιωματικό τρόπο </w:t>
      </w:r>
      <w:r>
        <w:rPr>
          <w:sz w:val="24"/>
          <w:szCs w:val="24"/>
        </w:rPr>
        <w:t>την ανάγκη για εξοικονόμηση φυσικών πόρων και τον περιορισμό των απορριμμάτων.</w:t>
      </w:r>
    </w:p>
    <w:p w14:paraId="24DA86F0" w14:textId="1C40DD93" w:rsidR="00E60C30" w:rsidRDefault="00E60C30" w:rsidP="007072E7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Να αποκτήσουν γνώσεις σχετικά με την υγιεινή διατροφή.</w:t>
      </w:r>
    </w:p>
    <w:p w14:paraId="25671556" w14:textId="46402FD4" w:rsidR="005425D2" w:rsidRPr="007072E7" w:rsidRDefault="005425D2" w:rsidP="007072E7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Να γνωρίσουν τις μεθόδους συντήρησης των τροφίμων και τα φυσικά συντηρητικά (ζάχαρη, αλάτι)</w:t>
      </w:r>
    </w:p>
    <w:p w14:paraId="367EA9C4" w14:textId="77777777" w:rsidR="005425D2" w:rsidRDefault="005425D2" w:rsidP="007072E7">
      <w:pPr>
        <w:rPr>
          <w:sz w:val="24"/>
          <w:szCs w:val="24"/>
        </w:rPr>
      </w:pPr>
    </w:p>
    <w:p w14:paraId="1EDF7705" w14:textId="77777777" w:rsidR="005425D2" w:rsidRDefault="005425D2" w:rsidP="007072E7">
      <w:pPr>
        <w:rPr>
          <w:sz w:val="24"/>
          <w:szCs w:val="24"/>
        </w:rPr>
      </w:pPr>
    </w:p>
    <w:p w14:paraId="03349EDB" w14:textId="34438F5B" w:rsidR="007072E7" w:rsidRPr="007072E7" w:rsidRDefault="007072E7" w:rsidP="007072E7">
      <w:pPr>
        <w:rPr>
          <w:sz w:val="24"/>
          <w:szCs w:val="24"/>
        </w:rPr>
      </w:pPr>
      <w:r>
        <w:rPr>
          <w:sz w:val="24"/>
          <w:szCs w:val="24"/>
        </w:rPr>
        <w:t>Β. ΣΕ ΕΠΙΠΕΔΟ ΣΤΑΣΕΩΝ</w:t>
      </w:r>
    </w:p>
    <w:p w14:paraId="4D2AEF1F" w14:textId="7EEE94AB" w:rsidR="00AD358B" w:rsidRDefault="007072E7" w:rsidP="00256150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Να εκτιμούν την αξία της επαναχρησιμοποίησης και ανακύκλωσης στην καθημερινή τους ζωή.</w:t>
      </w:r>
    </w:p>
    <w:p w14:paraId="6DDC05DC" w14:textId="13451815" w:rsidR="007072E7" w:rsidRDefault="007072E7" w:rsidP="00256150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Να υιοθετήσουν ένα βιώσιμο τρόπο ζωής.</w:t>
      </w:r>
    </w:p>
    <w:p w14:paraId="57C995EB" w14:textId="71421320" w:rsidR="007072E7" w:rsidRDefault="007072E7" w:rsidP="00256150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Να συνεργάζονται και να δουλεύουν ομαδικά.</w:t>
      </w:r>
    </w:p>
    <w:p w14:paraId="765FA42D" w14:textId="17C9ACCA" w:rsidR="007072E7" w:rsidRDefault="007072E7" w:rsidP="00256150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Να προσφέρουν βοήθεια σε όλα τα μέλη της ομάδας και να υπακούν σε κανόνες</w:t>
      </w:r>
    </w:p>
    <w:p w14:paraId="3F051812" w14:textId="47BD1321" w:rsidR="007072E7" w:rsidRDefault="007072E7" w:rsidP="00256150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Να προσφέρουν σε άτομα που έχουν ανάγκη.</w:t>
      </w:r>
    </w:p>
    <w:p w14:paraId="1033E4E6" w14:textId="61194007" w:rsidR="00093652" w:rsidRDefault="00093652" w:rsidP="00093652">
      <w:pPr>
        <w:rPr>
          <w:sz w:val="24"/>
          <w:szCs w:val="24"/>
        </w:rPr>
      </w:pPr>
      <w:r>
        <w:rPr>
          <w:sz w:val="24"/>
          <w:szCs w:val="24"/>
        </w:rPr>
        <w:t>Γ. ΕΜΠΛΕΚΟΜΕΝΕΣ ΓΝΩΣΤΙΚΕΣ ΠΕΡΙΟΧΕΣ :  Εργαστήρια Δεξιοτήτων,</w:t>
      </w:r>
      <w:r w:rsidR="00E60C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Μαθηματικά, </w:t>
      </w:r>
      <w:r w:rsidR="004A7BF8">
        <w:rPr>
          <w:sz w:val="24"/>
          <w:szCs w:val="24"/>
        </w:rPr>
        <w:t xml:space="preserve">Πληροφορική, </w:t>
      </w:r>
      <w:r>
        <w:rPr>
          <w:sz w:val="24"/>
          <w:szCs w:val="24"/>
        </w:rPr>
        <w:t>Τεχνολογία, Μουσική, Οικιακή Οικονομία, Εικαστικά</w:t>
      </w:r>
      <w:r w:rsidR="005425D2">
        <w:rPr>
          <w:sz w:val="24"/>
          <w:szCs w:val="24"/>
        </w:rPr>
        <w:t>, Χημεία.</w:t>
      </w:r>
    </w:p>
    <w:p w14:paraId="6F9B8212" w14:textId="77777777" w:rsidR="005425D2" w:rsidRDefault="005425D2" w:rsidP="00093652">
      <w:pPr>
        <w:rPr>
          <w:sz w:val="24"/>
          <w:szCs w:val="24"/>
        </w:rPr>
      </w:pPr>
    </w:p>
    <w:p w14:paraId="61B0F860" w14:textId="0AC1CEF1" w:rsidR="00657D8D" w:rsidRDefault="005425D2" w:rsidP="00B260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Την σχολική χρονιά 2021-22 οι μαθητές/</w:t>
      </w:r>
      <w:proofErr w:type="spellStart"/>
      <w:r>
        <w:rPr>
          <w:sz w:val="24"/>
          <w:szCs w:val="24"/>
        </w:rPr>
        <w:t>τριες</w:t>
      </w:r>
      <w:proofErr w:type="spellEnd"/>
      <w:r>
        <w:rPr>
          <w:sz w:val="24"/>
          <w:szCs w:val="24"/>
        </w:rPr>
        <w:t xml:space="preserve"> του σχολείου μας είχανε συλλέξει τους καρπούς από τα  πέντε ελαιόδεντρα που βρίσκονται στην αυλή του σχολείου μας και είχαν </w:t>
      </w:r>
      <w:proofErr w:type="spellStart"/>
      <w:r>
        <w:rPr>
          <w:sz w:val="24"/>
          <w:szCs w:val="24"/>
        </w:rPr>
        <w:t>παράξει</w:t>
      </w:r>
      <w:proofErr w:type="spellEnd"/>
      <w:r>
        <w:rPr>
          <w:sz w:val="24"/>
          <w:szCs w:val="24"/>
        </w:rPr>
        <w:t xml:space="preserve"> περίπου 25 κιλά ελαιόλαδο.</w:t>
      </w:r>
      <w:r w:rsidR="00B26015">
        <w:rPr>
          <w:sz w:val="24"/>
          <w:szCs w:val="24"/>
        </w:rPr>
        <w:t xml:space="preserve"> ‘ Όμως η φωτιά στην Παλλήνη τον Ιούλιο του 2022</w:t>
      </w:r>
      <w:r>
        <w:rPr>
          <w:sz w:val="24"/>
          <w:szCs w:val="24"/>
        </w:rPr>
        <w:t xml:space="preserve"> </w:t>
      </w:r>
      <w:r w:rsidR="00B26015">
        <w:rPr>
          <w:sz w:val="24"/>
          <w:szCs w:val="24"/>
        </w:rPr>
        <w:t>κατέστησε αδύνατη τη συλλογή του καρπού ! ΄</w:t>
      </w:r>
      <w:proofErr w:type="spellStart"/>
      <w:r w:rsidR="00B26015">
        <w:rPr>
          <w:sz w:val="24"/>
          <w:szCs w:val="24"/>
        </w:rPr>
        <w:t>Ετσι</w:t>
      </w:r>
      <w:proofErr w:type="spellEnd"/>
      <w:r w:rsidR="00B26015">
        <w:rPr>
          <w:sz w:val="24"/>
          <w:szCs w:val="24"/>
        </w:rPr>
        <w:t xml:space="preserve"> στραφήκαμε σε ένα άλλο τρόφιμο για να συνεχίσουμε το </w:t>
      </w:r>
      <w:r w:rsidR="00B26015">
        <w:rPr>
          <w:sz w:val="24"/>
          <w:szCs w:val="24"/>
          <w:lang w:val="en-US"/>
        </w:rPr>
        <w:t>project</w:t>
      </w:r>
      <w:r w:rsidR="00B26015" w:rsidRPr="00B26015">
        <w:rPr>
          <w:sz w:val="24"/>
          <w:szCs w:val="24"/>
        </w:rPr>
        <w:t xml:space="preserve"> </w:t>
      </w:r>
      <w:r w:rsidR="00B26015">
        <w:rPr>
          <w:sz w:val="24"/>
          <w:szCs w:val="24"/>
        </w:rPr>
        <w:t xml:space="preserve"> μας. </w:t>
      </w:r>
      <w:r w:rsidR="00657D8D">
        <w:rPr>
          <w:sz w:val="24"/>
          <w:szCs w:val="24"/>
        </w:rPr>
        <w:t xml:space="preserve">Η επιλογή της ντομάτας </w:t>
      </w:r>
      <w:r>
        <w:rPr>
          <w:sz w:val="24"/>
          <w:szCs w:val="24"/>
        </w:rPr>
        <w:t>ως</w:t>
      </w:r>
      <w:r w:rsidR="00657D8D">
        <w:rPr>
          <w:sz w:val="24"/>
          <w:szCs w:val="24"/>
        </w:rPr>
        <w:t xml:space="preserve"> τρόφιμο προς επεξεργασία έγινε γιατί η ντομάτα τον Οκτώβριο είναι στο τέλος της εποχής της και αν δεν αξιοποιηθεί θα … «πάει χαμένη !»</w:t>
      </w:r>
      <w:r w:rsidR="004A7BF8">
        <w:rPr>
          <w:sz w:val="24"/>
          <w:szCs w:val="24"/>
        </w:rPr>
        <w:t xml:space="preserve"> ΄</w:t>
      </w:r>
      <w:proofErr w:type="spellStart"/>
      <w:r w:rsidR="004A7BF8">
        <w:rPr>
          <w:sz w:val="24"/>
          <w:szCs w:val="24"/>
        </w:rPr>
        <w:t>Ετσι</w:t>
      </w:r>
      <w:proofErr w:type="spellEnd"/>
      <w:r w:rsidR="004A7BF8">
        <w:rPr>
          <w:sz w:val="24"/>
          <w:szCs w:val="24"/>
        </w:rPr>
        <w:t xml:space="preserve"> οι μαθητές συνειδητοποιούν την εποχικότητα των φρούτων και λαχανικών</w:t>
      </w:r>
      <w:r w:rsidR="00B26015">
        <w:rPr>
          <w:sz w:val="24"/>
          <w:szCs w:val="24"/>
        </w:rPr>
        <w:t xml:space="preserve"> και την σημασία της αξιοποίησης τους όταν «τελειώνει » η εποχή τους.</w:t>
      </w:r>
    </w:p>
    <w:p w14:paraId="0D259BAA" w14:textId="1D808BD5" w:rsidR="00DD33E4" w:rsidRDefault="00DD33E4" w:rsidP="00DD33E4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ΘΕΜΑΤΙΚΗ ΣΥΝΔΕΣΗ ΜΕ ΤΟ ΘΕΜΑ ΔΙΑΤΡΟΦΗΣ</w:t>
      </w:r>
    </w:p>
    <w:p w14:paraId="1683DDA0" w14:textId="0E0963AB" w:rsidR="00E60C30" w:rsidRDefault="00E60C30" w:rsidP="00E60C30">
      <w:pPr>
        <w:rPr>
          <w:sz w:val="24"/>
          <w:szCs w:val="24"/>
        </w:rPr>
      </w:pPr>
      <w:r>
        <w:rPr>
          <w:sz w:val="24"/>
          <w:szCs w:val="24"/>
        </w:rPr>
        <w:t>Μέσα από τη δράση αυτή, οι μαθητές/</w:t>
      </w:r>
      <w:proofErr w:type="spellStart"/>
      <w:r>
        <w:rPr>
          <w:sz w:val="24"/>
          <w:szCs w:val="24"/>
        </w:rPr>
        <w:t>τριες</w:t>
      </w:r>
      <w:proofErr w:type="spellEnd"/>
      <w:r>
        <w:rPr>
          <w:sz w:val="24"/>
          <w:szCs w:val="24"/>
        </w:rPr>
        <w:t xml:space="preserve"> μπόρεσαν :</w:t>
      </w:r>
    </w:p>
    <w:p w14:paraId="77B26E71" w14:textId="7658B934" w:rsidR="00E60C30" w:rsidRDefault="00E60C30" w:rsidP="00E60C30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Να γνωρίσουν τη διατροφική αξία της ντομάτας και να μάθουν τα θρεπτικά της συστατικά.</w:t>
      </w:r>
    </w:p>
    <w:p w14:paraId="7A23F44B" w14:textId="2E17CCA0" w:rsidR="00E60C30" w:rsidRDefault="00E60C30" w:rsidP="00E60C30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Να εξοικειωθούν με τεχνικές παρασκευής τροφίμων.</w:t>
      </w:r>
    </w:p>
    <w:p w14:paraId="7D83F35F" w14:textId="2E344ACA" w:rsidR="00450E01" w:rsidRDefault="00450E01" w:rsidP="00E60C30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Να γνωρίσουν τα φυσικά συντηρητικά των τροφίμων ( αλάτι, ζάχαρη).</w:t>
      </w:r>
    </w:p>
    <w:p w14:paraId="23CFF8FD" w14:textId="2CF19473" w:rsidR="00E60C30" w:rsidRDefault="00E60C30" w:rsidP="00E60C30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Να εντοπίσουν τα θετικά της αποστείρωσης ως μεθόδου παρασκευής  συντήρησης.</w:t>
      </w:r>
    </w:p>
    <w:p w14:paraId="0F5795BA" w14:textId="77777777" w:rsidR="00E60C30" w:rsidRDefault="00E60C30" w:rsidP="00E60C30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Να κατανοήσουν τη σημασία των εποχικών φρούτων και λαχανικών.</w:t>
      </w:r>
    </w:p>
    <w:p w14:paraId="5AAF5C6E" w14:textId="00223A5B" w:rsidR="00E60C30" w:rsidRDefault="00E60C30" w:rsidP="00E60C30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Να συνειδητοποιήσουν τη σημασία της </w:t>
      </w:r>
      <w:r w:rsidR="009C78CD">
        <w:rPr>
          <w:sz w:val="24"/>
          <w:szCs w:val="24"/>
        </w:rPr>
        <w:t>επαναχρησιμοποίησης</w:t>
      </w:r>
      <w:r>
        <w:rPr>
          <w:sz w:val="24"/>
          <w:szCs w:val="24"/>
        </w:rPr>
        <w:t xml:space="preserve"> και ανακύκλωσης στην διατροφή.</w:t>
      </w:r>
    </w:p>
    <w:p w14:paraId="2851DF77" w14:textId="77777777" w:rsidR="00E60C30" w:rsidRPr="00E60C30" w:rsidRDefault="00E60C30" w:rsidP="00E60C30">
      <w:pPr>
        <w:rPr>
          <w:sz w:val="24"/>
          <w:szCs w:val="24"/>
        </w:rPr>
      </w:pPr>
    </w:p>
    <w:p w14:paraId="61E9EF21" w14:textId="0766530B" w:rsidR="00DD33E4" w:rsidRDefault="00DD33E4" w:rsidP="00DD33E4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ΣΥΝΔΕΣΗ ΜΕ ΤΗΝ ΕΠΙΣΤΗΜΗ ΤΩΝ ΠΟΛΙΤΩΝ</w:t>
      </w:r>
    </w:p>
    <w:p w14:paraId="67C43101" w14:textId="08349970" w:rsidR="00E60C30" w:rsidRDefault="00E60C30" w:rsidP="00E60C30">
      <w:pPr>
        <w:rPr>
          <w:sz w:val="24"/>
          <w:szCs w:val="24"/>
        </w:rPr>
      </w:pPr>
      <w:r>
        <w:rPr>
          <w:sz w:val="24"/>
          <w:szCs w:val="24"/>
        </w:rPr>
        <w:t xml:space="preserve">Η παράδοση της σάλτσας ντομάτας στο Κοινωνικό Παντοπωλείο του Δήμου μας </w:t>
      </w:r>
      <w:r w:rsidR="009C78CD">
        <w:rPr>
          <w:sz w:val="24"/>
          <w:szCs w:val="24"/>
        </w:rPr>
        <w:t>είχε σκοπό να ευαισθητοποιήσει τους μαθητές/</w:t>
      </w:r>
      <w:proofErr w:type="spellStart"/>
      <w:r w:rsidR="009C78CD">
        <w:rPr>
          <w:sz w:val="24"/>
          <w:szCs w:val="24"/>
        </w:rPr>
        <w:t>τριες</w:t>
      </w:r>
      <w:proofErr w:type="spellEnd"/>
      <w:r w:rsidR="009C78CD">
        <w:rPr>
          <w:sz w:val="24"/>
          <w:szCs w:val="24"/>
        </w:rPr>
        <w:t xml:space="preserve"> και να τους μυήσει στην έννοια του εθελοντισμού και της προσφοράς.</w:t>
      </w:r>
    </w:p>
    <w:p w14:paraId="494DD2F1" w14:textId="7E4AFA6C" w:rsidR="002A25BB" w:rsidRDefault="002A25BB" w:rsidP="002A25BB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ΥΠΕΥΘΥΝΕΣ ΚΑΘΗΓΗΤΡΙΕΣ</w:t>
      </w:r>
    </w:p>
    <w:p w14:paraId="5478081E" w14:textId="6FDBFC51" w:rsidR="002A25BB" w:rsidRDefault="002A25BB" w:rsidP="002A25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Νικολακάρου</w:t>
      </w:r>
      <w:proofErr w:type="spellEnd"/>
      <w:r>
        <w:rPr>
          <w:sz w:val="24"/>
          <w:szCs w:val="24"/>
        </w:rPr>
        <w:t xml:space="preserve"> Ελένη ( ΠΕ03)- Διευθύντρια σχολικής μονάδας</w:t>
      </w:r>
    </w:p>
    <w:p w14:paraId="66F6BD9C" w14:textId="7D4CDDE0" w:rsidR="002A25BB" w:rsidRDefault="002A25BB" w:rsidP="002A25BB">
      <w:pPr>
        <w:rPr>
          <w:sz w:val="24"/>
          <w:szCs w:val="24"/>
        </w:rPr>
      </w:pPr>
      <w:r>
        <w:rPr>
          <w:sz w:val="24"/>
          <w:szCs w:val="24"/>
        </w:rPr>
        <w:t>Πετροπούλου Αλεξία  (ΠΕ79)</w:t>
      </w:r>
    </w:p>
    <w:p w14:paraId="667B23EE" w14:textId="2016B538" w:rsidR="002A25BB" w:rsidRPr="002A25BB" w:rsidRDefault="002A25BB" w:rsidP="002A25BB">
      <w:pPr>
        <w:rPr>
          <w:sz w:val="24"/>
          <w:szCs w:val="24"/>
        </w:rPr>
      </w:pPr>
      <w:r>
        <w:rPr>
          <w:sz w:val="24"/>
          <w:szCs w:val="24"/>
        </w:rPr>
        <w:t>Αμερικάνου Μαρία ( ΠΕ80)</w:t>
      </w:r>
    </w:p>
    <w:p w14:paraId="510DEB02" w14:textId="77777777" w:rsidR="00DD33E4" w:rsidRDefault="00DD33E4">
      <w:pPr>
        <w:rPr>
          <w:sz w:val="24"/>
          <w:szCs w:val="24"/>
        </w:rPr>
      </w:pPr>
    </w:p>
    <w:p w14:paraId="212AE6A9" w14:textId="5FD7FD79" w:rsidR="00DD33E4" w:rsidRDefault="00E60C30">
      <w:pPr>
        <w:rPr>
          <w:sz w:val="24"/>
          <w:szCs w:val="24"/>
        </w:rPr>
      </w:pPr>
      <w:r>
        <w:rPr>
          <w:sz w:val="24"/>
          <w:szCs w:val="24"/>
        </w:rPr>
        <w:t>Παρατίθεται μια παρουσίαση της δράσης μας:</w:t>
      </w:r>
    </w:p>
    <w:p w14:paraId="0BF2470F" w14:textId="3FCD942E" w:rsidR="00DD33E4" w:rsidRDefault="00000000">
      <w:pPr>
        <w:rPr>
          <w:sz w:val="24"/>
          <w:szCs w:val="24"/>
        </w:rPr>
      </w:pPr>
      <w:hyperlink r:id="rId5" w:history="1">
        <w:r w:rsidR="00DD33E4" w:rsidRPr="00BF3407">
          <w:rPr>
            <w:rStyle w:val="-"/>
            <w:sz w:val="24"/>
            <w:szCs w:val="24"/>
          </w:rPr>
          <w:t>https://sway.office.com/DaUuqPGCQ11Yeupm?ref=Link</w:t>
        </w:r>
      </w:hyperlink>
    </w:p>
    <w:p w14:paraId="7556797C" w14:textId="77777777" w:rsidR="00DD33E4" w:rsidRPr="00DD33E4" w:rsidRDefault="00DD33E4">
      <w:pPr>
        <w:rPr>
          <w:sz w:val="24"/>
          <w:szCs w:val="24"/>
        </w:rPr>
      </w:pPr>
    </w:p>
    <w:sectPr w:rsidR="00DD33E4" w:rsidRPr="00DD33E4" w:rsidSect="009B505A">
      <w:pgSz w:w="11906" w:h="16838"/>
      <w:pgMar w:top="426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D70B1"/>
    <w:multiLevelType w:val="hybridMultilevel"/>
    <w:tmpl w:val="FC8C2F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82431"/>
    <w:multiLevelType w:val="hybridMultilevel"/>
    <w:tmpl w:val="32241A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D63A5"/>
    <w:multiLevelType w:val="hybridMultilevel"/>
    <w:tmpl w:val="377268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40889"/>
    <w:multiLevelType w:val="hybridMultilevel"/>
    <w:tmpl w:val="B22CD2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F77B4"/>
    <w:multiLevelType w:val="hybridMultilevel"/>
    <w:tmpl w:val="7F149E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484489">
    <w:abstractNumId w:val="4"/>
  </w:num>
  <w:num w:numId="2" w16cid:durableId="453134898">
    <w:abstractNumId w:val="1"/>
  </w:num>
  <w:num w:numId="3" w16cid:durableId="232357193">
    <w:abstractNumId w:val="3"/>
  </w:num>
  <w:num w:numId="4" w16cid:durableId="277296767">
    <w:abstractNumId w:val="2"/>
  </w:num>
  <w:num w:numId="5" w16cid:durableId="14589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E4"/>
    <w:rsid w:val="00093652"/>
    <w:rsid w:val="00256150"/>
    <w:rsid w:val="002A25BB"/>
    <w:rsid w:val="00450E01"/>
    <w:rsid w:val="00477EF1"/>
    <w:rsid w:val="004A7BF8"/>
    <w:rsid w:val="005425D2"/>
    <w:rsid w:val="00657D8D"/>
    <w:rsid w:val="007072E7"/>
    <w:rsid w:val="007964CA"/>
    <w:rsid w:val="009B505A"/>
    <w:rsid w:val="009C78CD"/>
    <w:rsid w:val="00AD358B"/>
    <w:rsid w:val="00B26015"/>
    <w:rsid w:val="00C802A6"/>
    <w:rsid w:val="00DD33E4"/>
    <w:rsid w:val="00E60C30"/>
    <w:rsid w:val="00F470B7"/>
    <w:rsid w:val="00F6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16AF"/>
  <w15:chartTrackingRefBased/>
  <w15:docId w15:val="{E42A6FDB-9DC6-45D0-B7D4-7848B423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D33E4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DD33E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D3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way.office.com/DaUuqPGCQ11Yeupm?ref=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772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Skandali</dc:creator>
  <cp:keywords/>
  <dc:description/>
  <cp:lastModifiedBy>Aikaterini Skandali</cp:lastModifiedBy>
  <cp:revision>15</cp:revision>
  <cp:lastPrinted>2023-05-29T20:43:00Z</cp:lastPrinted>
  <dcterms:created xsi:type="dcterms:W3CDTF">2023-05-29T19:55:00Z</dcterms:created>
  <dcterms:modified xsi:type="dcterms:W3CDTF">2023-05-30T12:39:00Z</dcterms:modified>
</cp:coreProperties>
</file>