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712" w:rsidRPr="00A41BAF" w:rsidRDefault="00B11712" w:rsidP="00B11712">
      <w:pPr>
        <w:rPr>
          <w:b/>
          <w:u w:val="single"/>
          <w:lang w:val="en-US"/>
        </w:rPr>
      </w:pPr>
      <w:r w:rsidRPr="00A41BAF">
        <w:rPr>
          <w:b/>
          <w:u w:val="single"/>
          <w:lang w:val="en-US"/>
        </w:rPr>
        <w:t>Guidelines</w:t>
      </w:r>
    </w:p>
    <w:p w:rsidR="00B11712" w:rsidRPr="00A41BAF" w:rsidRDefault="00A41BAF" w:rsidP="00A41BAF">
      <w:pPr>
        <w:jc w:val="both"/>
        <w:rPr>
          <w:lang w:val="en-US"/>
        </w:rPr>
      </w:pPr>
      <w:r w:rsidRPr="00A41BAF">
        <w:rPr>
          <w:lang w:val="en-US"/>
        </w:rPr>
        <w:t xml:space="preserve">Dear </w:t>
      </w:r>
      <w:proofErr w:type="spellStart"/>
      <w:r w:rsidRPr="00A41BAF">
        <w:rPr>
          <w:lang w:val="en-US"/>
        </w:rPr>
        <w:t>iMuSciCA</w:t>
      </w:r>
      <w:proofErr w:type="spellEnd"/>
      <w:r w:rsidRPr="00A41BAF">
        <w:rPr>
          <w:lang w:val="en-US"/>
        </w:rPr>
        <w:t xml:space="preserve"> teachers: It is time to put our knowledge into action. </w:t>
      </w:r>
      <w:r w:rsidR="00B11712" w:rsidRPr="00A41BAF">
        <w:rPr>
          <w:lang w:val="en-US"/>
        </w:rPr>
        <w:t xml:space="preserve">Let’s try to create together an </w:t>
      </w:r>
      <w:proofErr w:type="spellStart"/>
      <w:r w:rsidR="00B11712" w:rsidRPr="00A41BAF">
        <w:rPr>
          <w:lang w:val="en-US"/>
        </w:rPr>
        <w:t>iMuSciCA</w:t>
      </w:r>
      <w:proofErr w:type="spellEnd"/>
      <w:r w:rsidR="00B11712" w:rsidRPr="00A41BAF">
        <w:rPr>
          <w:lang w:val="en-US"/>
        </w:rPr>
        <w:t xml:space="preserve"> educational scenario. </w:t>
      </w:r>
      <w:r w:rsidR="00B11712" w:rsidRPr="00A41BAF">
        <w:rPr>
          <w:b/>
          <w:lang w:val="en-US"/>
        </w:rPr>
        <w:t>An educational scenario consists of one or more lesson plans</w:t>
      </w:r>
      <w:r w:rsidR="00B11712" w:rsidRPr="00A41BAF">
        <w:rPr>
          <w:lang w:val="en-US"/>
        </w:rPr>
        <w:t xml:space="preserve">. Many educational scenarios can be incorporated to a big </w:t>
      </w:r>
      <w:proofErr w:type="spellStart"/>
      <w:r w:rsidR="00B11712" w:rsidRPr="00A41BAF">
        <w:rPr>
          <w:lang w:val="en-US"/>
        </w:rPr>
        <w:t>iMuSciCA</w:t>
      </w:r>
      <w:proofErr w:type="spellEnd"/>
      <w:r w:rsidR="00B11712" w:rsidRPr="00A41BAF">
        <w:rPr>
          <w:lang w:val="en-US"/>
        </w:rPr>
        <w:t xml:space="preserve"> project. An </w:t>
      </w:r>
      <w:proofErr w:type="spellStart"/>
      <w:r w:rsidR="00B11712" w:rsidRPr="00A41BAF">
        <w:rPr>
          <w:lang w:val="en-US"/>
        </w:rPr>
        <w:t>iMuSciCA</w:t>
      </w:r>
      <w:proofErr w:type="spellEnd"/>
      <w:r w:rsidR="00B11712" w:rsidRPr="00A41BAF">
        <w:rPr>
          <w:lang w:val="en-US"/>
        </w:rPr>
        <w:t xml:space="preserve"> scenario includes all inquiry phases (Engage, Imagine, Create, </w:t>
      </w:r>
      <w:r w:rsidRPr="00A41BAF">
        <w:rPr>
          <w:lang w:val="en-US"/>
        </w:rPr>
        <w:t>Analyze</w:t>
      </w:r>
      <w:r w:rsidR="00B11712" w:rsidRPr="00A41BAF">
        <w:rPr>
          <w:lang w:val="en-US"/>
        </w:rPr>
        <w:t xml:space="preserve">, Communicate/Reflect) and all STEAM Fields (E: Engineering/Technology, S: Science/Mathematics, M: Music) </w:t>
      </w:r>
      <w:r w:rsidR="00B11712" w:rsidRPr="00A41BAF">
        <w:rPr>
          <w:i/>
          <w:lang w:val="en-US"/>
        </w:rPr>
        <w:t>at least once.</w:t>
      </w:r>
      <w:r w:rsidR="00B11712" w:rsidRPr="00A41BAF">
        <w:rPr>
          <w:lang w:val="en-US"/>
        </w:rPr>
        <w:t xml:space="preserve"> </w:t>
      </w:r>
    </w:p>
    <w:p w:rsidR="00A41BAF" w:rsidRPr="00A41BAF" w:rsidRDefault="00B11712" w:rsidP="00A41BAF">
      <w:pPr>
        <w:pStyle w:val="Lijstalinea"/>
        <w:numPr>
          <w:ilvl w:val="0"/>
          <w:numId w:val="1"/>
        </w:numPr>
        <w:jc w:val="both"/>
        <w:rPr>
          <w:lang w:val="en-US"/>
        </w:rPr>
      </w:pPr>
      <w:r w:rsidRPr="00A41BAF">
        <w:rPr>
          <w:lang w:val="en-US"/>
        </w:rPr>
        <w:t xml:space="preserve">The inquiry phases can be rearranged following the sequence that you prefer. If you have the “Engage” Phase 2 times, you can copy and paste the “Engage” page (and the same goes for the rest inquiry phases). </w:t>
      </w:r>
    </w:p>
    <w:p w:rsidR="00A41BAF" w:rsidRPr="00A41BAF" w:rsidRDefault="00B11712" w:rsidP="00A41BAF">
      <w:pPr>
        <w:pStyle w:val="Lijstalinea"/>
        <w:numPr>
          <w:ilvl w:val="0"/>
          <w:numId w:val="1"/>
        </w:numPr>
        <w:jc w:val="both"/>
        <w:rPr>
          <w:b/>
          <w:lang w:val="en-US"/>
        </w:rPr>
      </w:pPr>
      <w:r w:rsidRPr="00A41BAF">
        <w:rPr>
          <w:lang w:val="en-US"/>
        </w:rPr>
        <w:t>Make sure that each educational scenario</w:t>
      </w:r>
      <w:r w:rsidRPr="00A41BAF">
        <w:rPr>
          <w:i/>
          <w:lang w:val="en-US"/>
        </w:rPr>
        <w:t xml:space="preserve">: </w:t>
      </w:r>
      <w:r w:rsidRPr="00A41BAF">
        <w:rPr>
          <w:b/>
          <w:i/>
          <w:lang w:val="en-US"/>
        </w:rPr>
        <w:t xml:space="preserve">includes all inquiry phases, addresses all STEAM fields at least once and utilizes the </w:t>
      </w:r>
      <w:proofErr w:type="spellStart"/>
      <w:r w:rsidRPr="00A41BAF">
        <w:rPr>
          <w:b/>
          <w:i/>
          <w:lang w:val="en-US"/>
        </w:rPr>
        <w:t>iMuSciCA</w:t>
      </w:r>
      <w:proofErr w:type="spellEnd"/>
      <w:r w:rsidRPr="00A41BAF">
        <w:rPr>
          <w:b/>
          <w:i/>
          <w:lang w:val="en-US"/>
        </w:rPr>
        <w:t xml:space="preserve"> workbench tools.</w:t>
      </w:r>
      <w:r w:rsidRPr="00A41BAF">
        <w:rPr>
          <w:b/>
          <w:lang w:val="en-US"/>
        </w:rPr>
        <w:t xml:space="preserve"> </w:t>
      </w:r>
    </w:p>
    <w:p w:rsidR="00A41BAF" w:rsidRDefault="00B11712" w:rsidP="00A41BAF">
      <w:pPr>
        <w:pStyle w:val="Lijstalinea"/>
        <w:numPr>
          <w:ilvl w:val="0"/>
          <w:numId w:val="1"/>
        </w:numPr>
        <w:jc w:val="both"/>
        <w:rPr>
          <w:lang w:val="en-US"/>
        </w:rPr>
      </w:pPr>
      <w:r w:rsidRPr="00A41BAF">
        <w:rPr>
          <w:lang w:val="en-US"/>
        </w:rPr>
        <w:t xml:space="preserve">Your educational scenarios can include text, external </w:t>
      </w:r>
      <w:r w:rsidR="00A41BAF" w:rsidRPr="00A41BAF">
        <w:rPr>
          <w:lang w:val="en-US"/>
        </w:rPr>
        <w:t>URL</w:t>
      </w:r>
      <w:r w:rsidRPr="00A41BAF">
        <w:rPr>
          <w:lang w:val="en-US"/>
        </w:rPr>
        <w:t>s, images, videos and other media. Make sure that you add a description above each table you create or below each image that you insert.</w:t>
      </w:r>
    </w:p>
    <w:p w:rsidR="00FE1D06" w:rsidRDefault="00FE1D06" w:rsidP="00A41BAF">
      <w:pPr>
        <w:pStyle w:val="Lijstalinea"/>
        <w:numPr>
          <w:ilvl w:val="0"/>
          <w:numId w:val="1"/>
        </w:numPr>
        <w:jc w:val="both"/>
        <w:rPr>
          <w:lang w:val="en-US"/>
        </w:rPr>
      </w:pPr>
      <w:r>
        <w:rPr>
          <w:lang w:val="en-US"/>
        </w:rPr>
        <w:t>Each inquiry phase may include one or more STEAM fields.</w:t>
      </w:r>
    </w:p>
    <w:p w:rsidR="0099188C" w:rsidRPr="00A41BAF" w:rsidRDefault="0099188C" w:rsidP="00A41BAF">
      <w:pPr>
        <w:pStyle w:val="Lijstalinea"/>
        <w:numPr>
          <w:ilvl w:val="0"/>
          <w:numId w:val="1"/>
        </w:numPr>
        <w:jc w:val="both"/>
        <w:rPr>
          <w:lang w:val="en-US"/>
        </w:rPr>
      </w:pPr>
      <w:r>
        <w:rPr>
          <w:lang w:val="en-US"/>
        </w:rPr>
        <w:t>Each lesson plan may or may not include all inquiry phases.</w:t>
      </w:r>
      <w:r w:rsidR="00FE1D06">
        <w:rPr>
          <w:lang w:val="en-US"/>
        </w:rPr>
        <w:t xml:space="preserve"> </w:t>
      </w:r>
    </w:p>
    <w:p w:rsidR="00B11712" w:rsidRDefault="00B11712" w:rsidP="00A41BAF">
      <w:pPr>
        <w:pStyle w:val="Lijstalinea"/>
        <w:numPr>
          <w:ilvl w:val="0"/>
          <w:numId w:val="1"/>
        </w:numPr>
        <w:jc w:val="both"/>
        <w:rPr>
          <w:lang w:val="en-US"/>
        </w:rPr>
      </w:pPr>
      <w:r w:rsidRPr="00A41BAF">
        <w:rPr>
          <w:lang w:val="en-US"/>
        </w:rPr>
        <w:t xml:space="preserve">The end users of your designed educational scenarios are your students. Make sure that the metadata </w:t>
      </w:r>
      <w:r w:rsidR="0099188C">
        <w:rPr>
          <w:lang w:val="en-US"/>
        </w:rPr>
        <w:t xml:space="preserve">table </w:t>
      </w:r>
      <w:r w:rsidRPr="00A41BAF">
        <w:rPr>
          <w:lang w:val="en-US"/>
        </w:rPr>
        <w:t xml:space="preserve">on top of the scenario provides students and other interested parties with the information needed.  </w:t>
      </w:r>
    </w:p>
    <w:p w:rsidR="006B4F9F" w:rsidRPr="00A41BAF" w:rsidRDefault="006B4F9F" w:rsidP="00A41BAF">
      <w:pPr>
        <w:pStyle w:val="Lijstalinea"/>
        <w:numPr>
          <w:ilvl w:val="0"/>
          <w:numId w:val="1"/>
        </w:numPr>
        <w:jc w:val="both"/>
        <w:rPr>
          <w:lang w:val="en-US"/>
        </w:rPr>
      </w:pPr>
      <w:r>
        <w:rPr>
          <w:lang w:val="en-US"/>
        </w:rPr>
        <w:t xml:space="preserve">Once you </w:t>
      </w:r>
      <w:r w:rsidR="0099188C">
        <w:rPr>
          <w:lang w:val="en-US"/>
        </w:rPr>
        <w:t>finalize your scenario take some time to fill the Educational Scenario Synopsis which provides a short overview of the contents of the scenario. The synopsis doesn’t refer to the lesson plans but on the contents of each inquiry phase. However, you may add the lesson plan name in the remarks.</w:t>
      </w:r>
    </w:p>
    <w:p w:rsidR="00FE1D06" w:rsidRDefault="00A41BAF" w:rsidP="00FE1D06">
      <w:pPr>
        <w:pStyle w:val="Lijstalinea"/>
        <w:numPr>
          <w:ilvl w:val="0"/>
          <w:numId w:val="1"/>
        </w:numPr>
        <w:jc w:val="both"/>
        <w:rPr>
          <w:lang w:val="en-US"/>
        </w:rPr>
      </w:pPr>
      <w:r w:rsidRPr="00A41BAF">
        <w:rPr>
          <w:lang w:val="en-US"/>
        </w:rPr>
        <w:t xml:space="preserve">Once your scenario is finalized please upload it to the </w:t>
      </w:r>
      <w:proofErr w:type="spellStart"/>
      <w:r w:rsidRPr="00A41BAF">
        <w:rPr>
          <w:lang w:val="en-US"/>
        </w:rPr>
        <w:t>iMuSciCA</w:t>
      </w:r>
      <w:proofErr w:type="spellEnd"/>
      <w:r w:rsidRPr="00A41BAF">
        <w:rPr>
          <w:lang w:val="en-US"/>
        </w:rPr>
        <w:t xml:space="preserve"> Summer School 2018 </w:t>
      </w:r>
      <w:hyperlink r:id="rId5" w:history="1">
        <w:r w:rsidRPr="00A41BAF">
          <w:rPr>
            <w:rStyle w:val="Hyperlink"/>
            <w:lang w:val="en-US"/>
          </w:rPr>
          <w:t>online community</w:t>
        </w:r>
      </w:hyperlink>
      <w:r w:rsidRPr="00A41BAF">
        <w:rPr>
          <w:lang w:val="en-US"/>
        </w:rPr>
        <w:t xml:space="preserve">. If you face any difficulty, don’t hesitate to ask the course organizers for help, or email the scenario to </w:t>
      </w:r>
      <w:hyperlink r:id="rId6" w:history="1">
        <w:r w:rsidRPr="00A41BAF">
          <w:rPr>
            <w:rStyle w:val="Hyperlink"/>
            <w:lang w:val="en-US"/>
          </w:rPr>
          <w:t>echaniot@ea.gr</w:t>
        </w:r>
      </w:hyperlink>
      <w:r w:rsidRPr="00A41BAF">
        <w:rPr>
          <w:lang w:val="en-US"/>
        </w:rPr>
        <w:t xml:space="preserve"> </w:t>
      </w:r>
    </w:p>
    <w:p w:rsidR="00330DFD" w:rsidRPr="00FE1D06" w:rsidRDefault="00FE1D06" w:rsidP="00FE1D06">
      <w:pPr>
        <w:pStyle w:val="Lijstalinea"/>
        <w:jc w:val="both"/>
        <w:rPr>
          <w:lang w:val="en-US"/>
        </w:rPr>
      </w:pPr>
      <w:r w:rsidRPr="00FE1D06">
        <w:rPr>
          <w:lang w:val="en-US"/>
        </w:rPr>
        <w:br/>
      </w:r>
      <w:r w:rsidRPr="00FE1D06">
        <w:rPr>
          <w:lang w:val="en-US"/>
        </w:rPr>
        <w:br/>
      </w:r>
    </w:p>
    <w:p w:rsidR="00330DFD" w:rsidRDefault="00330DFD">
      <w:pPr>
        <w:rPr>
          <w:rFonts w:eastAsia="Times New Roman"/>
          <w:sz w:val="48"/>
          <w:lang w:val="en-US" w:eastAsia="el-GR"/>
        </w:rPr>
      </w:pPr>
    </w:p>
    <w:p w:rsidR="00DB2D62" w:rsidRPr="00A41BAF" w:rsidRDefault="00831AE5" w:rsidP="00FE1D06">
      <w:pPr>
        <w:spacing w:line="240" w:lineRule="auto"/>
        <w:rPr>
          <w:rFonts w:eastAsia="Times New Roman"/>
          <w:sz w:val="48"/>
          <w:lang w:val="en-US" w:eastAsia="el-GR"/>
        </w:rPr>
      </w:pPr>
      <w:r>
        <w:rPr>
          <w:rFonts w:eastAsia="Times New Roman"/>
          <w:sz w:val="48"/>
          <w:lang w:val="en-US" w:eastAsia="el-GR"/>
        </w:rPr>
        <w:lastRenderedPageBreak/>
        <w:t xml:space="preserve">                                 </w:t>
      </w:r>
      <w:proofErr w:type="spellStart"/>
      <w:r w:rsidR="00DB2D62" w:rsidRPr="00A41BAF">
        <w:rPr>
          <w:rFonts w:eastAsia="Times New Roman"/>
          <w:sz w:val="48"/>
          <w:lang w:val="en-US" w:eastAsia="el-GR"/>
        </w:rPr>
        <w:t>iMuSciCA</w:t>
      </w:r>
      <w:proofErr w:type="spellEnd"/>
      <w:r w:rsidR="00DB2D62" w:rsidRPr="00A41BAF">
        <w:rPr>
          <w:rFonts w:eastAsia="Times New Roman"/>
          <w:sz w:val="48"/>
          <w:lang w:val="en-US" w:eastAsia="el-GR"/>
        </w:rPr>
        <w:t xml:space="preserve"> educational Scenario </w:t>
      </w:r>
      <w:proofErr w:type="spellStart"/>
      <w:r w:rsidR="0099188C">
        <w:rPr>
          <w:rFonts w:eastAsia="Times New Roman"/>
          <w:sz w:val="48"/>
          <w:lang w:val="en-US" w:eastAsia="el-GR"/>
        </w:rPr>
        <w:t>Metdata</w:t>
      </w:r>
      <w:proofErr w:type="spellEnd"/>
    </w:p>
    <w:p w:rsidR="00DB2D62" w:rsidRPr="00DB2D62" w:rsidRDefault="00DB2D62" w:rsidP="00FE1D06">
      <w:pPr>
        <w:spacing w:after="0" w:line="240" w:lineRule="auto"/>
        <w:rPr>
          <w:rFonts w:ascii="Times New Roman" w:eastAsia="Times New Roman" w:hAnsi="Times New Roman" w:cs="Times New Roman"/>
          <w:sz w:val="24"/>
          <w:szCs w:val="24"/>
          <w:lang w:val="en-US" w:eastAsia="el-GR"/>
        </w:rPr>
      </w:pPr>
    </w:p>
    <w:tbl>
      <w:tblPr>
        <w:tblW w:w="0" w:type="auto"/>
        <w:tblCellMar>
          <w:top w:w="15" w:type="dxa"/>
          <w:left w:w="15" w:type="dxa"/>
          <w:bottom w:w="15" w:type="dxa"/>
          <w:right w:w="15" w:type="dxa"/>
        </w:tblCellMar>
        <w:tblLook w:val="04A0" w:firstRow="1" w:lastRow="0" w:firstColumn="1" w:lastColumn="0" w:noHBand="0" w:noVBand="1"/>
      </w:tblPr>
      <w:tblGrid>
        <w:gridCol w:w="2149"/>
        <w:gridCol w:w="2992"/>
        <w:gridCol w:w="2977"/>
        <w:gridCol w:w="5824"/>
      </w:tblGrid>
      <w:tr w:rsidR="00DB2D62" w:rsidRPr="00DB2D62" w:rsidTr="00DB2D62">
        <w:trPr>
          <w:trHeight w:val="300"/>
        </w:trPr>
        <w:tc>
          <w:tcPr>
            <w:tcW w:w="0" w:type="auto"/>
            <w:tcBorders>
              <w:top w:val="single"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b/>
                <w:bCs/>
                <w:color w:val="000000"/>
                <w:szCs w:val="20"/>
                <w:lang w:val="en-US" w:eastAsia="el-GR"/>
              </w:rPr>
              <w:t>Title:</w:t>
            </w:r>
          </w:p>
        </w:tc>
        <w:tc>
          <w:tcPr>
            <w:tcW w:w="11793" w:type="dxa"/>
            <w:gridSpan w:val="3"/>
            <w:tcBorders>
              <w:top w:val="single"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r w:rsidRPr="00FE1D06">
              <w:rPr>
                <w:rFonts w:ascii="Calibri" w:eastAsia="Times New Roman" w:hAnsi="Calibri" w:cs="Calibri"/>
                <w:b/>
                <w:bCs/>
                <w:color w:val="000000"/>
                <w:lang w:val="en-US" w:eastAsia="el-GR"/>
              </w:rPr>
              <w:t>Scenario:</w:t>
            </w:r>
            <w:r w:rsidR="00DD038D">
              <w:rPr>
                <w:rFonts w:ascii="Calibri" w:eastAsia="Times New Roman" w:hAnsi="Calibri" w:cs="Calibri"/>
                <w:b/>
                <w:bCs/>
                <w:color w:val="000000"/>
                <w:lang w:val="en-US" w:eastAsia="el-GR"/>
              </w:rPr>
              <w:t xml:space="preserve"> </w:t>
            </w:r>
            <w:r w:rsidR="00253E3B">
              <w:rPr>
                <w:rFonts w:ascii="Calibri" w:eastAsia="Times New Roman" w:hAnsi="Calibri" w:cs="Calibri"/>
                <w:b/>
                <w:bCs/>
                <w:color w:val="000000"/>
                <w:lang w:val="en-US" w:eastAsia="el-GR"/>
              </w:rPr>
              <w:t>Research of the human voice</w:t>
            </w:r>
            <w:r w:rsidR="007F52BF">
              <w:rPr>
                <w:rFonts w:ascii="Calibri" w:eastAsia="Times New Roman" w:hAnsi="Calibri" w:cs="Calibri"/>
                <w:b/>
                <w:bCs/>
                <w:color w:val="000000"/>
                <w:lang w:val="en-US" w:eastAsia="el-GR"/>
              </w:rPr>
              <w:t>(</w:t>
            </w:r>
            <w:r w:rsidR="00041869">
              <w:rPr>
                <w:rFonts w:ascii="Calibri" w:eastAsia="Times New Roman" w:hAnsi="Calibri" w:cs="Calibri"/>
                <w:b/>
                <w:bCs/>
                <w:color w:val="000000"/>
                <w:lang w:val="en-US" w:eastAsia="el-GR"/>
              </w:rPr>
              <w:t>s</w:t>
            </w:r>
            <w:r w:rsidR="007F52BF">
              <w:rPr>
                <w:rFonts w:ascii="Calibri" w:eastAsia="Times New Roman" w:hAnsi="Calibri" w:cs="Calibri"/>
                <w:b/>
                <w:bCs/>
                <w:color w:val="000000"/>
                <w:lang w:val="en-US" w:eastAsia="el-GR"/>
              </w:rPr>
              <w:t>)</w:t>
            </w:r>
          </w:p>
        </w:tc>
      </w:tr>
      <w:tr w:rsidR="00DB2D62" w:rsidRPr="00DB2D62" w:rsidTr="00DB2D62">
        <w:trPr>
          <w:trHeight w:val="3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Keywords:</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D038D" w:rsidP="00DB2D62">
            <w:pPr>
              <w:spacing w:before="60" w:after="0" w:line="240" w:lineRule="auto"/>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Soprano, alto, tenor, bass, vocal chords, strings, standing waves</w:t>
            </w:r>
            <w:r w:rsidR="00055E3C">
              <w:rPr>
                <w:rFonts w:ascii="Times New Roman" w:eastAsia="Times New Roman" w:hAnsi="Times New Roman" w:cs="Times New Roman"/>
                <w:szCs w:val="24"/>
                <w:lang w:val="en-US" w:eastAsia="el-GR"/>
              </w:rPr>
              <w:t>, timbre</w:t>
            </w:r>
          </w:p>
        </w:tc>
      </w:tr>
      <w:tr w:rsidR="00DB2D62" w:rsidRPr="00DB2D62" w:rsidTr="00DB2D62">
        <w:trPr>
          <w:trHeight w:val="555"/>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Short Description:</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055E3C" w:rsidP="00DB2D62">
            <w:pPr>
              <w:spacing w:before="60" w:after="0" w:line="240" w:lineRule="auto"/>
              <w:rPr>
                <w:rFonts w:ascii="Times New Roman" w:eastAsia="Times New Roman" w:hAnsi="Times New Roman" w:cs="Times New Roman"/>
                <w:szCs w:val="24"/>
                <w:lang w:val="en-US" w:eastAsia="el-GR"/>
              </w:rPr>
            </w:pPr>
            <w:proofErr w:type="spellStart"/>
            <w:r>
              <w:rPr>
                <w:rFonts w:ascii="Times New Roman" w:eastAsia="Times New Roman" w:hAnsi="Times New Roman" w:cs="Times New Roman"/>
                <w:szCs w:val="24"/>
                <w:lang w:val="en-US" w:eastAsia="el-GR"/>
              </w:rPr>
              <w:t>Youtube</w:t>
            </w:r>
            <w:proofErr w:type="spellEnd"/>
            <w:r>
              <w:rPr>
                <w:rFonts w:ascii="Times New Roman" w:eastAsia="Times New Roman" w:hAnsi="Times New Roman" w:cs="Times New Roman"/>
                <w:szCs w:val="24"/>
                <w:lang w:val="en-US" w:eastAsia="el-GR"/>
              </w:rPr>
              <w:t xml:space="preserve"> films of the different voices.  Registration of the frequency range of the different voices.  Mathematical analysis of the frequency range, mean frequency of each voice.  Investigation why the different voices are different</w:t>
            </w:r>
            <w:r w:rsidR="008C5372">
              <w:rPr>
                <w:rFonts w:ascii="Times New Roman" w:eastAsia="Times New Roman" w:hAnsi="Times New Roman" w:cs="Times New Roman"/>
                <w:szCs w:val="24"/>
                <w:lang w:val="en-US" w:eastAsia="el-GR"/>
              </w:rPr>
              <w:t xml:space="preserve">.  </w:t>
            </w:r>
            <w:r w:rsidR="00524D7A">
              <w:rPr>
                <w:rFonts w:ascii="Times New Roman" w:eastAsia="Times New Roman" w:hAnsi="Times New Roman" w:cs="Times New Roman"/>
                <w:szCs w:val="24"/>
                <w:lang w:val="en-US" w:eastAsia="el-GR"/>
              </w:rPr>
              <w:t>Students will find that many factors play a role.  From th</w:t>
            </w:r>
            <w:r w:rsidR="00DD259E">
              <w:rPr>
                <w:rFonts w:ascii="Times New Roman" w:eastAsia="Times New Roman" w:hAnsi="Times New Roman" w:cs="Times New Roman"/>
                <w:szCs w:val="24"/>
                <w:lang w:val="en-US" w:eastAsia="el-GR"/>
              </w:rPr>
              <w:t>is</w:t>
            </w:r>
            <w:bookmarkStart w:id="0" w:name="_GoBack"/>
            <w:bookmarkEnd w:id="0"/>
            <w:r w:rsidR="00524D7A">
              <w:rPr>
                <w:rFonts w:ascii="Times New Roman" w:eastAsia="Times New Roman" w:hAnsi="Times New Roman" w:cs="Times New Roman"/>
                <w:szCs w:val="24"/>
                <w:lang w:val="en-US" w:eastAsia="el-GR"/>
              </w:rPr>
              <w:t xml:space="preserve"> point on, we will focus on the vibration of the vocal chords. </w:t>
            </w:r>
            <w:r w:rsidR="008C5372">
              <w:rPr>
                <w:rFonts w:ascii="Times New Roman" w:eastAsia="Times New Roman" w:hAnsi="Times New Roman" w:cs="Times New Roman"/>
                <w:szCs w:val="24"/>
                <w:lang w:val="en-US" w:eastAsia="el-GR"/>
              </w:rPr>
              <w:t xml:space="preserve">Vocal chords can be compared with a string.  </w:t>
            </w:r>
            <w:r w:rsidR="006A2FB7">
              <w:rPr>
                <w:rFonts w:ascii="Times New Roman" w:eastAsia="Times New Roman" w:hAnsi="Times New Roman" w:cs="Times New Roman"/>
                <w:szCs w:val="24"/>
                <w:lang w:val="en-US" w:eastAsia="el-GR"/>
              </w:rPr>
              <w:t xml:space="preserve">Study of the relationship between the frequency and the characteristics of the string.  </w:t>
            </w:r>
            <w:r w:rsidR="009F64EF">
              <w:rPr>
                <w:rFonts w:ascii="Times New Roman" w:eastAsia="Times New Roman" w:hAnsi="Times New Roman" w:cs="Times New Roman"/>
                <w:szCs w:val="24"/>
                <w:lang w:val="en-US" w:eastAsia="el-GR"/>
              </w:rPr>
              <w:t>Using the obtained knowled</w:t>
            </w:r>
            <w:r w:rsidR="00BF640E">
              <w:rPr>
                <w:rFonts w:ascii="Times New Roman" w:eastAsia="Times New Roman" w:hAnsi="Times New Roman" w:cs="Times New Roman"/>
                <w:szCs w:val="24"/>
                <w:lang w:val="en-US" w:eastAsia="el-GR"/>
              </w:rPr>
              <w:t>ge for a deeper understanding of the vocal chord</w:t>
            </w:r>
            <w:r w:rsidR="00571654">
              <w:rPr>
                <w:rFonts w:ascii="Times New Roman" w:eastAsia="Times New Roman" w:hAnsi="Times New Roman" w:cs="Times New Roman"/>
                <w:szCs w:val="24"/>
                <w:lang w:val="en-US" w:eastAsia="el-GR"/>
              </w:rPr>
              <w:t>s</w:t>
            </w:r>
            <w:r w:rsidR="00BF640E">
              <w:rPr>
                <w:rFonts w:ascii="Times New Roman" w:eastAsia="Times New Roman" w:hAnsi="Times New Roman" w:cs="Times New Roman"/>
                <w:szCs w:val="24"/>
                <w:lang w:val="en-US" w:eastAsia="el-GR"/>
              </w:rPr>
              <w:t>.</w:t>
            </w:r>
            <w:r w:rsidR="006A2FB7">
              <w:rPr>
                <w:rFonts w:ascii="Times New Roman" w:eastAsia="Times New Roman" w:hAnsi="Times New Roman" w:cs="Times New Roman"/>
                <w:szCs w:val="24"/>
                <w:lang w:val="en-US" w:eastAsia="el-GR"/>
              </w:rPr>
              <w:t xml:space="preserve"> </w:t>
            </w:r>
            <w:r w:rsidR="008C5372">
              <w:rPr>
                <w:rFonts w:ascii="Times New Roman" w:eastAsia="Times New Roman" w:hAnsi="Times New Roman" w:cs="Times New Roman"/>
                <w:szCs w:val="24"/>
                <w:lang w:val="en-US" w:eastAsia="el-GR"/>
              </w:rPr>
              <w:t>Recording of the own voice.  Which voice is it?  Reconstruction of the timbre with the workbench.</w:t>
            </w:r>
          </w:p>
        </w:tc>
      </w:tr>
      <w:tr w:rsidR="00DB2D62" w:rsidRPr="00A41BAF" w:rsidTr="00DB2D62">
        <w:trPr>
          <w:trHeight w:val="15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Lesson Plans included:</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4"/>
                <w:lang w:val="en-US" w:eastAsia="el-GR"/>
              </w:rPr>
              <w:t>Lesson Plan 1:</w:t>
            </w:r>
            <w:r w:rsidR="00A41BAF" w:rsidRPr="00FE1D06">
              <w:rPr>
                <w:rFonts w:ascii="Calibri" w:eastAsia="Times New Roman" w:hAnsi="Calibri" w:cs="Calibri"/>
                <w:color w:val="000000"/>
                <w:szCs w:val="24"/>
                <w:lang w:val="en-US" w:eastAsia="el-GR"/>
              </w:rPr>
              <w:t xml:space="preserve"> </w:t>
            </w:r>
            <w:r w:rsidR="00A8463B">
              <w:rPr>
                <w:rFonts w:ascii="Calibri" w:hAnsi="Calibri" w:cs="Calibri"/>
                <w:b/>
              </w:rPr>
              <w:t>Registration and analysis of the frequencies of the human voices</w:t>
            </w:r>
          </w:p>
          <w:p w:rsidR="00A41BAF" w:rsidRPr="00FE1D06" w:rsidRDefault="00DB2D62" w:rsidP="00DB2D62">
            <w:pPr>
              <w:spacing w:before="60" w:after="0" w:line="240" w:lineRule="auto"/>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Lesson Plan 2:</w:t>
            </w:r>
            <w:r w:rsidR="001646A3">
              <w:rPr>
                <w:rFonts w:ascii="Calibri" w:hAnsi="Calibri" w:cs="Calibri"/>
                <w:b/>
              </w:rPr>
              <w:t xml:space="preserve"> Investigation of the origin of the human voice(s)</w:t>
            </w:r>
          </w:p>
          <w:p w:rsidR="00DB2D62" w:rsidRDefault="00A41BAF" w:rsidP="00DB2D62">
            <w:pPr>
              <w:spacing w:before="60" w:after="0" w:line="240" w:lineRule="auto"/>
              <w:jc w:val="center"/>
              <w:rPr>
                <w:rFonts w:ascii="Calibri" w:hAnsi="Calibri" w:cs="Calibri"/>
                <w:b/>
              </w:rPr>
            </w:pPr>
            <w:r w:rsidRPr="00FE1D06">
              <w:rPr>
                <w:rFonts w:ascii="Calibri" w:eastAsia="Times New Roman" w:hAnsi="Calibri" w:cs="Calibri"/>
                <w:color w:val="000000"/>
                <w:szCs w:val="24"/>
                <w:lang w:val="en-US" w:eastAsia="el-GR"/>
              </w:rPr>
              <w:t>Lesson Plan 3</w:t>
            </w:r>
            <w:r w:rsidR="00B7625F">
              <w:rPr>
                <w:rFonts w:ascii="Calibri" w:eastAsia="Times New Roman" w:hAnsi="Calibri" w:cs="Calibri"/>
                <w:color w:val="000000"/>
                <w:szCs w:val="24"/>
                <w:lang w:val="en-US" w:eastAsia="el-GR"/>
              </w:rPr>
              <w:t>:</w:t>
            </w:r>
            <w:r w:rsidR="007D2F88">
              <w:rPr>
                <w:rFonts w:ascii="Calibri" w:hAnsi="Calibri" w:cs="Calibri"/>
                <w:b/>
              </w:rPr>
              <w:t xml:space="preserve"> Comparison of the vocal chords with a string</w:t>
            </w:r>
          </w:p>
          <w:p w:rsidR="00B7625F" w:rsidRPr="00FE1D06" w:rsidRDefault="00B7625F" w:rsidP="00DB2D62">
            <w:pPr>
              <w:spacing w:before="60" w:after="0" w:line="240" w:lineRule="auto"/>
              <w:jc w:val="cente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 xml:space="preserve">Lesson plan 4: </w:t>
            </w:r>
            <w:r w:rsidR="00E56C3A" w:rsidRPr="00E56C3A">
              <w:rPr>
                <w:rFonts w:ascii="Times New Roman" w:eastAsia="Times New Roman" w:hAnsi="Times New Roman" w:cs="Times New Roman"/>
                <w:b/>
                <w:szCs w:val="24"/>
                <w:lang w:val="en-US" w:eastAsia="el-GR"/>
              </w:rPr>
              <w:t>Reconstruction of the timbre of the own voice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Date: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DD/MM/YYYY</w:t>
            </w:r>
          </w:p>
        </w:tc>
      </w:tr>
      <w:tr w:rsidR="00DB2D62" w:rsidRPr="00A41BAF" w:rsidTr="00DB2D62">
        <w:trPr>
          <w:trHeight w:val="66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Educational Objectives: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8C5372" w:rsidRDefault="008C5372" w:rsidP="008C5372">
            <w:pPr>
              <w:pStyle w:val="Lijstalinea"/>
              <w:numPr>
                <w:ilvl w:val="0"/>
                <w:numId w:val="2"/>
              </w:numPr>
              <w:spacing w:before="60" w:after="0" w:line="240" w:lineRule="auto"/>
              <w:jc w:val="center"/>
              <w:rPr>
                <w:rFonts w:ascii="Calibri" w:eastAsia="Times New Roman" w:hAnsi="Calibri" w:cs="Calibri"/>
                <w:color w:val="000000"/>
                <w:szCs w:val="24"/>
                <w:lang w:val="en-US" w:eastAsia="el-GR"/>
              </w:rPr>
            </w:pPr>
            <w:r w:rsidRPr="008C5372">
              <w:rPr>
                <w:rFonts w:ascii="Calibri" w:eastAsia="Times New Roman" w:hAnsi="Calibri" w:cs="Calibri"/>
                <w:color w:val="000000"/>
                <w:szCs w:val="24"/>
                <w:lang w:val="en-US" w:eastAsia="el-GR"/>
              </w:rPr>
              <w:t>The student recognizes the different voices in a choir.</w:t>
            </w:r>
          </w:p>
          <w:p w:rsidR="008C5372" w:rsidRDefault="006A2FB7" w:rsidP="008C5372">
            <w:pPr>
              <w:pStyle w:val="Lijstalinea"/>
              <w:numPr>
                <w:ilvl w:val="0"/>
                <w:numId w:val="2"/>
              </w:numPr>
              <w:spacing w:before="60" w:after="0" w:line="240" w:lineRule="auto"/>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lastRenderedPageBreak/>
              <w:t>The student makes the connection between the pitch of a tone and the frequency of the wave.</w:t>
            </w:r>
          </w:p>
          <w:p w:rsidR="006A2FB7" w:rsidRDefault="006A2FB7" w:rsidP="008C5372">
            <w:pPr>
              <w:pStyle w:val="Lijstalinea"/>
              <w:numPr>
                <w:ilvl w:val="0"/>
                <w:numId w:val="2"/>
              </w:numPr>
              <w:spacing w:before="60" w:after="0" w:line="240" w:lineRule="auto"/>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The student can calculate the mean frequency out of a frequency range of a voice.</w:t>
            </w:r>
          </w:p>
          <w:p w:rsidR="00DF0A00" w:rsidRDefault="00DF0A00" w:rsidP="008C5372">
            <w:pPr>
              <w:pStyle w:val="Lijstalinea"/>
              <w:numPr>
                <w:ilvl w:val="0"/>
                <w:numId w:val="2"/>
              </w:numPr>
              <w:spacing w:before="60" w:after="0" w:line="240" w:lineRule="auto"/>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The student can explain how the human is produced.</w:t>
            </w:r>
          </w:p>
          <w:p w:rsidR="006A2FB7" w:rsidRDefault="006A2FB7" w:rsidP="008C5372">
            <w:pPr>
              <w:pStyle w:val="Lijstalinea"/>
              <w:numPr>
                <w:ilvl w:val="0"/>
                <w:numId w:val="2"/>
              </w:numPr>
              <w:spacing w:before="60" w:after="0" w:line="240" w:lineRule="auto"/>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 xml:space="preserve">The student investigates the </w:t>
            </w:r>
            <w:r w:rsidR="00DF0A00">
              <w:rPr>
                <w:rFonts w:ascii="Calibri" w:eastAsia="Times New Roman" w:hAnsi="Calibri" w:cs="Calibri"/>
                <w:color w:val="000000"/>
                <w:szCs w:val="24"/>
                <w:lang w:val="en-US" w:eastAsia="el-GR"/>
              </w:rPr>
              <w:t>relationship</w:t>
            </w:r>
            <w:r>
              <w:rPr>
                <w:rFonts w:ascii="Calibri" w:eastAsia="Times New Roman" w:hAnsi="Calibri" w:cs="Calibri"/>
                <w:color w:val="000000"/>
                <w:szCs w:val="24"/>
                <w:lang w:val="en-US" w:eastAsia="el-GR"/>
              </w:rPr>
              <w:t xml:space="preserve"> between frequency and the characteristics of a string.</w:t>
            </w:r>
          </w:p>
          <w:p w:rsidR="00571654" w:rsidRDefault="009C6BDC" w:rsidP="008C5372">
            <w:pPr>
              <w:pStyle w:val="Lijstalinea"/>
              <w:numPr>
                <w:ilvl w:val="0"/>
                <w:numId w:val="2"/>
              </w:numPr>
              <w:spacing w:before="60" w:after="0" w:line="240" w:lineRule="auto"/>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The student can apply the obtained knowledge about strings to the human vocal chords.</w:t>
            </w:r>
          </w:p>
          <w:p w:rsidR="00A163F4" w:rsidRDefault="00A163F4" w:rsidP="008C5372">
            <w:pPr>
              <w:pStyle w:val="Lijstalinea"/>
              <w:numPr>
                <w:ilvl w:val="0"/>
                <w:numId w:val="2"/>
              </w:numPr>
              <w:spacing w:before="60" w:after="0" w:line="240" w:lineRule="auto"/>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The student can perform a research on his own voice.</w:t>
            </w:r>
          </w:p>
          <w:p w:rsidR="00A163F4" w:rsidRPr="008C5372" w:rsidRDefault="00A163F4" w:rsidP="008C5372">
            <w:pPr>
              <w:pStyle w:val="Lijstalinea"/>
              <w:numPr>
                <w:ilvl w:val="0"/>
                <w:numId w:val="2"/>
              </w:numPr>
              <w:spacing w:before="60" w:after="0" w:line="240" w:lineRule="auto"/>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The student can reproduce the timbre of his own voice with the workbench.</w:t>
            </w:r>
          </w:p>
          <w:p w:rsidR="008C5372" w:rsidRPr="00FE1D06" w:rsidRDefault="008C5372" w:rsidP="00DB2D62">
            <w:pPr>
              <w:spacing w:before="60" w:after="0" w:line="240" w:lineRule="auto"/>
              <w:ind w:hanging="60"/>
              <w:jc w:val="center"/>
              <w:rPr>
                <w:rFonts w:ascii="Calibri" w:eastAsia="Times New Roman" w:hAnsi="Calibri" w:cs="Calibri"/>
                <w:color w:val="000000"/>
                <w:szCs w:val="24"/>
                <w:lang w:val="en-US" w:eastAsia="el-GR"/>
              </w:rPr>
            </w:pP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lastRenderedPageBreak/>
              <w:t>Estimated Duration:</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p>
        </w:tc>
      </w:tr>
      <w:tr w:rsidR="00DB2D62" w:rsidRPr="00A41BAF" w:rsidTr="00DB2D62">
        <w:trPr>
          <w:trHeight w:val="3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Author(s):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956994" w:rsidP="00DB2D62">
            <w:pPr>
              <w:spacing w:before="60" w:after="0" w:line="240" w:lineRule="auto"/>
              <w:ind w:hanging="60"/>
              <w:jc w:val="center"/>
              <w:rPr>
                <w:rFonts w:ascii="Calibri" w:eastAsia="Times New Roman" w:hAnsi="Calibri" w:cs="Calibri"/>
                <w:color w:val="000000"/>
                <w:szCs w:val="24"/>
                <w:lang w:val="en-US" w:eastAsia="el-GR"/>
              </w:rPr>
            </w:pPr>
            <w:proofErr w:type="spellStart"/>
            <w:r>
              <w:rPr>
                <w:rFonts w:ascii="Calibri" w:eastAsia="Times New Roman" w:hAnsi="Calibri" w:cs="Calibri"/>
                <w:color w:val="000000"/>
                <w:szCs w:val="24"/>
                <w:lang w:val="en-US" w:eastAsia="el-GR"/>
              </w:rPr>
              <w:t>Veerle</w:t>
            </w:r>
            <w:proofErr w:type="spellEnd"/>
            <w:r>
              <w:rPr>
                <w:rFonts w:ascii="Calibri" w:eastAsia="Times New Roman" w:hAnsi="Calibri" w:cs="Calibri"/>
                <w:color w:val="000000"/>
                <w:szCs w:val="24"/>
                <w:lang w:val="en-US" w:eastAsia="el-GR"/>
              </w:rPr>
              <w:t xml:space="preserve"> De Cock</w:t>
            </w:r>
            <w:r w:rsidR="00DB2D62" w:rsidRPr="00FE1D06">
              <w:rPr>
                <w:rFonts w:ascii="Calibri" w:eastAsia="Times New Roman" w:hAnsi="Calibri" w:cs="Calibri"/>
                <w:color w:val="000000"/>
                <w:szCs w:val="24"/>
                <w:lang w:val="en-US" w:eastAsia="el-GR"/>
              </w:rPr>
              <w:t xml:space="preserve">, </w:t>
            </w:r>
            <w:proofErr w:type="spellStart"/>
            <w:r>
              <w:rPr>
                <w:rFonts w:ascii="Calibri" w:eastAsia="Times New Roman" w:hAnsi="Calibri" w:cs="Calibri"/>
                <w:color w:val="000000"/>
                <w:szCs w:val="24"/>
                <w:lang w:val="en-US" w:eastAsia="el-GR"/>
              </w:rPr>
              <w:t>Katrien</w:t>
            </w:r>
            <w:proofErr w:type="spellEnd"/>
            <w:r>
              <w:rPr>
                <w:rFonts w:ascii="Calibri" w:eastAsia="Times New Roman" w:hAnsi="Calibri" w:cs="Calibri"/>
                <w:color w:val="000000"/>
                <w:szCs w:val="24"/>
                <w:lang w:val="en-US" w:eastAsia="el-GR"/>
              </w:rPr>
              <w:t xml:space="preserve"> </w:t>
            </w:r>
            <w:proofErr w:type="spellStart"/>
            <w:r>
              <w:rPr>
                <w:rFonts w:ascii="Calibri" w:eastAsia="Times New Roman" w:hAnsi="Calibri" w:cs="Calibri"/>
                <w:color w:val="000000"/>
                <w:szCs w:val="24"/>
                <w:lang w:val="en-US" w:eastAsia="el-GR"/>
              </w:rPr>
              <w:t>Vyvey</w:t>
            </w:r>
            <w:proofErr w:type="spellEnd"/>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Age Group:</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EA3AA9" w:rsidP="00DB2D62">
            <w:pPr>
              <w:spacing w:before="60" w:after="0" w:line="240" w:lineRule="auto"/>
              <w:jc w:val="cente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1-18</w:t>
            </w:r>
            <w:r w:rsidR="000C1E5A">
              <w:rPr>
                <w:rFonts w:ascii="Times New Roman" w:eastAsia="Times New Roman" w:hAnsi="Times New Roman" w:cs="Times New Roman"/>
                <w:szCs w:val="24"/>
                <w:lang w:val="en-US" w:eastAsia="el-GR"/>
              </w:rPr>
              <w:t xml:space="preserve"> </w:t>
            </w:r>
          </w:p>
        </w:tc>
      </w:tr>
      <w:tr w:rsidR="00DB2D62" w:rsidRPr="00A41BAF" w:rsidTr="006224A6">
        <w:trPr>
          <w:trHeight w:val="54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lastRenderedPageBreak/>
              <w:t>Contributor(s):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Language: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English</w:t>
            </w:r>
          </w:p>
        </w:tc>
      </w:tr>
      <w:tr w:rsidR="00DB2D62" w:rsidRPr="00A41BAF" w:rsidTr="00DB2D62">
        <w:trPr>
          <w:trHeight w:val="4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Status: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Draft</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Difficulty Level:</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6224A6" w:rsidP="00DB2D62">
            <w:pPr>
              <w:spacing w:before="60" w:after="0" w:line="240" w:lineRule="auto"/>
              <w:ind w:hanging="60"/>
              <w:jc w:val="cente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Low to high</w:t>
            </w:r>
          </w:p>
        </w:tc>
      </w:tr>
      <w:tr w:rsidR="00DB2D62" w:rsidRPr="00A41BAF" w:rsidTr="00FE1D06">
        <w:trPr>
          <w:trHeight w:val="169"/>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Dissemination level:</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Private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Special Needs Addressed:</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Yes/No</w:t>
            </w:r>
          </w:p>
        </w:tc>
      </w:tr>
    </w:tbl>
    <w:p w:rsidR="00CD5CCC" w:rsidRDefault="0099188C" w:rsidP="0099188C">
      <w:pPr>
        <w:jc w:val="center"/>
        <w:rPr>
          <w:rFonts w:asciiTheme="majorHAnsi" w:eastAsia="Times New Roman" w:hAnsiTheme="majorHAnsi" w:cstheme="majorBidi"/>
          <w:spacing w:val="-10"/>
          <w:kern w:val="28"/>
          <w:sz w:val="48"/>
          <w:szCs w:val="56"/>
          <w:lang w:val="en-US" w:eastAsia="el-GR"/>
        </w:rPr>
      </w:pPr>
      <w:proofErr w:type="spellStart"/>
      <w:r w:rsidRPr="0099188C">
        <w:rPr>
          <w:rFonts w:asciiTheme="majorHAnsi" w:eastAsia="Times New Roman" w:hAnsiTheme="majorHAnsi" w:cstheme="majorBidi"/>
          <w:spacing w:val="-10"/>
          <w:kern w:val="28"/>
          <w:sz w:val="48"/>
          <w:szCs w:val="56"/>
          <w:lang w:val="en-US" w:eastAsia="el-GR"/>
        </w:rPr>
        <w:t>iMuSciCA</w:t>
      </w:r>
      <w:proofErr w:type="spellEnd"/>
      <w:r w:rsidRPr="0099188C">
        <w:rPr>
          <w:rFonts w:asciiTheme="majorHAnsi" w:eastAsia="Times New Roman" w:hAnsiTheme="majorHAnsi" w:cstheme="majorBidi"/>
          <w:spacing w:val="-10"/>
          <w:kern w:val="28"/>
          <w:sz w:val="48"/>
          <w:szCs w:val="56"/>
          <w:lang w:val="en-US" w:eastAsia="el-GR"/>
        </w:rPr>
        <w:t xml:space="preserve"> educational Scenario Synopsis</w:t>
      </w:r>
      <w:r>
        <w:rPr>
          <w:rFonts w:asciiTheme="majorHAnsi" w:eastAsia="Times New Roman" w:hAnsiTheme="majorHAnsi" w:cstheme="majorBidi"/>
          <w:spacing w:val="-10"/>
          <w:kern w:val="28"/>
          <w:sz w:val="48"/>
          <w:szCs w:val="56"/>
          <w:lang w:val="en-US" w:eastAsia="el-GR"/>
        </w:rPr>
        <w:br/>
      </w:r>
    </w:p>
    <w:tbl>
      <w:tblPr>
        <w:tblStyle w:val="Tabelraster"/>
        <w:tblW w:w="0" w:type="auto"/>
        <w:tblLook w:val="04A0" w:firstRow="1" w:lastRow="0" w:firstColumn="1" w:lastColumn="0" w:noHBand="0" w:noVBand="1"/>
      </w:tblPr>
      <w:tblGrid>
        <w:gridCol w:w="2324"/>
        <w:gridCol w:w="2324"/>
        <w:gridCol w:w="2325"/>
        <w:gridCol w:w="2325"/>
        <w:gridCol w:w="2325"/>
        <w:gridCol w:w="2325"/>
      </w:tblGrid>
      <w:tr w:rsidR="0099188C" w:rsidTr="00710A7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Title: </w:t>
            </w:r>
            <w:r w:rsidR="00896053">
              <w:rPr>
                <w:rFonts w:ascii="Calibri" w:eastAsia="Times New Roman" w:hAnsi="Calibri" w:cs="Calibri"/>
                <w:b/>
                <w:bCs/>
                <w:color w:val="000000"/>
                <w:lang w:val="en-US" w:eastAsia="el-GR"/>
              </w:rPr>
              <w:t>Research of the human voice(s)</w:t>
            </w:r>
          </w:p>
        </w:tc>
      </w:tr>
      <w:tr w:rsidR="0099188C" w:rsidTr="0053535E">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Description: </w:t>
            </w:r>
          </w:p>
        </w:tc>
      </w:tr>
      <w:tr w:rsidR="0099188C" w:rsidRPr="00FE1D06" w:rsidTr="00BB075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E: Engineering/Technology, S: Science/Mathematics, M: Music</w:t>
            </w:r>
          </w:p>
        </w:tc>
      </w:tr>
      <w:tr w:rsidR="0099188C" w:rsidTr="0099188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Phases</w:t>
            </w:r>
          </w:p>
        </w:t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Field</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Time</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Description</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Activity</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Remarks</w:t>
            </w:r>
          </w:p>
        </w:tc>
      </w:tr>
      <w:tr w:rsidR="0099188C" w:rsidTr="0099188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r>
    </w:tbl>
    <w:p w:rsidR="0099188C" w:rsidRPr="0099188C" w:rsidRDefault="0099188C" w:rsidP="0099188C">
      <w:pPr>
        <w:jc w:val="center"/>
        <w:rPr>
          <w:rFonts w:asciiTheme="majorHAnsi" w:eastAsia="Times New Roman" w:hAnsiTheme="majorHAnsi" w:cstheme="majorBidi"/>
          <w:spacing w:val="-10"/>
          <w:kern w:val="28"/>
          <w:sz w:val="48"/>
          <w:szCs w:val="56"/>
          <w:lang w:val="en-US" w:eastAsia="el-GR"/>
        </w:rPr>
      </w:pPr>
    </w:p>
    <w:p w:rsidR="00CD5CCC" w:rsidRDefault="00CD5CCC">
      <w:pPr>
        <w:rPr>
          <w:lang w:val="en-US"/>
        </w:rPr>
      </w:pPr>
      <w:r>
        <w:rPr>
          <w:lang w:val="en-US"/>
        </w:rPr>
        <w:br w:type="page"/>
      </w: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DB2D62" w:rsidRPr="00A41BAF" w:rsidTr="00DB2D62">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1: </w:t>
            </w:r>
            <w:r w:rsidR="00C457D0">
              <w:rPr>
                <w:rFonts w:ascii="Calibri" w:hAnsi="Calibri" w:cs="Calibri"/>
                <w:b/>
                <w:lang w:eastAsia="en-US"/>
              </w:rPr>
              <w:t>Registration and analysis of the frequencies of the human voices</w:t>
            </w:r>
          </w:p>
        </w:tc>
      </w:tr>
      <w:tr w:rsidR="00DB2D62" w:rsidRPr="00A41BAF" w:rsidTr="000E6788">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rsidP="000E6788">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A971C5">
              <w:rPr>
                <w:rFonts w:ascii="Times New Roman" w:hAnsi="Times New Roman" w:cs="Times New Roman"/>
                <w:szCs w:val="24"/>
              </w:rPr>
              <w:t xml:space="preserve"> </w:t>
            </w:r>
            <w:proofErr w:type="spellStart"/>
            <w:r w:rsidR="00A971C5">
              <w:rPr>
                <w:rFonts w:ascii="Times New Roman" w:hAnsi="Times New Roman" w:cs="Times New Roman"/>
                <w:szCs w:val="24"/>
              </w:rPr>
              <w:t>Youtube</w:t>
            </w:r>
            <w:proofErr w:type="spellEnd"/>
            <w:r w:rsidR="00A971C5">
              <w:rPr>
                <w:rFonts w:ascii="Times New Roman" w:hAnsi="Times New Roman" w:cs="Times New Roman"/>
                <w:szCs w:val="24"/>
              </w:rPr>
              <w:t xml:space="preserve"> films of the different voices.  Registration of the frequency range of the different voices.  Mathematical analysis of the frequency range, mean frequency of each voice.  </w:t>
            </w:r>
          </w:p>
        </w:tc>
      </w:tr>
    </w:tbl>
    <w:p w:rsidR="00DB2D62" w:rsidRPr="00A41BAF" w:rsidRDefault="000E6788" w:rsidP="00DB2D62">
      <w:pPr>
        <w:rPr>
          <w:lang w:val="en-US"/>
        </w:rPr>
      </w:pPr>
      <w:r w:rsidRPr="00A41BAF">
        <w:rPr>
          <w:lang w:val="en-US"/>
        </w:rPr>
        <w:br/>
      </w: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A42C97">
      <w:pPr>
        <w:pStyle w:val="Kop1"/>
        <w:rPr>
          <w:lang w:val="en-US"/>
        </w:rPr>
      </w:pPr>
      <w:r w:rsidRPr="00A41BAF">
        <w:rPr>
          <w:lang w:val="en-US"/>
        </w:rPr>
        <w:lastRenderedPageBreak/>
        <w:t>Inquiry Phase: Engage</w:t>
      </w:r>
    </w:p>
    <w:p w:rsidR="000E6788" w:rsidRPr="00A41BAF" w:rsidRDefault="000E6788" w:rsidP="00A42C97">
      <w:pPr>
        <w:pStyle w:val="Kop1"/>
        <w:rPr>
          <w:lang w:val="en-US"/>
        </w:rPr>
      </w:pPr>
      <w:r w:rsidRPr="00A41BAF">
        <w:rPr>
          <w:lang w:val="en-US"/>
        </w:rPr>
        <w:t>STEAM Field:  M</w:t>
      </w:r>
    </w:p>
    <w:p w:rsidR="000E6788" w:rsidRPr="00A41BAF" w:rsidRDefault="000E6788" w:rsidP="000E6788">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0E6788" w:rsidRPr="00A41BAF" w:rsidRDefault="000E6788" w:rsidP="000E6788">
      <w:pPr>
        <w:pStyle w:val="Normaalweb"/>
        <w:spacing w:before="0" w:beforeAutospacing="0" w:after="0" w:afterAutospacing="0"/>
        <w:rPr>
          <w:rFonts w:ascii="Calibri" w:hAnsi="Calibri" w:cs="Calibri"/>
          <w:color w:val="000000"/>
          <w:sz w:val="20"/>
          <w:szCs w:val="20"/>
          <w:lang w:val="en-US"/>
        </w:rPr>
      </w:pPr>
    </w:p>
    <w:p w:rsidR="000E6788" w:rsidRPr="00A41BAF" w:rsidRDefault="000E6788" w:rsidP="000E6788">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5A44FE" w:rsidRPr="005A44FE" w:rsidRDefault="000E6788" w:rsidP="005A44FE">
      <w:pPr>
        <w:rPr>
          <w:rStyle w:val="Zwaar"/>
          <w:rFonts w:asciiTheme="majorHAnsi" w:eastAsiaTheme="majorEastAsia" w:hAnsiTheme="majorHAnsi" w:cstheme="majorBidi"/>
          <w:b w:val="0"/>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br/>
      </w:r>
      <w:r w:rsidR="003D52AA" w:rsidRPr="005A44FE">
        <w:rPr>
          <w:rStyle w:val="Zwaar"/>
          <w:rFonts w:asciiTheme="majorHAnsi" w:eastAsiaTheme="majorEastAsia" w:hAnsiTheme="majorHAnsi" w:cstheme="majorBidi"/>
          <w:b w:val="0"/>
          <w:color w:val="1F3763" w:themeColor="accent1" w:themeShade="7F"/>
          <w:sz w:val="24"/>
          <w:szCs w:val="24"/>
          <w:lang w:val="en-US" w:eastAsia="el-GR"/>
        </w:rPr>
        <w:t xml:space="preserve">Listen to fragments of soprano, alto, tenor, bass.  </w:t>
      </w:r>
    </w:p>
    <w:p w:rsidR="005C7EAA" w:rsidRPr="005A44FE" w:rsidRDefault="005C7EAA" w:rsidP="005A44FE">
      <w:pPr>
        <w:rPr>
          <w:rStyle w:val="Zwaar"/>
          <w:rFonts w:asciiTheme="majorHAnsi" w:eastAsiaTheme="majorEastAsia" w:hAnsiTheme="majorHAnsi" w:cstheme="majorBidi"/>
          <w:b w:val="0"/>
          <w:color w:val="1F3763" w:themeColor="accent1" w:themeShade="7F"/>
          <w:sz w:val="24"/>
          <w:szCs w:val="24"/>
          <w:lang w:val="en-US" w:eastAsia="el-GR"/>
        </w:rPr>
      </w:pPr>
      <w:r w:rsidRPr="005A44FE">
        <w:rPr>
          <w:rStyle w:val="Zwaar"/>
          <w:rFonts w:asciiTheme="majorHAnsi" w:eastAsiaTheme="majorEastAsia" w:hAnsiTheme="majorHAnsi" w:cstheme="majorBidi"/>
          <w:b w:val="0"/>
          <w:color w:val="1F3763" w:themeColor="accent1" w:themeShade="7F"/>
          <w:sz w:val="24"/>
          <w:szCs w:val="24"/>
          <w:lang w:val="en-US" w:eastAsia="el-GR"/>
        </w:rPr>
        <w:t>Encourage the students to ask questions:</w:t>
      </w:r>
    </w:p>
    <w:p w:rsidR="005C7EAA" w:rsidRPr="005A44FE" w:rsidRDefault="005C7EAA" w:rsidP="005A44FE">
      <w:pPr>
        <w:rPr>
          <w:rStyle w:val="Zwaar"/>
          <w:rFonts w:asciiTheme="majorHAnsi" w:eastAsiaTheme="majorEastAsia" w:hAnsiTheme="majorHAnsi" w:cstheme="majorBidi"/>
          <w:b w:val="0"/>
          <w:color w:val="1F3763" w:themeColor="accent1" w:themeShade="7F"/>
          <w:sz w:val="24"/>
          <w:szCs w:val="24"/>
          <w:lang w:val="en-US" w:eastAsia="el-GR"/>
        </w:rPr>
      </w:pPr>
      <w:r w:rsidRPr="005A44FE">
        <w:rPr>
          <w:rStyle w:val="Zwaar"/>
          <w:rFonts w:asciiTheme="majorHAnsi" w:eastAsiaTheme="majorEastAsia" w:hAnsiTheme="majorHAnsi" w:cstheme="majorBidi"/>
          <w:b w:val="0"/>
          <w:color w:val="1F3763" w:themeColor="accent1" w:themeShade="7F"/>
          <w:sz w:val="24"/>
          <w:szCs w:val="24"/>
          <w:lang w:val="en-US" w:eastAsia="el-GR"/>
        </w:rPr>
        <w:t>e.g. What differences do you hear?</w:t>
      </w:r>
    </w:p>
    <w:p w:rsidR="005C7EAA" w:rsidRDefault="005C7EAA" w:rsidP="005A44FE">
      <w:pPr>
        <w:rPr>
          <w:rStyle w:val="Zwaar"/>
          <w:rFonts w:asciiTheme="majorHAnsi" w:eastAsiaTheme="majorEastAsia" w:hAnsiTheme="majorHAnsi" w:cstheme="majorBidi"/>
          <w:b w:val="0"/>
          <w:color w:val="1F3763" w:themeColor="accent1" w:themeShade="7F"/>
          <w:sz w:val="24"/>
          <w:szCs w:val="24"/>
          <w:lang w:val="en-US" w:eastAsia="el-GR"/>
        </w:rPr>
      </w:pPr>
      <w:r w:rsidRPr="005A44FE">
        <w:rPr>
          <w:rStyle w:val="Zwaar"/>
          <w:rFonts w:asciiTheme="majorHAnsi" w:eastAsiaTheme="majorEastAsia" w:hAnsiTheme="majorHAnsi" w:cstheme="majorBidi"/>
          <w:b w:val="0"/>
          <w:color w:val="1F3763" w:themeColor="accent1" w:themeShade="7F"/>
          <w:sz w:val="24"/>
          <w:szCs w:val="24"/>
          <w:lang w:val="en-US" w:eastAsia="el-GR"/>
        </w:rPr>
        <w:t>Where do they come from?</w:t>
      </w:r>
    </w:p>
    <w:p w:rsidR="00845D35" w:rsidRDefault="00845D35" w:rsidP="005A44FE">
      <w:pPr>
        <w:rPr>
          <w:rStyle w:val="Zwaar"/>
          <w:rFonts w:asciiTheme="majorHAnsi" w:eastAsiaTheme="majorEastAsia" w:hAnsiTheme="majorHAnsi" w:cstheme="majorBidi"/>
          <w:b w:val="0"/>
          <w:color w:val="1F3763" w:themeColor="accent1" w:themeShade="7F"/>
          <w:sz w:val="24"/>
          <w:szCs w:val="24"/>
          <w:lang w:val="en-US" w:eastAsia="el-GR"/>
        </w:rPr>
      </w:pPr>
    </w:p>
    <w:p w:rsidR="00E20911" w:rsidRPr="005A44FE" w:rsidRDefault="00E20911" w:rsidP="005A44FE">
      <w:pPr>
        <w:rPr>
          <w:rStyle w:val="Zwaar"/>
          <w:rFonts w:asciiTheme="majorHAnsi" w:eastAsiaTheme="majorEastAsia" w:hAnsiTheme="majorHAnsi" w:cstheme="majorBidi"/>
          <w:b w:val="0"/>
          <w:color w:val="1F3763" w:themeColor="accent1" w:themeShade="7F"/>
          <w:sz w:val="24"/>
          <w:szCs w:val="24"/>
          <w:lang w:val="en-US" w:eastAsia="el-GR"/>
        </w:rPr>
      </w:pPr>
      <w:r>
        <w:rPr>
          <w:rStyle w:val="Zwaar"/>
          <w:rFonts w:asciiTheme="majorHAnsi" w:eastAsiaTheme="majorEastAsia" w:hAnsiTheme="majorHAnsi" w:cstheme="majorBidi"/>
          <w:b w:val="0"/>
          <w:color w:val="1F3763" w:themeColor="accent1" w:themeShade="7F"/>
          <w:sz w:val="24"/>
          <w:szCs w:val="24"/>
          <w:lang w:val="en-US" w:eastAsia="el-GR"/>
        </w:rPr>
        <w:t>Extract research questions</w:t>
      </w:r>
    </w:p>
    <w:p w:rsidR="000E6788" w:rsidRPr="00F951C1" w:rsidRDefault="00E20911" w:rsidP="00DB2D62">
      <w:pPr>
        <w:rPr>
          <w:rStyle w:val="Zwaar"/>
          <w:rFonts w:asciiTheme="majorHAnsi" w:eastAsiaTheme="majorEastAsia" w:hAnsiTheme="majorHAnsi" w:cstheme="majorBidi"/>
          <w:b w:val="0"/>
          <w:color w:val="1F3763" w:themeColor="accent1" w:themeShade="7F"/>
          <w:sz w:val="24"/>
          <w:szCs w:val="24"/>
          <w:lang w:val="en-US" w:eastAsia="el-GR"/>
        </w:rPr>
      </w:pPr>
      <w:r>
        <w:rPr>
          <w:rStyle w:val="Zwaar"/>
          <w:rFonts w:asciiTheme="majorHAnsi" w:eastAsiaTheme="majorEastAsia" w:hAnsiTheme="majorHAnsi" w:cstheme="majorBidi"/>
          <w:b w:val="0"/>
          <w:color w:val="1F3763" w:themeColor="accent1" w:themeShade="7F"/>
          <w:sz w:val="24"/>
          <w:szCs w:val="24"/>
          <w:lang w:val="en-US" w:eastAsia="el-GR"/>
        </w:rPr>
        <w:t xml:space="preserve">e.g. </w:t>
      </w:r>
      <w:r w:rsidR="00F951C1" w:rsidRPr="00F951C1">
        <w:rPr>
          <w:rStyle w:val="Zwaar"/>
          <w:rFonts w:asciiTheme="majorHAnsi" w:eastAsiaTheme="majorEastAsia" w:hAnsiTheme="majorHAnsi" w:cstheme="majorBidi"/>
          <w:b w:val="0"/>
          <w:color w:val="1F3763" w:themeColor="accent1" w:themeShade="7F"/>
          <w:sz w:val="24"/>
          <w:szCs w:val="24"/>
          <w:lang w:val="en-US" w:eastAsia="el-GR"/>
        </w:rPr>
        <w:t>What is the relationship between the pitch and the voice</w:t>
      </w:r>
      <w:r>
        <w:rPr>
          <w:rStyle w:val="Zwaar"/>
          <w:rFonts w:asciiTheme="majorHAnsi" w:eastAsiaTheme="majorEastAsia" w:hAnsiTheme="majorHAnsi" w:cstheme="majorBidi"/>
          <w:b w:val="0"/>
          <w:color w:val="1F3763" w:themeColor="accent1" w:themeShade="7F"/>
          <w:sz w:val="24"/>
          <w:szCs w:val="24"/>
          <w:lang w:val="en-US" w:eastAsia="el-GR"/>
        </w:rPr>
        <w:t>?</w:t>
      </w:r>
    </w:p>
    <w:p w:rsidR="000E6788" w:rsidRPr="00A41BAF" w:rsidRDefault="000E6788" w:rsidP="00DB2D62">
      <w:pPr>
        <w:rPr>
          <w:rStyle w:val="Zwaar"/>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DB2D62">
      <w:pPr>
        <w:rPr>
          <w:rStyle w:val="Zwaar"/>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DB2D62">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t>Relate to Background Knowledge</w:t>
      </w:r>
    </w:p>
    <w:p w:rsidR="00B11712" w:rsidRPr="002F2A1A" w:rsidRDefault="002F2A1A" w:rsidP="00DB2D62">
      <w:pPr>
        <w:rPr>
          <w:rStyle w:val="Zwaar"/>
          <w:rFonts w:asciiTheme="majorHAnsi" w:eastAsiaTheme="majorEastAsia" w:hAnsiTheme="majorHAnsi" w:cstheme="majorBidi"/>
          <w:b w:val="0"/>
          <w:color w:val="1F3763" w:themeColor="accent1" w:themeShade="7F"/>
          <w:sz w:val="24"/>
          <w:szCs w:val="24"/>
          <w:lang w:val="en-US" w:eastAsia="el-GR"/>
        </w:rPr>
      </w:pPr>
      <w:r w:rsidRPr="002F2A1A">
        <w:rPr>
          <w:rStyle w:val="Zwaar"/>
          <w:rFonts w:asciiTheme="majorHAnsi" w:eastAsiaTheme="majorEastAsia" w:hAnsiTheme="majorHAnsi" w:cstheme="majorBidi"/>
          <w:b w:val="0"/>
          <w:color w:val="1F3763" w:themeColor="accent1" w:themeShade="7F"/>
          <w:sz w:val="24"/>
          <w:szCs w:val="24"/>
          <w:lang w:val="en-US" w:eastAsia="el-GR"/>
        </w:rPr>
        <w:t>frequency</w:t>
      </w:r>
    </w:p>
    <w:p w:rsidR="00B11712" w:rsidRPr="00A41BAF" w:rsidRDefault="00B11712" w:rsidP="00DB2D62">
      <w:pPr>
        <w:rPr>
          <w:rStyle w:val="Zwaar"/>
          <w:rFonts w:asciiTheme="majorHAnsi" w:eastAsiaTheme="majorEastAsia" w:hAnsiTheme="majorHAnsi" w:cstheme="majorBidi"/>
          <w:color w:val="1F3763" w:themeColor="accent1" w:themeShade="7F"/>
          <w:sz w:val="24"/>
          <w:szCs w:val="24"/>
          <w:lang w:val="en-US" w:eastAsia="el-GR"/>
        </w:rPr>
      </w:pPr>
    </w:p>
    <w:p w:rsidR="00B11712" w:rsidRPr="00A41BAF" w:rsidRDefault="00B11712" w:rsidP="00DB2D62">
      <w:pPr>
        <w:rPr>
          <w:rStyle w:val="Zwaar"/>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A42C97">
      <w:pPr>
        <w:pStyle w:val="Kop1"/>
        <w:rPr>
          <w:lang w:val="en-US"/>
        </w:rPr>
      </w:pPr>
      <w:r w:rsidRPr="00A41BAF">
        <w:rPr>
          <w:lang w:val="en-US"/>
        </w:rPr>
        <w:br w:type="page"/>
      </w:r>
      <w:r w:rsidRPr="00A41BAF">
        <w:rPr>
          <w:lang w:val="en-US"/>
        </w:rPr>
        <w:lastRenderedPageBreak/>
        <w:t>Inquiry Phase: Imagine</w:t>
      </w:r>
    </w:p>
    <w:p w:rsidR="000E6788" w:rsidRPr="00A41BAF" w:rsidRDefault="000E6788" w:rsidP="00A42C97">
      <w:pPr>
        <w:pStyle w:val="Kop1"/>
        <w:rPr>
          <w:lang w:val="en-US"/>
        </w:rPr>
      </w:pPr>
      <w:r w:rsidRPr="00A41BAF">
        <w:rPr>
          <w:lang w:val="en-US"/>
        </w:rPr>
        <w:t>STEAM Field:</w:t>
      </w:r>
      <w:r w:rsidR="00CF61B5">
        <w:rPr>
          <w:lang w:val="en-US"/>
        </w:rPr>
        <w:t xml:space="preserve"> </w:t>
      </w:r>
      <w:r w:rsidRPr="00A41BAF">
        <w:rPr>
          <w:lang w:val="en-US"/>
        </w:rPr>
        <w:t>S, M</w:t>
      </w:r>
    </w:p>
    <w:p w:rsidR="000E6788" w:rsidRPr="00A41BAF" w:rsidRDefault="000E6788" w:rsidP="000E6788">
      <w:pPr>
        <w:spacing w:before="60" w:after="0" w:line="240" w:lineRule="auto"/>
        <w:ind w:left="-100" w:firstLine="100"/>
        <w:rPr>
          <w:rFonts w:ascii="Calibri" w:eastAsia="Times New Roman" w:hAnsi="Calibri" w:cs="Calibri"/>
          <w:color w:val="000000"/>
          <w:sz w:val="20"/>
          <w:szCs w:val="20"/>
          <w:lang w:val="en-US" w:eastAsia="el-GR"/>
        </w:rPr>
      </w:pPr>
    </w:p>
    <w:p w:rsidR="00B11712" w:rsidRPr="00A41BAF" w:rsidRDefault="00B11712" w:rsidP="000E6788">
      <w:pPr>
        <w:spacing w:before="60" w:after="0" w:line="240" w:lineRule="auto"/>
        <w:ind w:left="-100" w:firstLine="100"/>
        <w:rPr>
          <w:rFonts w:ascii="Calibri" w:eastAsia="Times New Roman" w:hAnsi="Calibri" w:cs="Calibri"/>
          <w:color w:val="000000"/>
          <w:sz w:val="20"/>
          <w:szCs w:val="20"/>
          <w:lang w:val="en-US" w:eastAsia="el-GR"/>
        </w:rPr>
      </w:pPr>
    </w:p>
    <w:p w:rsidR="000E6788" w:rsidRPr="00A41BAF" w:rsidRDefault="000E6788" w:rsidP="00A42C97">
      <w:pPr>
        <w:pStyle w:val="Kop3"/>
        <w:rPr>
          <w:rStyle w:val="Zwaar"/>
          <w:lang w:val="en-US" w:eastAsia="el-GR"/>
        </w:rPr>
      </w:pPr>
      <w:r w:rsidRPr="00A41BAF">
        <w:rPr>
          <w:rStyle w:val="Zwaar"/>
          <w:lang w:val="en-US" w:eastAsia="el-GR"/>
        </w:rPr>
        <w:t>Identify relevant variables to investigate – Identify Relevant Solutions to use</w:t>
      </w:r>
    </w:p>
    <w:p w:rsidR="000E6788" w:rsidRPr="00A41BAF" w:rsidRDefault="000E6788" w:rsidP="00A42C97">
      <w:pPr>
        <w:pStyle w:val="Kop3"/>
        <w:rPr>
          <w:rStyle w:val="Zwaar"/>
          <w:lang w:val="en-US" w:eastAsia="el-GR"/>
        </w:rPr>
      </w:pPr>
    </w:p>
    <w:p w:rsidR="005A44FE" w:rsidRPr="00110525" w:rsidRDefault="00110525" w:rsidP="005A44FE">
      <w:pPr>
        <w:rPr>
          <w:rStyle w:val="Zwaar"/>
          <w:rFonts w:asciiTheme="majorHAnsi" w:eastAsiaTheme="majorEastAsia" w:hAnsiTheme="majorHAnsi" w:cstheme="majorBidi"/>
          <w:b w:val="0"/>
          <w:color w:val="1F3763" w:themeColor="accent1" w:themeShade="7F"/>
          <w:sz w:val="24"/>
          <w:szCs w:val="24"/>
          <w:lang w:val="en-US" w:eastAsia="el-GR"/>
        </w:rPr>
      </w:pPr>
      <w:r w:rsidRPr="00110525">
        <w:rPr>
          <w:rStyle w:val="Zwaar"/>
          <w:rFonts w:asciiTheme="majorHAnsi" w:eastAsiaTheme="majorEastAsia" w:hAnsiTheme="majorHAnsi" w:cstheme="majorBidi"/>
          <w:b w:val="0"/>
          <w:color w:val="1F3763" w:themeColor="accent1" w:themeShade="7F"/>
          <w:sz w:val="24"/>
          <w:szCs w:val="24"/>
          <w:lang w:val="en-US" w:eastAsia="el-GR"/>
        </w:rPr>
        <w:t>Frequency</w:t>
      </w: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rPr>
      </w:pPr>
    </w:p>
    <w:p w:rsidR="000E6788" w:rsidRPr="00A41BAF" w:rsidRDefault="000E6788" w:rsidP="00A42C97">
      <w:pPr>
        <w:pStyle w:val="Kop3"/>
        <w:rPr>
          <w:rStyle w:val="Zwaar"/>
          <w:lang w:val="en-US" w:eastAsia="el-GR"/>
        </w:rPr>
      </w:pPr>
      <w:r w:rsidRPr="00A41BAF">
        <w:rPr>
          <w:rStyle w:val="Zwaar"/>
          <w:lang w:val="en-US" w:eastAsia="el-GR"/>
        </w:rPr>
        <w:t>Use your imagination and make hypothesis – Choose potential solution</w:t>
      </w:r>
    </w:p>
    <w:p w:rsidR="00A42C97" w:rsidRPr="00A41BAF" w:rsidRDefault="00A42C97" w:rsidP="00A42C97">
      <w:pPr>
        <w:rPr>
          <w:lang w:val="en-US" w:eastAsia="el-GR"/>
        </w:rPr>
      </w:pPr>
    </w:p>
    <w:p w:rsidR="00A42C97" w:rsidRPr="00A41BAF" w:rsidRDefault="00845D35" w:rsidP="00A42C97">
      <w:pPr>
        <w:rPr>
          <w:lang w:val="en-US" w:eastAsia="el-GR"/>
        </w:rPr>
      </w:pPr>
      <w:r>
        <w:rPr>
          <w:lang w:val="en-US" w:eastAsia="el-GR"/>
        </w:rPr>
        <w:t>The students put a</w:t>
      </w:r>
      <w:r w:rsidR="00FA52F9">
        <w:rPr>
          <w:lang w:val="en-US" w:eastAsia="el-GR"/>
        </w:rPr>
        <w:t>n</w:t>
      </w:r>
      <w:r>
        <w:rPr>
          <w:lang w:val="en-US" w:eastAsia="el-GR"/>
        </w:rPr>
        <w:t xml:space="preserve"> hypothesis.</w:t>
      </w: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pPr>
        <w:rPr>
          <w:lang w:val="en-US"/>
        </w:rPr>
      </w:pPr>
      <w:r w:rsidRPr="00A41BAF">
        <w:rPr>
          <w:lang w:val="en-US"/>
        </w:rPr>
        <w:br w:type="page"/>
      </w:r>
    </w:p>
    <w:p w:rsidR="00A42C97" w:rsidRPr="00A41BAF" w:rsidRDefault="00A42C97" w:rsidP="00A42C9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A42C97" w:rsidRPr="00A41BAF" w:rsidRDefault="00A42C97" w:rsidP="00A42C97">
      <w:pPr>
        <w:pStyle w:val="Kop1"/>
        <w:rPr>
          <w:rFonts w:ascii="Calibri" w:eastAsia="Times New Roman" w:hAnsi="Calibri" w:cs="Calibri"/>
          <w:color w:val="000000"/>
          <w:sz w:val="20"/>
          <w:szCs w:val="20"/>
          <w:lang w:val="en-US" w:eastAsia="el-GR"/>
        </w:rPr>
      </w:pPr>
      <w:r w:rsidRPr="00A41BAF">
        <w:rPr>
          <w:lang w:val="en-US"/>
        </w:rPr>
        <w:t>STEAM Field: E, S</w:t>
      </w:r>
      <w:r w:rsidRPr="00A42C97">
        <w:rPr>
          <w:rFonts w:ascii="Times New Roman" w:eastAsia="Times New Roman" w:hAnsi="Times New Roman" w:cs="Times New Roman"/>
          <w:sz w:val="24"/>
          <w:szCs w:val="24"/>
          <w:lang w:val="en-US" w:eastAsia="el-GR"/>
        </w:rPr>
        <w:br/>
      </w:r>
    </w:p>
    <w:p w:rsidR="00A42C97" w:rsidRPr="00A41BAF" w:rsidRDefault="00A42C97" w:rsidP="00A42C97">
      <w:pPr>
        <w:spacing w:before="60" w:after="0" w:line="240" w:lineRule="auto"/>
        <w:ind w:left="-100" w:firstLine="100"/>
        <w:rPr>
          <w:rFonts w:ascii="Calibri" w:eastAsia="Times New Roman" w:hAnsi="Calibri" w:cs="Calibri"/>
          <w:color w:val="000000"/>
          <w:sz w:val="20"/>
          <w:szCs w:val="20"/>
          <w:lang w:val="en-US" w:eastAsia="el-GR"/>
        </w:rPr>
      </w:pPr>
    </w:p>
    <w:p w:rsidR="00A42C97" w:rsidRPr="00A41BAF" w:rsidRDefault="00A42C97" w:rsidP="00A42C97">
      <w:pPr>
        <w:pStyle w:val="Kop3"/>
        <w:rPr>
          <w:rStyle w:val="Zwaar"/>
          <w:lang w:val="en-US" w:eastAsia="el-GR"/>
        </w:rPr>
      </w:pPr>
      <w:r w:rsidRPr="00A41BAF">
        <w:rPr>
          <w:rStyle w:val="Zwaar"/>
          <w:lang w:val="en-US" w:eastAsia="el-GR"/>
        </w:rPr>
        <w:t>Plan the Investigation / Design the Prototype</w:t>
      </w:r>
    </w:p>
    <w:p w:rsidR="000E6788" w:rsidRPr="00A41BAF" w:rsidRDefault="000E6788" w:rsidP="00A42C97">
      <w:pPr>
        <w:pStyle w:val="Kop3"/>
        <w:rPr>
          <w:rStyle w:val="Zwaar"/>
          <w:lang w:val="en-US" w:eastAsia="el-GR"/>
        </w:rPr>
      </w:pPr>
    </w:p>
    <w:p w:rsidR="00A42C97" w:rsidRPr="00FA52F9" w:rsidRDefault="00FA52F9" w:rsidP="00A42C97">
      <w:pPr>
        <w:pStyle w:val="Kop3"/>
        <w:rPr>
          <w:rStyle w:val="Zwaar"/>
          <w:b w:val="0"/>
          <w:lang w:val="en-US" w:eastAsia="el-GR"/>
        </w:rPr>
      </w:pPr>
      <w:r w:rsidRPr="00FA52F9">
        <w:rPr>
          <w:rStyle w:val="Zwaar"/>
          <w:b w:val="0"/>
          <w:lang w:val="en-US" w:eastAsia="el-GR"/>
        </w:rPr>
        <w:t>Brainstorming in little groups of students</w:t>
      </w: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r w:rsidRPr="00A41BAF">
        <w:rPr>
          <w:rStyle w:val="Zwaar"/>
          <w:lang w:val="en-US" w:eastAsia="el-GR"/>
        </w:rPr>
        <w:t>Carry out Investigation / Build the Prototype</w:t>
      </w:r>
    </w:p>
    <w:p w:rsidR="00110525" w:rsidRDefault="00110525" w:rsidP="00110525">
      <w:pPr>
        <w:rPr>
          <w:rStyle w:val="Zwaar"/>
          <w:rFonts w:asciiTheme="majorHAnsi" w:eastAsiaTheme="majorEastAsia" w:hAnsiTheme="majorHAnsi" w:cstheme="majorBidi"/>
          <w:b w:val="0"/>
          <w:color w:val="1F3763" w:themeColor="accent1" w:themeShade="7F"/>
          <w:sz w:val="24"/>
          <w:szCs w:val="24"/>
          <w:lang w:val="en-US" w:eastAsia="el-GR"/>
        </w:rPr>
      </w:pPr>
      <w:r w:rsidRPr="00F951C1">
        <w:rPr>
          <w:rStyle w:val="Zwaar"/>
          <w:rFonts w:asciiTheme="majorHAnsi" w:eastAsiaTheme="majorEastAsia" w:hAnsiTheme="majorHAnsi" w:cstheme="majorBidi"/>
          <w:b w:val="0"/>
          <w:color w:val="1F3763" w:themeColor="accent1" w:themeShade="7F"/>
          <w:sz w:val="24"/>
          <w:szCs w:val="24"/>
          <w:lang w:val="en-US" w:eastAsia="el-GR"/>
        </w:rPr>
        <w:t xml:space="preserve">Recording of the frequency range with the workbench (Can we save this in the Workbench and export a table of the frequencies as a function of time??).  </w:t>
      </w:r>
    </w:p>
    <w:p w:rsidR="00FA52F9" w:rsidRPr="00F951C1" w:rsidRDefault="00FA52F9" w:rsidP="00110525">
      <w:pPr>
        <w:rPr>
          <w:rStyle w:val="Zwaar"/>
          <w:rFonts w:asciiTheme="majorHAnsi" w:eastAsiaTheme="majorEastAsia" w:hAnsiTheme="majorHAnsi" w:cstheme="majorBidi"/>
          <w:b w:val="0"/>
          <w:color w:val="1F3763" w:themeColor="accent1" w:themeShade="7F"/>
          <w:sz w:val="24"/>
          <w:szCs w:val="24"/>
          <w:lang w:val="en-US" w:eastAsia="el-GR"/>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pPr>
        <w:rPr>
          <w:lang w:val="en-US"/>
        </w:rPr>
      </w:pPr>
    </w:p>
    <w:p w:rsidR="00A42C97" w:rsidRPr="00A41BAF" w:rsidRDefault="00A42C97" w:rsidP="00A42C97">
      <w:pPr>
        <w:pStyle w:val="Kop1"/>
        <w:rPr>
          <w:lang w:val="en-US"/>
        </w:rPr>
      </w:pPr>
      <w:r w:rsidRPr="00A41BAF">
        <w:rPr>
          <w:lang w:val="en-US"/>
        </w:rPr>
        <w:lastRenderedPageBreak/>
        <w:t xml:space="preserve">Inquiry Phase: </w:t>
      </w:r>
      <w:r w:rsidR="00A41BAF" w:rsidRPr="00A41BAF">
        <w:rPr>
          <w:lang w:val="en-US"/>
        </w:rPr>
        <w:t>Analyze</w:t>
      </w:r>
    </w:p>
    <w:p w:rsidR="00A42C97" w:rsidRPr="00A41BAF" w:rsidRDefault="00A42C97" w:rsidP="00A42C97">
      <w:pPr>
        <w:pStyle w:val="Kop1"/>
        <w:rPr>
          <w:lang w:val="en-US"/>
        </w:rPr>
      </w:pPr>
      <w:r w:rsidRPr="00A41BAF">
        <w:rPr>
          <w:lang w:val="en-US"/>
        </w:rPr>
        <w:t>STEAM Field:  S</w:t>
      </w:r>
    </w:p>
    <w:p w:rsidR="00A42C97" w:rsidRPr="00A41BAF" w:rsidRDefault="00A42C97" w:rsidP="00DB2D62">
      <w:pPr>
        <w:rPr>
          <w:lang w:val="en-US"/>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r w:rsidRPr="00A41BAF">
        <w:rPr>
          <w:rStyle w:val="Zwaar"/>
          <w:lang w:val="en-US" w:eastAsia="el-GR"/>
        </w:rPr>
        <w:t>Analyze Data from Investigations and Draw Conclusions/ Evaluate the Prototype.</w:t>
      </w:r>
    </w:p>
    <w:p w:rsidR="00A42C97" w:rsidRPr="00A41BAF" w:rsidRDefault="00A42C97" w:rsidP="00DB2D62">
      <w:pPr>
        <w:rPr>
          <w:lang w:val="en-US"/>
        </w:rPr>
      </w:pPr>
    </w:p>
    <w:p w:rsidR="00A42C97" w:rsidRDefault="00243CFC" w:rsidP="00DB2D62">
      <w:pP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 xml:space="preserve">Mathematical analysis of the frequency range, determination of the mean frequency of each voice.  </w:t>
      </w: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rsidP="00A42C97">
      <w:pPr>
        <w:pStyle w:val="Kop3"/>
        <w:rPr>
          <w:rStyle w:val="Zwaar"/>
          <w:lang w:val="en-US" w:eastAsia="el-GR"/>
        </w:rPr>
      </w:pPr>
      <w:r w:rsidRPr="00A41BAF">
        <w:rPr>
          <w:rStyle w:val="Zwaar"/>
          <w:lang w:val="en-US" w:eastAsia="el-GR"/>
        </w:rPr>
        <w:t>Explain by Relating to Background Knowledge/ Optimize the prototype</w:t>
      </w:r>
    </w:p>
    <w:p w:rsidR="00A42C97" w:rsidRPr="00A41BAF" w:rsidRDefault="00A42C97" w:rsidP="00A42C97">
      <w:pPr>
        <w:pStyle w:val="Kop3"/>
        <w:rPr>
          <w:rStyle w:val="Zwaar"/>
          <w:lang w:val="en-US" w:eastAsia="el-GR"/>
        </w:rPr>
      </w:pPr>
    </w:p>
    <w:p w:rsidR="00A42C97" w:rsidRDefault="00BB1C4B" w:rsidP="00A42C97">
      <w:pPr>
        <w:pStyle w:val="Kop3"/>
        <w:rPr>
          <w:rStyle w:val="Zwaar"/>
          <w:b w:val="0"/>
          <w:lang w:val="en-US" w:eastAsia="el-GR"/>
        </w:rPr>
      </w:pPr>
      <w:r w:rsidRPr="00BB1C4B">
        <w:rPr>
          <w:rStyle w:val="Zwaar"/>
          <w:b w:val="0"/>
          <w:lang w:val="en-US" w:eastAsia="el-GR"/>
        </w:rPr>
        <w:t>Statistical tools need to be introduced to calculate the mean value of the frequency</w:t>
      </w:r>
      <w:r w:rsidR="00150244">
        <w:rPr>
          <w:rStyle w:val="Zwaar"/>
          <w:b w:val="0"/>
          <w:lang w:val="en-US" w:eastAsia="el-GR"/>
        </w:rPr>
        <w:t>.</w:t>
      </w:r>
    </w:p>
    <w:p w:rsidR="00A42C97" w:rsidRPr="00A41BAF" w:rsidRDefault="00A42C97" w:rsidP="00A42C97">
      <w:pPr>
        <w:rP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r w:rsidRPr="00A41BAF">
        <w:rPr>
          <w:rStyle w:val="Zwaar"/>
          <w:lang w:val="en-US" w:eastAsia="el-GR"/>
        </w:rPr>
        <w:t>Describe and explain the results in the different STEAM-fields and the connections between them.</w:t>
      </w:r>
    </w:p>
    <w:p w:rsidR="00A42C97" w:rsidRPr="00A41BAF" w:rsidRDefault="00A42C97" w:rsidP="00DB2D62">
      <w:pPr>
        <w:rPr>
          <w:lang w:val="en-US"/>
        </w:rPr>
      </w:pPr>
    </w:p>
    <w:p w:rsidR="00F50F1B" w:rsidRPr="00A41BAF" w:rsidRDefault="00F50F1B" w:rsidP="00F50F1B">
      <w:pPr>
        <w:rPr>
          <w:lang w:val="en-US"/>
        </w:rPr>
      </w:pPr>
      <w:r>
        <w:rPr>
          <w:lang w:val="en-US"/>
        </w:rPr>
        <w:t>Link the mean value of the frequency to the pitch of the analyzed voices.</w:t>
      </w:r>
    </w:p>
    <w:p w:rsidR="00A42C97" w:rsidRPr="00A41BAF" w:rsidRDefault="00A42C97" w:rsidP="00DB2D62">
      <w:pPr>
        <w:rPr>
          <w:lang w:val="en-US"/>
        </w:rPr>
      </w:pPr>
    </w:p>
    <w:p w:rsidR="00A42C97" w:rsidRPr="00A41BAF" w:rsidRDefault="00A42C97" w:rsidP="00DB2D62">
      <w:pPr>
        <w:rPr>
          <w:lang w:val="en-US"/>
        </w:rPr>
      </w:pPr>
    </w:p>
    <w:p w:rsidR="00A42C97" w:rsidRPr="00A41BAF" w:rsidRDefault="00A42C97">
      <w:pPr>
        <w:rPr>
          <w:lang w:val="en-US"/>
        </w:rPr>
      </w:pPr>
      <w:r w:rsidRPr="00A41BAF">
        <w:rPr>
          <w:lang w:val="en-US"/>
        </w:rPr>
        <w:br w:type="page"/>
      </w:r>
    </w:p>
    <w:p w:rsidR="00A42C97" w:rsidRPr="00A41BAF" w:rsidRDefault="00A42C97" w:rsidP="00A42C97">
      <w:pPr>
        <w:pStyle w:val="Kop1"/>
        <w:rPr>
          <w:lang w:val="en-US"/>
        </w:rPr>
      </w:pPr>
      <w:r w:rsidRPr="00A41BAF">
        <w:rPr>
          <w:lang w:val="en-US"/>
        </w:rPr>
        <w:lastRenderedPageBreak/>
        <w:t>Inquiry Phase: Communicate/Reflect</w:t>
      </w:r>
    </w:p>
    <w:p w:rsidR="00A42C97" w:rsidRPr="00A41BAF" w:rsidRDefault="00A42C97" w:rsidP="00A42C97">
      <w:pPr>
        <w:pStyle w:val="Kop1"/>
        <w:rPr>
          <w:lang w:val="en-US"/>
        </w:rPr>
      </w:pPr>
      <w:r w:rsidRPr="00A41BAF">
        <w:rPr>
          <w:lang w:val="en-US"/>
        </w:rPr>
        <w:t>STEAM Field: S, M</w:t>
      </w:r>
    </w:p>
    <w:p w:rsidR="00A42C97" w:rsidRPr="00A41BAF" w:rsidRDefault="00A42C97" w:rsidP="00DB2D62">
      <w:pPr>
        <w:rPr>
          <w:rFonts w:ascii="Calibri" w:hAnsi="Calibri" w:cs="Calibri"/>
          <w:color w:val="000000"/>
          <w:sz w:val="20"/>
          <w:szCs w:val="20"/>
          <w:lang w:val="en-US"/>
        </w:rPr>
      </w:pPr>
    </w:p>
    <w:p w:rsidR="00A42C97" w:rsidRPr="00A41BAF" w:rsidRDefault="00A42C97" w:rsidP="00A42C97">
      <w:pPr>
        <w:pStyle w:val="Kop2"/>
        <w:rPr>
          <w:lang w:val="en-US"/>
        </w:rPr>
      </w:pPr>
    </w:p>
    <w:p w:rsidR="00A42C97" w:rsidRPr="00A41BAF" w:rsidRDefault="00A42C97" w:rsidP="00A42C97">
      <w:pPr>
        <w:pStyle w:val="Kop2"/>
        <w:rPr>
          <w:lang w:val="en-US"/>
        </w:rPr>
      </w:pPr>
    </w:p>
    <w:p w:rsidR="00A42C97" w:rsidRPr="00A41BAF" w:rsidRDefault="00A42C97" w:rsidP="00A42C97">
      <w:pPr>
        <w:pStyle w:val="Kop3"/>
        <w:rPr>
          <w:rStyle w:val="Zwaar"/>
          <w:lang w:val="en-US" w:eastAsia="el-GR"/>
        </w:rPr>
      </w:pPr>
      <w:r w:rsidRPr="00A41BAF">
        <w:rPr>
          <w:rStyle w:val="Zwaar"/>
          <w:lang w:val="en-US" w:eastAsia="el-GR"/>
        </w:rPr>
        <w:t>Communicate Results and Conclusions/ Communicate the Product, perform</w:t>
      </w:r>
    </w:p>
    <w:p w:rsidR="00A42C97" w:rsidRPr="00A41BAF" w:rsidRDefault="00A42C97" w:rsidP="00A42C97">
      <w:pPr>
        <w:pStyle w:val="Kop3"/>
        <w:rPr>
          <w:rStyle w:val="Zwaar"/>
          <w:lang w:val="en-US" w:eastAsia="el-GR"/>
        </w:rPr>
      </w:pPr>
    </w:p>
    <w:p w:rsidR="00A42C97" w:rsidRPr="000409C6" w:rsidRDefault="000409C6" w:rsidP="00A42C97">
      <w:pPr>
        <w:pStyle w:val="Kop3"/>
        <w:rPr>
          <w:rStyle w:val="Zwaar"/>
          <w:b w:val="0"/>
          <w:lang w:val="en-US" w:eastAsia="el-GR"/>
        </w:rPr>
      </w:pPr>
      <w:r w:rsidRPr="000409C6">
        <w:rPr>
          <w:rStyle w:val="Zwaar"/>
          <w:b w:val="0"/>
          <w:lang w:val="en-US" w:eastAsia="el-GR"/>
        </w:rPr>
        <w:t>The students make a report containing all steps of inquiry-based learning.</w:t>
      </w:r>
    </w:p>
    <w:p w:rsidR="00A42C97" w:rsidRPr="00CC1A27" w:rsidRDefault="00CC1A27" w:rsidP="00A42C97">
      <w:pPr>
        <w:pStyle w:val="Kop3"/>
        <w:rPr>
          <w:rStyle w:val="Zwaar"/>
          <w:b w:val="0"/>
          <w:lang w:val="en-US" w:eastAsia="el-GR"/>
        </w:rPr>
      </w:pPr>
      <w:r w:rsidRPr="00CC1A27">
        <w:rPr>
          <w:rStyle w:val="Zwaar"/>
          <w:b w:val="0"/>
          <w:lang w:val="en-US" w:eastAsia="el-GR"/>
        </w:rPr>
        <w:t xml:space="preserve">Important: the report should contain new research questions </w:t>
      </w: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p>
    <w:p w:rsidR="00A42C97" w:rsidRPr="00A41BAF" w:rsidRDefault="00A42C97" w:rsidP="00A42C97">
      <w:pPr>
        <w:pStyle w:val="Kop3"/>
        <w:rPr>
          <w:rStyle w:val="Zwaar"/>
          <w:lang w:val="en-US" w:eastAsia="el-GR"/>
        </w:rPr>
      </w:pPr>
      <w:r w:rsidRPr="00A41BAF">
        <w:rPr>
          <w:rStyle w:val="Zwaar"/>
          <w:lang w:val="en-US" w:eastAsia="el-GR"/>
        </w:rPr>
        <w:t>Reflect on Feedback and incorporate in further process</w:t>
      </w: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rsidP="00A42C97">
      <w:pPr>
        <w:rPr>
          <w:lang w:val="en-US" w:eastAsia="el-GR"/>
        </w:rPr>
      </w:pPr>
    </w:p>
    <w:p w:rsidR="00E01207" w:rsidRDefault="00E01207">
      <w:pPr>
        <w:rPr>
          <w:lang w:val="en-US" w:eastAsia="el-GR"/>
        </w:rPr>
      </w:pPr>
      <w:r>
        <w:rPr>
          <w:lang w:val="en-US" w:eastAsia="el-GR"/>
        </w:rPr>
        <w:br w:type="page"/>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E01207" w:rsidRPr="00A41BAF" w:rsidTr="000C3AFD">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2</w:t>
            </w:r>
            <w:r w:rsidRPr="00A41BAF">
              <w:rPr>
                <w:rFonts w:ascii="Calibri" w:hAnsi="Calibri" w:cs="Calibri"/>
                <w:b/>
                <w:lang w:eastAsia="en-US"/>
              </w:rPr>
              <w:t xml:space="preserve">: </w:t>
            </w:r>
            <w:r w:rsidR="0013127E">
              <w:rPr>
                <w:rFonts w:ascii="Calibri" w:hAnsi="Calibri" w:cs="Calibri"/>
                <w:b/>
                <w:lang w:eastAsia="en-US"/>
              </w:rPr>
              <w:t xml:space="preserve">Investigation of the origin of the </w:t>
            </w:r>
            <w:r w:rsidR="00763362">
              <w:rPr>
                <w:rFonts w:ascii="Calibri" w:hAnsi="Calibri" w:cs="Calibri"/>
                <w:b/>
                <w:lang w:eastAsia="en-US"/>
              </w:rPr>
              <w:t>human</w:t>
            </w:r>
            <w:r w:rsidR="0013127E">
              <w:rPr>
                <w:rFonts w:ascii="Calibri" w:hAnsi="Calibri" w:cs="Calibri"/>
                <w:b/>
                <w:lang w:eastAsia="en-US"/>
              </w:rPr>
              <w:t xml:space="preserve"> voice</w:t>
            </w:r>
            <w:r w:rsidR="00763362">
              <w:rPr>
                <w:rFonts w:ascii="Calibri" w:hAnsi="Calibri" w:cs="Calibri"/>
                <w:b/>
                <w:lang w:eastAsia="en-US"/>
              </w:rPr>
              <w:t>(</w:t>
            </w:r>
            <w:r w:rsidR="0013127E">
              <w:rPr>
                <w:rFonts w:ascii="Calibri" w:hAnsi="Calibri" w:cs="Calibri"/>
                <w:b/>
                <w:lang w:eastAsia="en-US"/>
              </w:rPr>
              <w:t>s</w:t>
            </w:r>
            <w:r w:rsidR="00763362">
              <w:rPr>
                <w:rFonts w:ascii="Calibri" w:hAnsi="Calibri" w:cs="Calibri"/>
                <w:b/>
                <w:lang w:eastAsia="en-US"/>
              </w:rPr>
              <w:t>)</w:t>
            </w:r>
          </w:p>
        </w:tc>
      </w:tr>
      <w:tr w:rsidR="00E01207" w:rsidRPr="00A41BAF" w:rsidTr="000C3AFD">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3831B4">
              <w:rPr>
                <w:rFonts w:ascii="Times New Roman" w:hAnsi="Times New Roman" w:cs="Times New Roman"/>
                <w:szCs w:val="24"/>
              </w:rPr>
              <w:t xml:space="preserve"> .  </w:t>
            </w:r>
            <w:r w:rsidR="00524D7A">
              <w:rPr>
                <w:rFonts w:ascii="Times New Roman" w:hAnsi="Times New Roman" w:cs="Times New Roman"/>
                <w:szCs w:val="24"/>
              </w:rPr>
              <w:t>Investigation why the different voices are different.  Students will find that many factors play a role.  From th</w:t>
            </w:r>
            <w:r w:rsidR="002A3FE4">
              <w:rPr>
                <w:rFonts w:ascii="Times New Roman" w:hAnsi="Times New Roman" w:cs="Times New Roman"/>
                <w:szCs w:val="24"/>
              </w:rPr>
              <w:t>is</w:t>
            </w:r>
            <w:r w:rsidR="00524D7A">
              <w:rPr>
                <w:rFonts w:ascii="Times New Roman" w:hAnsi="Times New Roman" w:cs="Times New Roman"/>
                <w:szCs w:val="24"/>
              </w:rPr>
              <w:t xml:space="preserve"> point on, we will focus on the vibration of the vocal chords.</w:t>
            </w:r>
          </w:p>
        </w:tc>
      </w:tr>
    </w:tbl>
    <w:p w:rsidR="00E01207" w:rsidRPr="00A41BAF" w:rsidRDefault="00E01207" w:rsidP="00E01207">
      <w:pPr>
        <w:rPr>
          <w:lang w:val="en-US"/>
        </w:rPr>
      </w:pPr>
      <w:r w:rsidRPr="00A41BAF">
        <w:rPr>
          <w:lang w:val="en-US"/>
        </w:rPr>
        <w:br/>
      </w:r>
    </w:p>
    <w:p w:rsidR="00E01207" w:rsidRPr="00A41BAF"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Kop1"/>
        <w:rPr>
          <w:lang w:val="en-US"/>
        </w:rPr>
      </w:pPr>
      <w:r w:rsidRPr="00A41BAF">
        <w:rPr>
          <w:lang w:val="en-US"/>
        </w:rPr>
        <w:lastRenderedPageBreak/>
        <w:t>Inquiry Phase: Engage</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E01207" w:rsidRPr="00A41BAF" w:rsidRDefault="00E01207" w:rsidP="00E01207">
      <w:pPr>
        <w:pStyle w:val="Normaalweb"/>
        <w:spacing w:before="0" w:beforeAutospacing="0" w:after="0" w:afterAutospacing="0"/>
        <w:rPr>
          <w:rFonts w:ascii="Calibri" w:hAnsi="Calibri" w:cs="Calibri"/>
          <w:color w:val="000000"/>
          <w:sz w:val="20"/>
          <w:szCs w:val="20"/>
          <w:lang w:val="en-US"/>
        </w:rPr>
      </w:pPr>
    </w:p>
    <w:p w:rsidR="00E01207" w:rsidRPr="00A41BAF" w:rsidRDefault="00E01207" w:rsidP="00E01207">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B95EEA" w:rsidRPr="005A44FE" w:rsidRDefault="00E01207" w:rsidP="00B95EEA">
      <w:pPr>
        <w:rPr>
          <w:rStyle w:val="Zwaar"/>
          <w:rFonts w:asciiTheme="majorHAnsi" w:eastAsiaTheme="majorEastAsia" w:hAnsiTheme="majorHAnsi" w:cstheme="majorBidi"/>
          <w:b w:val="0"/>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br/>
      </w:r>
      <w:r w:rsidR="00B95EEA" w:rsidRPr="005A44FE">
        <w:rPr>
          <w:rStyle w:val="Zwaar"/>
          <w:rFonts w:asciiTheme="majorHAnsi" w:eastAsiaTheme="majorEastAsia" w:hAnsiTheme="majorHAnsi" w:cstheme="majorBidi"/>
          <w:b w:val="0"/>
          <w:color w:val="1F3763" w:themeColor="accent1" w:themeShade="7F"/>
          <w:sz w:val="24"/>
          <w:szCs w:val="24"/>
          <w:lang w:val="en-US" w:eastAsia="el-GR"/>
        </w:rPr>
        <w:t>Encourage the students to ask questions</w:t>
      </w:r>
      <w:r w:rsidR="00B95EEA">
        <w:rPr>
          <w:rStyle w:val="Zwaar"/>
          <w:rFonts w:asciiTheme="majorHAnsi" w:eastAsiaTheme="majorEastAsia" w:hAnsiTheme="majorHAnsi" w:cstheme="majorBidi"/>
          <w:b w:val="0"/>
          <w:color w:val="1F3763" w:themeColor="accent1" w:themeShade="7F"/>
          <w:sz w:val="24"/>
          <w:szCs w:val="24"/>
          <w:lang w:val="en-US" w:eastAsia="el-GR"/>
        </w:rPr>
        <w:t xml:space="preserve"> and extract research questions</w:t>
      </w:r>
      <w:r w:rsidR="00B95EEA" w:rsidRPr="005A44FE">
        <w:rPr>
          <w:rStyle w:val="Zwaar"/>
          <w:rFonts w:asciiTheme="majorHAnsi" w:eastAsiaTheme="majorEastAsia" w:hAnsiTheme="majorHAnsi" w:cstheme="majorBidi"/>
          <w:b w:val="0"/>
          <w:color w:val="1F3763" w:themeColor="accent1" w:themeShade="7F"/>
          <w:sz w:val="24"/>
          <w:szCs w:val="24"/>
          <w:lang w:val="en-US" w:eastAsia="el-GR"/>
        </w:rPr>
        <w:t>:</w:t>
      </w:r>
    </w:p>
    <w:p w:rsidR="00B95EEA" w:rsidRDefault="00B95EEA" w:rsidP="00B95EEA">
      <w:pPr>
        <w:rPr>
          <w:rStyle w:val="Zwaar"/>
          <w:rFonts w:asciiTheme="majorHAnsi" w:eastAsiaTheme="majorEastAsia" w:hAnsiTheme="majorHAnsi" w:cstheme="majorBidi"/>
          <w:b w:val="0"/>
          <w:color w:val="1F3763" w:themeColor="accent1" w:themeShade="7F"/>
          <w:sz w:val="24"/>
          <w:szCs w:val="24"/>
          <w:lang w:val="en-US" w:eastAsia="el-GR"/>
        </w:rPr>
      </w:pPr>
      <w:r>
        <w:rPr>
          <w:rStyle w:val="Zwaar"/>
          <w:rFonts w:asciiTheme="majorHAnsi" w:eastAsiaTheme="majorEastAsia" w:hAnsiTheme="majorHAnsi" w:cstheme="majorBidi"/>
          <w:b w:val="0"/>
          <w:color w:val="1F3763" w:themeColor="accent1" w:themeShade="7F"/>
          <w:sz w:val="24"/>
          <w:szCs w:val="24"/>
          <w:lang w:val="en-US" w:eastAsia="el-GR"/>
        </w:rPr>
        <w:t>E.g. How does the human being produce different frequencies?</w:t>
      </w:r>
    </w:p>
    <w:p w:rsidR="00E01207" w:rsidRPr="00A41BAF" w:rsidRDefault="00B95EEA" w:rsidP="00E01207">
      <w:pPr>
        <w:rPr>
          <w:rStyle w:val="Zwaar"/>
          <w:rFonts w:asciiTheme="majorHAnsi" w:eastAsiaTheme="majorEastAsia" w:hAnsiTheme="majorHAnsi" w:cstheme="majorBidi"/>
          <w:color w:val="1F3763" w:themeColor="accent1" w:themeShade="7F"/>
          <w:sz w:val="24"/>
          <w:szCs w:val="24"/>
          <w:lang w:val="en-US" w:eastAsia="el-GR"/>
        </w:rPr>
      </w:pPr>
      <w:r>
        <w:rPr>
          <w:rStyle w:val="Zwaar"/>
          <w:rFonts w:asciiTheme="majorHAnsi" w:eastAsiaTheme="majorEastAsia" w:hAnsiTheme="majorHAnsi" w:cstheme="majorBidi"/>
          <w:color w:val="1F3763" w:themeColor="accent1" w:themeShade="7F"/>
          <w:sz w:val="24"/>
          <w:szCs w:val="24"/>
          <w:lang w:val="en-US" w:eastAsia="el-GR"/>
        </w:rPr>
        <w:t>Etc.</w:t>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t>Relate to Background Knowledge</w:t>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pStyle w:val="Kop1"/>
        <w:rPr>
          <w:lang w:val="en-US"/>
        </w:rPr>
      </w:pPr>
      <w:r w:rsidRPr="00A41BAF">
        <w:rPr>
          <w:lang w:val="en-US"/>
        </w:rPr>
        <w:br w:type="page"/>
      </w:r>
      <w:r w:rsidRPr="00A41BAF">
        <w:rPr>
          <w:lang w:val="en-US"/>
        </w:rPr>
        <w:lastRenderedPageBreak/>
        <w:t>Inquiry Phase: Imagine</w:t>
      </w:r>
    </w:p>
    <w:p w:rsidR="00E01207" w:rsidRPr="00A41BAF" w:rsidRDefault="00E01207" w:rsidP="00E01207">
      <w:pPr>
        <w:pStyle w:val="Kop1"/>
        <w:rPr>
          <w:lang w:val="en-US"/>
        </w:rPr>
      </w:pPr>
      <w:r w:rsidRPr="00A41BAF">
        <w:rPr>
          <w:lang w:val="en-US"/>
        </w:rPr>
        <w:t>STEAM Field:  S</w:t>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Kop3"/>
        <w:rPr>
          <w:rStyle w:val="Zwaar"/>
          <w:lang w:val="en-US" w:eastAsia="el-GR"/>
        </w:rPr>
      </w:pPr>
      <w:r w:rsidRPr="00A41BAF">
        <w:rPr>
          <w:rStyle w:val="Zwaar"/>
          <w:lang w:val="en-US" w:eastAsia="el-GR"/>
        </w:rPr>
        <w:t>Identify relevant variables to investigate – Identify Relevant Solutions to use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eastAsia="el-GR"/>
        </w:rPr>
      </w:pPr>
      <w:r w:rsidRPr="00A41BAF">
        <w:rPr>
          <w:rStyle w:val="Zwaar"/>
          <w:lang w:val="en-US" w:eastAsia="el-GR"/>
        </w:rPr>
        <w:t>Use your imagination and make hypothesis – Choose potential solution</w:t>
      </w:r>
    </w:p>
    <w:p w:rsidR="00E01207" w:rsidRPr="00A41BAF" w:rsidRDefault="00E01207" w:rsidP="00E01207">
      <w:pPr>
        <w:rPr>
          <w:lang w:val="en-US" w:eastAsia="el-GR"/>
        </w:rPr>
      </w:pPr>
    </w:p>
    <w:p w:rsidR="00E01207" w:rsidRPr="00A41BAF" w:rsidRDefault="00057D49" w:rsidP="00E01207">
      <w:pPr>
        <w:rPr>
          <w:lang w:val="en-US" w:eastAsia="el-GR"/>
        </w:rPr>
      </w:pPr>
      <w:r>
        <w:rPr>
          <w:lang w:val="en-US" w:eastAsia="el-GR"/>
        </w:rPr>
        <w:t xml:space="preserve">The students think about possible variables that influence the </w:t>
      </w:r>
      <w:r w:rsidR="00163F07">
        <w:rPr>
          <w:lang w:val="en-US" w:eastAsia="el-GR"/>
        </w:rPr>
        <w:t>human voice (pitch/timbre/loudness)</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E01207" w:rsidRPr="00A41BAF" w:rsidRDefault="00E01207" w:rsidP="00E01207">
      <w:pPr>
        <w:pStyle w:val="Kop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Kop3"/>
        <w:rPr>
          <w:rStyle w:val="Zwaar"/>
          <w:lang w:val="en-US" w:eastAsia="el-GR"/>
        </w:rPr>
      </w:pPr>
      <w:r w:rsidRPr="00A41BAF">
        <w:rPr>
          <w:rStyle w:val="Zwaar"/>
          <w:lang w:val="en-US" w:eastAsia="el-GR"/>
        </w:rPr>
        <w:t>Plan the Investigation / Design the Prototype</w:t>
      </w:r>
    </w:p>
    <w:p w:rsidR="00E01207" w:rsidRPr="00A41BAF" w:rsidRDefault="00E01207" w:rsidP="00E01207">
      <w:pPr>
        <w:pStyle w:val="Kop3"/>
        <w:rPr>
          <w:rStyle w:val="Zwaar"/>
          <w:lang w:val="en-US" w:eastAsia="el-GR"/>
        </w:rPr>
      </w:pPr>
    </w:p>
    <w:p w:rsidR="00E01207" w:rsidRPr="00800911" w:rsidRDefault="00800911" w:rsidP="00E01207">
      <w:pPr>
        <w:pStyle w:val="Kop3"/>
        <w:rPr>
          <w:rStyle w:val="Zwaar"/>
          <w:b w:val="0"/>
          <w:lang w:val="en-US" w:eastAsia="el-GR"/>
        </w:rPr>
      </w:pPr>
      <w:r w:rsidRPr="00800911">
        <w:rPr>
          <w:rStyle w:val="Zwaar"/>
          <w:b w:val="0"/>
          <w:lang w:val="en-US" w:eastAsia="el-GR"/>
        </w:rPr>
        <w:t>Internet task</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Carry out Investigation / Build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Inquiry Phase: Analyze</w:t>
      </w:r>
    </w:p>
    <w:p w:rsidR="00E01207" w:rsidRPr="00A41BAF" w:rsidRDefault="00E01207" w:rsidP="00E01207">
      <w:pPr>
        <w:pStyle w:val="Kop1"/>
        <w:rPr>
          <w:lang w:val="en-US"/>
        </w:rPr>
      </w:pPr>
      <w:r w:rsidRPr="00A41BAF">
        <w:rPr>
          <w:lang w:val="en-US"/>
        </w:rPr>
        <w:t>STEAM Field: S</w:t>
      </w:r>
    </w:p>
    <w:p w:rsidR="00E01207" w:rsidRPr="00A41BAF" w:rsidRDefault="00E01207" w:rsidP="00E01207">
      <w:pPr>
        <w:rPr>
          <w:lang w:val="en-US"/>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Analyze Data from Investigations and Draw Conclusions/ Evaluate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Kop3"/>
        <w:rPr>
          <w:rStyle w:val="Zwaar"/>
          <w:lang w:val="en-US" w:eastAsia="el-GR"/>
        </w:rPr>
      </w:pPr>
      <w:r w:rsidRPr="00A41BAF">
        <w:rPr>
          <w:rStyle w:val="Zwaar"/>
          <w:lang w:val="en-US" w:eastAsia="el-GR"/>
        </w:rPr>
        <w:t>Explain by Relating to Background Knowledge/ Optimize the prototype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Describe and explain the results in the different STEAM-fields and the connections between them.</w:t>
      </w:r>
    </w:p>
    <w:p w:rsidR="00E01207" w:rsidRPr="00A41BAF" w:rsidRDefault="009A7C1F" w:rsidP="00E01207">
      <w:pPr>
        <w:rPr>
          <w:lang w:val="en-US"/>
        </w:rPr>
      </w:pPr>
      <w:r>
        <w:rPr>
          <w:lang w:val="en-US"/>
        </w:rPr>
        <w:t>Relationship between biology and physics</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Inquiry Phase: Communicate/Reflect</w:t>
      </w:r>
    </w:p>
    <w:p w:rsidR="00E01207" w:rsidRPr="00A41BAF" w:rsidRDefault="00E01207" w:rsidP="00E01207">
      <w:pPr>
        <w:pStyle w:val="Kop1"/>
        <w:rPr>
          <w:lang w:val="en-US"/>
        </w:rPr>
      </w:pPr>
      <w:r w:rsidRPr="00A41BAF">
        <w:rPr>
          <w:lang w:val="en-US"/>
        </w:rPr>
        <w:t>STEAM Field:  S</w:t>
      </w:r>
    </w:p>
    <w:p w:rsidR="00E01207" w:rsidRPr="00A41BAF" w:rsidRDefault="00E01207" w:rsidP="00E01207">
      <w:pPr>
        <w:rPr>
          <w:rFonts w:ascii="Calibri" w:hAnsi="Calibri" w:cs="Calibri"/>
          <w:color w:val="000000"/>
          <w:sz w:val="20"/>
          <w:szCs w:val="20"/>
          <w:lang w:val="en-US"/>
        </w:rPr>
      </w:pPr>
    </w:p>
    <w:p w:rsidR="00E01207" w:rsidRPr="00A41BAF" w:rsidRDefault="00E01207" w:rsidP="00E01207">
      <w:pPr>
        <w:pStyle w:val="Kop2"/>
        <w:rPr>
          <w:lang w:val="en-US"/>
        </w:rPr>
      </w:pPr>
    </w:p>
    <w:p w:rsidR="00E01207" w:rsidRPr="00A41BAF" w:rsidRDefault="00E01207" w:rsidP="00E01207">
      <w:pPr>
        <w:pStyle w:val="Kop2"/>
        <w:rPr>
          <w:lang w:val="en-US"/>
        </w:rPr>
      </w:pPr>
    </w:p>
    <w:p w:rsidR="00E01207" w:rsidRPr="00A41BAF" w:rsidRDefault="00E01207" w:rsidP="00E01207">
      <w:pPr>
        <w:pStyle w:val="Kop3"/>
        <w:rPr>
          <w:rStyle w:val="Zwaar"/>
          <w:lang w:val="en-US" w:eastAsia="el-GR"/>
        </w:rPr>
      </w:pPr>
      <w:r w:rsidRPr="00A41BAF">
        <w:rPr>
          <w:rStyle w:val="Zwaar"/>
          <w:lang w:val="en-US" w:eastAsia="el-GR"/>
        </w:rPr>
        <w:t>Communicate Results and Conclusions/ Communicate the Product, perform</w:t>
      </w:r>
    </w:p>
    <w:p w:rsidR="00E01207" w:rsidRPr="00A41BAF" w:rsidRDefault="00E01207" w:rsidP="00E01207">
      <w:pPr>
        <w:pStyle w:val="Kop3"/>
        <w:rPr>
          <w:rStyle w:val="Zwaar"/>
          <w:lang w:val="en-US" w:eastAsia="el-GR"/>
        </w:rPr>
      </w:pPr>
    </w:p>
    <w:p w:rsidR="002C6DD6" w:rsidRPr="000409C6" w:rsidRDefault="002C6DD6" w:rsidP="002C6DD6">
      <w:pPr>
        <w:pStyle w:val="Kop3"/>
        <w:rPr>
          <w:rStyle w:val="Zwaar"/>
          <w:b w:val="0"/>
          <w:lang w:val="en-US" w:eastAsia="el-GR"/>
        </w:rPr>
      </w:pPr>
      <w:r w:rsidRPr="000409C6">
        <w:rPr>
          <w:rStyle w:val="Zwaar"/>
          <w:b w:val="0"/>
          <w:lang w:val="en-US" w:eastAsia="el-GR"/>
        </w:rPr>
        <w:t>The students make a report containing all steps of inquiry-based learning.</w:t>
      </w:r>
    </w:p>
    <w:p w:rsidR="002C6DD6" w:rsidRPr="00CC1A27" w:rsidRDefault="002C6DD6" w:rsidP="002C6DD6">
      <w:pPr>
        <w:pStyle w:val="Kop3"/>
        <w:rPr>
          <w:rStyle w:val="Zwaar"/>
          <w:b w:val="0"/>
          <w:lang w:val="en-US" w:eastAsia="el-GR"/>
        </w:rPr>
      </w:pPr>
      <w:r w:rsidRPr="00CC1A27">
        <w:rPr>
          <w:rStyle w:val="Zwaar"/>
          <w:b w:val="0"/>
          <w:lang w:val="en-US" w:eastAsia="el-GR"/>
        </w:rPr>
        <w:t xml:space="preserve">Important: the report should contain new research questions </w:t>
      </w:r>
    </w:p>
    <w:p w:rsidR="002C6DD6" w:rsidRPr="00A41BAF" w:rsidRDefault="002C6DD6" w:rsidP="002C6DD6">
      <w:pPr>
        <w:pStyle w:val="Kop3"/>
        <w:rPr>
          <w:rStyle w:val="Zwaar"/>
          <w:lang w:val="en-US" w:eastAsia="el-GR"/>
        </w:rPr>
      </w:pPr>
    </w:p>
    <w:p w:rsidR="002C6DD6" w:rsidRPr="00A41BAF" w:rsidRDefault="002C6DD6" w:rsidP="002C6DD6">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Reflect on Feedback and incorporate in further process</w:t>
      </w:r>
    </w:p>
    <w:p w:rsidR="00E01207" w:rsidRPr="00A41BAF" w:rsidRDefault="00900F8D" w:rsidP="00E01207">
      <w:pPr>
        <w:rPr>
          <w:lang w:val="en-US" w:eastAsia="el-GR"/>
        </w:rPr>
      </w:pPr>
      <w:r>
        <w:rPr>
          <w:lang w:val="en-US" w:eastAsia="el-GR"/>
        </w:rPr>
        <w:t>From now on (next lesson), we will focus on the vibration of the vocal chords.</w:t>
      </w:r>
    </w:p>
    <w:p w:rsidR="00E01207" w:rsidRPr="00A41BAF" w:rsidRDefault="00E01207" w:rsidP="00E01207">
      <w:pPr>
        <w:rPr>
          <w:lang w:val="en-US" w:eastAsia="el-GR"/>
        </w:rPr>
      </w:pPr>
    </w:p>
    <w:p w:rsidR="00E01207" w:rsidRPr="00A41BAF" w:rsidRDefault="00E01207" w:rsidP="00E01207">
      <w:pPr>
        <w:rPr>
          <w:lang w:val="en-US" w:eastAsia="el-GR"/>
        </w:rPr>
      </w:pPr>
    </w:p>
    <w:p w:rsidR="00EB67BB" w:rsidRDefault="00EB67BB">
      <w:pPr>
        <w:rPr>
          <w:lang w:val="en-US" w:eastAsia="el-GR"/>
        </w:rPr>
      </w:pPr>
      <w:r>
        <w:rPr>
          <w:lang w:val="en-US" w:eastAsia="el-GR"/>
        </w:rPr>
        <w:br w:type="page"/>
      </w:r>
    </w:p>
    <w:p w:rsidR="00EB67BB" w:rsidRPr="00A41BAF" w:rsidRDefault="00EB67BB" w:rsidP="00EB67BB">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EB67BB" w:rsidRPr="00A41BAF" w:rsidTr="00530AA7">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B67BB" w:rsidRPr="00A41BAF" w:rsidRDefault="00EB67BB" w:rsidP="00530AA7">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3</w:t>
            </w:r>
            <w:r w:rsidRPr="00A41BAF">
              <w:rPr>
                <w:rFonts w:ascii="Calibri" w:hAnsi="Calibri" w:cs="Calibri"/>
                <w:b/>
                <w:lang w:eastAsia="en-US"/>
              </w:rPr>
              <w:t xml:space="preserve">: </w:t>
            </w:r>
            <w:r>
              <w:rPr>
                <w:rFonts w:ascii="Calibri" w:hAnsi="Calibri" w:cs="Calibri"/>
                <w:b/>
                <w:lang w:eastAsia="en-US"/>
              </w:rPr>
              <w:t>Comparison of the vocal chords with a string</w:t>
            </w:r>
          </w:p>
        </w:tc>
      </w:tr>
      <w:tr w:rsidR="00EB67BB" w:rsidRPr="00A41BAF" w:rsidTr="00530AA7">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B67BB" w:rsidRPr="00A41BAF" w:rsidRDefault="00EB67BB" w:rsidP="00530AA7">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Pr>
                <w:rFonts w:ascii="Times New Roman" w:hAnsi="Times New Roman" w:cs="Times New Roman"/>
                <w:szCs w:val="24"/>
              </w:rPr>
              <w:t xml:space="preserve"> Vocal chords can be compared with a string.  Study of the relationship between the frequency and the characteristics of the string.  Using the obtained knowledge for a deeper understanding of the vocal chords.</w:t>
            </w:r>
          </w:p>
        </w:tc>
      </w:tr>
    </w:tbl>
    <w:p w:rsidR="00EB67BB" w:rsidRPr="00A41BAF" w:rsidRDefault="00EB67BB" w:rsidP="00EB67BB">
      <w:pPr>
        <w:rPr>
          <w:lang w:val="en-US"/>
        </w:rPr>
      </w:pPr>
      <w:r w:rsidRPr="00A41BAF">
        <w:rPr>
          <w:lang w:val="en-US"/>
        </w:rPr>
        <w:br/>
      </w:r>
    </w:p>
    <w:p w:rsidR="00EB67BB" w:rsidRPr="00A41BAF" w:rsidRDefault="00EB67BB" w:rsidP="00EB67BB">
      <w:pPr>
        <w:rPr>
          <w:lang w:val="en-US"/>
        </w:rPr>
      </w:pPr>
    </w:p>
    <w:p w:rsidR="00EB67BB" w:rsidRPr="00A41BAF" w:rsidRDefault="00EB67BB" w:rsidP="00EB67BB">
      <w:pPr>
        <w:rPr>
          <w:lang w:val="en-US"/>
        </w:rPr>
      </w:pPr>
    </w:p>
    <w:p w:rsidR="0004761E" w:rsidRDefault="0004761E">
      <w:pPr>
        <w:rPr>
          <w:lang w:val="en-US"/>
        </w:rPr>
      </w:pPr>
      <w:r>
        <w:rPr>
          <w:lang w:val="en-US"/>
        </w:rPr>
        <w:br w:type="page"/>
      </w:r>
    </w:p>
    <w:p w:rsidR="00EB67BB" w:rsidRPr="00A41BAF" w:rsidRDefault="00EB67BB" w:rsidP="00EB67BB">
      <w:pPr>
        <w:pStyle w:val="Kop1"/>
        <w:rPr>
          <w:lang w:val="en-US"/>
        </w:rPr>
      </w:pPr>
      <w:r w:rsidRPr="00A41BAF">
        <w:rPr>
          <w:lang w:val="en-US"/>
        </w:rPr>
        <w:lastRenderedPageBreak/>
        <w:t>Inquiry Phase: Engage</w:t>
      </w:r>
    </w:p>
    <w:p w:rsidR="00EB67BB" w:rsidRPr="00A41BAF" w:rsidRDefault="00EB67BB" w:rsidP="00EB67BB">
      <w:pPr>
        <w:pStyle w:val="Kop1"/>
        <w:rPr>
          <w:lang w:val="en-US"/>
        </w:rPr>
      </w:pPr>
      <w:r w:rsidRPr="00A41BAF">
        <w:rPr>
          <w:lang w:val="en-US"/>
        </w:rPr>
        <w:t xml:space="preserve">STEAM Field:  </w:t>
      </w:r>
      <w:r w:rsidR="00DD6539">
        <w:rPr>
          <w:lang w:val="en-US"/>
        </w:rPr>
        <w:t>S,</w:t>
      </w:r>
      <w:r w:rsidRPr="00A41BAF">
        <w:rPr>
          <w:lang w:val="en-US"/>
        </w:rPr>
        <w:t>M</w:t>
      </w:r>
    </w:p>
    <w:p w:rsidR="00EB67BB" w:rsidRPr="00A41BAF" w:rsidRDefault="00EB67BB" w:rsidP="00EB67BB">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EB67BB" w:rsidRPr="00A41BAF" w:rsidRDefault="00EB67BB" w:rsidP="00EB67BB">
      <w:pPr>
        <w:pStyle w:val="Normaalweb"/>
        <w:spacing w:before="0" w:beforeAutospacing="0" w:after="0" w:afterAutospacing="0"/>
        <w:rPr>
          <w:rFonts w:ascii="Calibri" w:hAnsi="Calibri" w:cs="Calibri"/>
          <w:color w:val="000000"/>
          <w:sz w:val="20"/>
          <w:szCs w:val="20"/>
          <w:lang w:val="en-US"/>
        </w:rPr>
      </w:pPr>
    </w:p>
    <w:p w:rsidR="00EB67BB" w:rsidRPr="00A41BAF" w:rsidRDefault="00EB67BB" w:rsidP="00EB67BB">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8F2B38" w:rsidRPr="005A44FE" w:rsidRDefault="00EB67BB" w:rsidP="008F2B38">
      <w:pPr>
        <w:rPr>
          <w:rStyle w:val="Zwaar"/>
          <w:rFonts w:asciiTheme="majorHAnsi" w:eastAsiaTheme="majorEastAsia" w:hAnsiTheme="majorHAnsi" w:cstheme="majorBidi"/>
          <w:b w:val="0"/>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br/>
      </w:r>
      <w:r w:rsidRPr="005A44FE">
        <w:rPr>
          <w:rStyle w:val="Zwaar"/>
          <w:rFonts w:asciiTheme="majorHAnsi" w:eastAsiaTheme="majorEastAsia" w:hAnsiTheme="majorHAnsi" w:cstheme="majorBidi"/>
          <w:b w:val="0"/>
          <w:color w:val="1F3763" w:themeColor="accent1" w:themeShade="7F"/>
          <w:sz w:val="24"/>
          <w:szCs w:val="24"/>
          <w:lang w:val="en-US" w:eastAsia="el-GR"/>
        </w:rPr>
        <w:t>Encourage the students to ask questions</w:t>
      </w:r>
      <w:r w:rsidR="008F2B38">
        <w:rPr>
          <w:rStyle w:val="Zwaar"/>
          <w:rFonts w:asciiTheme="majorHAnsi" w:eastAsiaTheme="majorEastAsia" w:hAnsiTheme="majorHAnsi" w:cstheme="majorBidi"/>
          <w:b w:val="0"/>
          <w:color w:val="1F3763" w:themeColor="accent1" w:themeShade="7F"/>
          <w:sz w:val="24"/>
          <w:szCs w:val="24"/>
          <w:lang w:val="en-US" w:eastAsia="el-GR"/>
        </w:rPr>
        <w:t xml:space="preserve"> and extract research questions</w:t>
      </w:r>
    </w:p>
    <w:p w:rsidR="00EB67BB" w:rsidRDefault="00EB67BB" w:rsidP="00EB67BB">
      <w:pPr>
        <w:rPr>
          <w:rStyle w:val="Zwaar"/>
          <w:rFonts w:asciiTheme="majorHAnsi" w:eastAsiaTheme="majorEastAsia" w:hAnsiTheme="majorHAnsi" w:cstheme="majorBidi"/>
          <w:b w:val="0"/>
          <w:color w:val="1F3763" w:themeColor="accent1" w:themeShade="7F"/>
          <w:sz w:val="24"/>
          <w:szCs w:val="24"/>
          <w:lang w:val="en-US" w:eastAsia="el-GR"/>
        </w:rPr>
      </w:pPr>
      <w:r w:rsidRPr="005A44FE">
        <w:rPr>
          <w:rStyle w:val="Zwaar"/>
          <w:rFonts w:asciiTheme="majorHAnsi" w:eastAsiaTheme="majorEastAsia" w:hAnsiTheme="majorHAnsi" w:cstheme="majorBidi"/>
          <w:b w:val="0"/>
          <w:color w:val="1F3763" w:themeColor="accent1" w:themeShade="7F"/>
          <w:sz w:val="24"/>
          <w:szCs w:val="24"/>
          <w:lang w:val="en-US" w:eastAsia="el-GR"/>
        </w:rPr>
        <w:t xml:space="preserve">e.g. </w:t>
      </w:r>
      <w:r w:rsidR="001C573D">
        <w:rPr>
          <w:rStyle w:val="Zwaar"/>
          <w:rFonts w:asciiTheme="majorHAnsi" w:eastAsiaTheme="majorEastAsia" w:hAnsiTheme="majorHAnsi" w:cstheme="majorBidi"/>
          <w:b w:val="0"/>
          <w:color w:val="1F3763" w:themeColor="accent1" w:themeShade="7F"/>
          <w:sz w:val="24"/>
          <w:szCs w:val="24"/>
          <w:lang w:val="en-US" w:eastAsia="el-GR"/>
        </w:rPr>
        <w:t>How do the properties of the vocal chords relate to the pitch?</w:t>
      </w: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t>Relate to Background Knowledge</w:t>
      </w:r>
    </w:p>
    <w:p w:rsidR="00EB67BB" w:rsidRPr="002F2A1A" w:rsidRDefault="00A95DAF" w:rsidP="00EB67BB">
      <w:pPr>
        <w:rPr>
          <w:rStyle w:val="Zwaar"/>
          <w:rFonts w:asciiTheme="majorHAnsi" w:eastAsiaTheme="majorEastAsia" w:hAnsiTheme="majorHAnsi" w:cstheme="majorBidi"/>
          <w:b w:val="0"/>
          <w:color w:val="1F3763" w:themeColor="accent1" w:themeShade="7F"/>
          <w:sz w:val="24"/>
          <w:szCs w:val="24"/>
          <w:lang w:val="en-US" w:eastAsia="el-GR"/>
        </w:rPr>
      </w:pPr>
      <w:r w:rsidRPr="002F2A1A">
        <w:rPr>
          <w:rStyle w:val="Zwaar"/>
          <w:rFonts w:asciiTheme="majorHAnsi" w:eastAsiaTheme="majorEastAsia" w:hAnsiTheme="majorHAnsi" w:cstheme="majorBidi"/>
          <w:b w:val="0"/>
          <w:color w:val="1F3763" w:themeColor="accent1" w:themeShade="7F"/>
          <w:sz w:val="24"/>
          <w:szCs w:val="24"/>
          <w:lang w:val="en-US" w:eastAsia="el-GR"/>
        </w:rPr>
        <w:t>F</w:t>
      </w:r>
      <w:r w:rsidR="00EB67BB" w:rsidRPr="002F2A1A">
        <w:rPr>
          <w:rStyle w:val="Zwaar"/>
          <w:rFonts w:asciiTheme="majorHAnsi" w:eastAsiaTheme="majorEastAsia" w:hAnsiTheme="majorHAnsi" w:cstheme="majorBidi"/>
          <w:b w:val="0"/>
          <w:color w:val="1F3763" w:themeColor="accent1" w:themeShade="7F"/>
          <w:sz w:val="24"/>
          <w:szCs w:val="24"/>
          <w:lang w:val="en-US" w:eastAsia="el-GR"/>
        </w:rPr>
        <w:t>requency</w:t>
      </w:r>
      <w:r>
        <w:rPr>
          <w:rStyle w:val="Zwaar"/>
          <w:rFonts w:asciiTheme="majorHAnsi" w:eastAsiaTheme="majorEastAsia" w:hAnsiTheme="majorHAnsi" w:cstheme="majorBidi"/>
          <w:b w:val="0"/>
          <w:color w:val="1F3763" w:themeColor="accent1" w:themeShade="7F"/>
          <w:sz w:val="24"/>
          <w:szCs w:val="24"/>
          <w:lang w:val="en-US" w:eastAsia="el-GR"/>
        </w:rPr>
        <w:t>, vocal chords resemble a string</w:t>
      </w: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pStyle w:val="Kop1"/>
        <w:rPr>
          <w:lang w:val="en-US"/>
        </w:rPr>
      </w:pPr>
      <w:r w:rsidRPr="00A41BAF">
        <w:rPr>
          <w:lang w:val="en-US"/>
        </w:rPr>
        <w:br w:type="page"/>
      </w:r>
      <w:r w:rsidRPr="00A41BAF">
        <w:rPr>
          <w:lang w:val="en-US"/>
        </w:rPr>
        <w:lastRenderedPageBreak/>
        <w:t>Inquiry Phase: Imagine</w:t>
      </w:r>
    </w:p>
    <w:p w:rsidR="00EB67BB" w:rsidRPr="00A41BAF" w:rsidRDefault="00EB67BB" w:rsidP="00EB67BB">
      <w:pPr>
        <w:pStyle w:val="Kop1"/>
        <w:rPr>
          <w:lang w:val="en-US"/>
        </w:rPr>
      </w:pPr>
      <w:r w:rsidRPr="00A41BAF">
        <w:rPr>
          <w:lang w:val="en-US"/>
        </w:rPr>
        <w:t>STEAM Field:</w:t>
      </w:r>
      <w:r>
        <w:rPr>
          <w:lang w:val="en-US"/>
        </w:rPr>
        <w:t xml:space="preserve"> </w:t>
      </w:r>
      <w:r w:rsidRPr="00A41BAF">
        <w:rPr>
          <w:lang w:val="en-US"/>
        </w:rPr>
        <w:t>S</w:t>
      </w:r>
    </w:p>
    <w:p w:rsidR="00EB67BB" w:rsidRPr="00A41BAF" w:rsidRDefault="00EB67BB" w:rsidP="00EB67BB">
      <w:pPr>
        <w:spacing w:before="60" w:after="0" w:line="240" w:lineRule="auto"/>
        <w:ind w:left="-100" w:firstLine="100"/>
        <w:rPr>
          <w:rFonts w:ascii="Calibri" w:eastAsia="Times New Roman" w:hAnsi="Calibri" w:cs="Calibri"/>
          <w:color w:val="000000"/>
          <w:sz w:val="20"/>
          <w:szCs w:val="20"/>
          <w:lang w:val="en-US" w:eastAsia="el-GR"/>
        </w:rPr>
      </w:pPr>
    </w:p>
    <w:p w:rsidR="00EB67BB" w:rsidRPr="00A41BAF" w:rsidRDefault="00EB67BB" w:rsidP="00EB67BB">
      <w:pPr>
        <w:spacing w:before="60" w:after="0" w:line="240" w:lineRule="auto"/>
        <w:ind w:left="-100" w:firstLine="100"/>
        <w:rPr>
          <w:rFonts w:ascii="Calibri" w:eastAsia="Times New Roman" w:hAnsi="Calibri" w:cs="Calibri"/>
          <w:color w:val="000000"/>
          <w:sz w:val="20"/>
          <w:szCs w:val="20"/>
          <w:lang w:val="en-US" w:eastAsia="el-GR"/>
        </w:rPr>
      </w:pPr>
    </w:p>
    <w:p w:rsidR="00EB67BB" w:rsidRPr="00A41BAF" w:rsidRDefault="00EB67BB" w:rsidP="00EB67BB">
      <w:pPr>
        <w:pStyle w:val="Kop3"/>
        <w:rPr>
          <w:rStyle w:val="Zwaar"/>
          <w:lang w:val="en-US" w:eastAsia="el-GR"/>
        </w:rPr>
      </w:pPr>
      <w:r w:rsidRPr="00A41BAF">
        <w:rPr>
          <w:rStyle w:val="Zwaar"/>
          <w:lang w:val="en-US" w:eastAsia="el-GR"/>
        </w:rPr>
        <w:t>Identify relevant variables to investigate – Identify Relevant Solutions to use</w:t>
      </w:r>
    </w:p>
    <w:p w:rsidR="00EB67BB" w:rsidRPr="00A41BAF" w:rsidRDefault="00EB67BB" w:rsidP="00EB67BB">
      <w:pPr>
        <w:pStyle w:val="Kop3"/>
        <w:rPr>
          <w:rStyle w:val="Zwaar"/>
          <w:lang w:val="en-US" w:eastAsia="el-GR"/>
        </w:rPr>
      </w:pPr>
    </w:p>
    <w:p w:rsidR="00EB67BB" w:rsidRPr="00110525" w:rsidRDefault="00F74AE2" w:rsidP="00EB67BB">
      <w:pPr>
        <w:rPr>
          <w:rStyle w:val="Zwaar"/>
          <w:rFonts w:asciiTheme="majorHAnsi" w:eastAsiaTheme="majorEastAsia" w:hAnsiTheme="majorHAnsi" w:cstheme="majorBidi"/>
          <w:b w:val="0"/>
          <w:color w:val="1F3763" w:themeColor="accent1" w:themeShade="7F"/>
          <w:sz w:val="24"/>
          <w:szCs w:val="24"/>
          <w:lang w:val="en-US" w:eastAsia="el-GR"/>
        </w:rPr>
      </w:pPr>
      <w:r>
        <w:rPr>
          <w:rStyle w:val="Zwaar"/>
          <w:rFonts w:asciiTheme="majorHAnsi" w:eastAsiaTheme="majorEastAsia" w:hAnsiTheme="majorHAnsi" w:cstheme="majorBidi"/>
          <w:b w:val="0"/>
          <w:color w:val="1F3763" w:themeColor="accent1" w:themeShade="7F"/>
          <w:sz w:val="24"/>
          <w:szCs w:val="24"/>
          <w:lang w:val="en-US" w:eastAsia="el-GR"/>
        </w:rPr>
        <w:t>Length, thickness, force of tension</w:t>
      </w:r>
      <w:r w:rsidR="00A7760C">
        <w:rPr>
          <w:rStyle w:val="Zwaar"/>
          <w:rFonts w:asciiTheme="majorHAnsi" w:eastAsiaTheme="majorEastAsia" w:hAnsiTheme="majorHAnsi" w:cstheme="majorBidi"/>
          <w:b w:val="0"/>
          <w:color w:val="1F3763" w:themeColor="accent1" w:themeShade="7F"/>
          <w:sz w:val="24"/>
          <w:szCs w:val="24"/>
          <w:lang w:val="en-US" w:eastAsia="el-GR"/>
        </w:rPr>
        <w:t>, material, medium</w:t>
      </w: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eastAsia="el-GR"/>
        </w:rPr>
      </w:pPr>
      <w:r w:rsidRPr="00A41BAF">
        <w:rPr>
          <w:rStyle w:val="Zwaar"/>
          <w:lang w:val="en-US" w:eastAsia="el-GR"/>
        </w:rPr>
        <w:t>Use your imagination and make hypothesis – Choose potential solution</w:t>
      </w:r>
    </w:p>
    <w:p w:rsidR="00EB67BB" w:rsidRPr="00A41BAF" w:rsidRDefault="00EB67BB" w:rsidP="00EB67BB">
      <w:pPr>
        <w:rPr>
          <w:lang w:val="en-US" w:eastAsia="el-GR"/>
        </w:rPr>
      </w:pPr>
    </w:p>
    <w:p w:rsidR="00EB67BB" w:rsidRPr="00A41BAF" w:rsidRDefault="00EB67BB" w:rsidP="00EB67BB">
      <w:pPr>
        <w:rPr>
          <w:lang w:val="en-US" w:eastAsia="el-GR"/>
        </w:rPr>
      </w:pPr>
      <w:r>
        <w:rPr>
          <w:lang w:val="en-US" w:eastAsia="el-GR"/>
        </w:rPr>
        <w:t>The students put an hypothesis.</w:t>
      </w:r>
    </w:p>
    <w:p w:rsidR="00EB67BB" w:rsidRPr="00A41BAF" w:rsidRDefault="00EB67BB" w:rsidP="00EB67BB">
      <w:pPr>
        <w:rPr>
          <w:lang w:val="en-US" w:eastAsia="el-GR"/>
        </w:rPr>
      </w:pPr>
    </w:p>
    <w:p w:rsidR="00EB67BB" w:rsidRPr="00A41BAF" w:rsidRDefault="00EB67BB" w:rsidP="00EB67BB">
      <w:pPr>
        <w:rPr>
          <w:lang w:val="en-US" w:eastAsia="el-GR"/>
        </w:rPr>
      </w:pPr>
    </w:p>
    <w:p w:rsidR="00EB67BB" w:rsidRPr="00A41BAF" w:rsidRDefault="00EB67BB" w:rsidP="00EB67BB">
      <w:pPr>
        <w:rPr>
          <w:lang w:val="en-US"/>
        </w:rPr>
      </w:pPr>
      <w:r w:rsidRPr="00A41BAF">
        <w:rPr>
          <w:lang w:val="en-US"/>
        </w:rPr>
        <w:br w:type="page"/>
      </w:r>
    </w:p>
    <w:p w:rsidR="00EB67BB" w:rsidRPr="00A41BAF" w:rsidRDefault="00EB67BB" w:rsidP="00EB67BB">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EB67BB" w:rsidRPr="00A41BAF" w:rsidRDefault="00EB67BB" w:rsidP="00EB67BB">
      <w:pPr>
        <w:pStyle w:val="Kop1"/>
        <w:rPr>
          <w:rFonts w:ascii="Calibri" w:eastAsia="Times New Roman" w:hAnsi="Calibri" w:cs="Calibri"/>
          <w:color w:val="000000"/>
          <w:sz w:val="20"/>
          <w:szCs w:val="20"/>
          <w:lang w:val="en-US" w:eastAsia="el-GR"/>
        </w:rPr>
      </w:pPr>
      <w:r w:rsidRPr="00A41BAF">
        <w:rPr>
          <w:lang w:val="en-US"/>
        </w:rPr>
        <w:t>STEAM Field: E, S</w:t>
      </w:r>
      <w:r w:rsidRPr="00A42C97">
        <w:rPr>
          <w:rFonts w:ascii="Times New Roman" w:eastAsia="Times New Roman" w:hAnsi="Times New Roman" w:cs="Times New Roman"/>
          <w:sz w:val="24"/>
          <w:szCs w:val="24"/>
          <w:lang w:val="en-US" w:eastAsia="el-GR"/>
        </w:rPr>
        <w:br/>
      </w:r>
    </w:p>
    <w:p w:rsidR="00EB67BB" w:rsidRPr="00A41BAF" w:rsidRDefault="00EB67BB" w:rsidP="00EB67BB">
      <w:pPr>
        <w:spacing w:before="60" w:after="0" w:line="240" w:lineRule="auto"/>
        <w:ind w:left="-100" w:firstLine="100"/>
        <w:rPr>
          <w:rFonts w:ascii="Calibri" w:eastAsia="Times New Roman" w:hAnsi="Calibri" w:cs="Calibri"/>
          <w:color w:val="000000"/>
          <w:sz w:val="20"/>
          <w:szCs w:val="20"/>
          <w:lang w:val="en-US" w:eastAsia="el-GR"/>
        </w:rPr>
      </w:pPr>
    </w:p>
    <w:p w:rsidR="00EB67BB" w:rsidRPr="00A41BAF" w:rsidRDefault="00EB67BB" w:rsidP="00EB67BB">
      <w:pPr>
        <w:pStyle w:val="Kop3"/>
        <w:rPr>
          <w:rStyle w:val="Zwaar"/>
          <w:lang w:val="en-US" w:eastAsia="el-GR"/>
        </w:rPr>
      </w:pPr>
      <w:r w:rsidRPr="00A41BAF">
        <w:rPr>
          <w:rStyle w:val="Zwaar"/>
          <w:lang w:val="en-US" w:eastAsia="el-GR"/>
        </w:rPr>
        <w:t>Plan the Investigation / Design the Prototype</w:t>
      </w:r>
    </w:p>
    <w:p w:rsidR="00EB67BB" w:rsidRPr="00A41BAF" w:rsidRDefault="00EB67BB" w:rsidP="00EB67BB">
      <w:pPr>
        <w:pStyle w:val="Kop3"/>
        <w:rPr>
          <w:rStyle w:val="Zwaar"/>
          <w:lang w:val="en-US" w:eastAsia="el-GR"/>
        </w:rPr>
      </w:pPr>
    </w:p>
    <w:p w:rsidR="00EB67BB" w:rsidRPr="00FA52F9" w:rsidRDefault="00EB67BB" w:rsidP="00EB67BB">
      <w:pPr>
        <w:pStyle w:val="Kop3"/>
        <w:rPr>
          <w:rStyle w:val="Zwaar"/>
          <w:b w:val="0"/>
          <w:lang w:val="en-US" w:eastAsia="el-GR"/>
        </w:rPr>
      </w:pPr>
      <w:r w:rsidRPr="00FA52F9">
        <w:rPr>
          <w:rStyle w:val="Zwaar"/>
          <w:b w:val="0"/>
          <w:lang w:val="en-US" w:eastAsia="el-GR"/>
        </w:rPr>
        <w:t>Brainstorming in little groups of students</w:t>
      </w: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r w:rsidRPr="00A41BAF">
        <w:rPr>
          <w:rStyle w:val="Zwaar"/>
          <w:lang w:val="en-US" w:eastAsia="el-GR"/>
        </w:rPr>
        <w:t>Carry out Investigation / Build the Prototype</w:t>
      </w:r>
    </w:p>
    <w:p w:rsidR="00EB67BB" w:rsidRPr="00F951C1" w:rsidRDefault="00D72F73" w:rsidP="00EB67BB">
      <w:pPr>
        <w:rPr>
          <w:rStyle w:val="Zwaar"/>
          <w:rFonts w:asciiTheme="majorHAnsi" w:eastAsiaTheme="majorEastAsia" w:hAnsiTheme="majorHAnsi" w:cstheme="majorBidi"/>
          <w:b w:val="0"/>
          <w:color w:val="1F3763" w:themeColor="accent1" w:themeShade="7F"/>
          <w:sz w:val="24"/>
          <w:szCs w:val="24"/>
          <w:lang w:val="en-US" w:eastAsia="el-GR"/>
        </w:rPr>
      </w:pPr>
      <w:r>
        <w:rPr>
          <w:rStyle w:val="Zwaar"/>
          <w:rFonts w:asciiTheme="majorHAnsi" w:eastAsiaTheme="majorEastAsia" w:hAnsiTheme="majorHAnsi" w:cstheme="majorBidi"/>
          <w:b w:val="0"/>
          <w:color w:val="1F3763" w:themeColor="accent1" w:themeShade="7F"/>
          <w:sz w:val="24"/>
          <w:szCs w:val="24"/>
          <w:lang w:val="en-US" w:eastAsia="el-GR"/>
        </w:rPr>
        <w:t xml:space="preserve">Real experiments </w:t>
      </w:r>
      <w:r w:rsidR="007A2178">
        <w:rPr>
          <w:rStyle w:val="Zwaar"/>
          <w:rFonts w:asciiTheme="majorHAnsi" w:eastAsiaTheme="majorEastAsia" w:hAnsiTheme="majorHAnsi" w:cstheme="majorBidi"/>
          <w:b w:val="0"/>
          <w:color w:val="1F3763" w:themeColor="accent1" w:themeShade="7F"/>
          <w:sz w:val="24"/>
          <w:szCs w:val="24"/>
          <w:lang w:val="en-US" w:eastAsia="el-GR"/>
        </w:rPr>
        <w:t xml:space="preserve">with the monochord </w:t>
      </w:r>
      <w:r>
        <w:rPr>
          <w:rStyle w:val="Zwaar"/>
          <w:rFonts w:asciiTheme="majorHAnsi" w:eastAsiaTheme="majorEastAsia" w:hAnsiTheme="majorHAnsi" w:cstheme="majorBidi"/>
          <w:b w:val="0"/>
          <w:color w:val="1F3763" w:themeColor="accent1" w:themeShade="7F"/>
          <w:sz w:val="24"/>
          <w:szCs w:val="24"/>
          <w:lang w:val="en-US" w:eastAsia="el-GR"/>
        </w:rPr>
        <w:t xml:space="preserve">and experiments with the </w:t>
      </w:r>
      <w:proofErr w:type="spellStart"/>
      <w:r>
        <w:rPr>
          <w:rStyle w:val="Zwaar"/>
          <w:rFonts w:asciiTheme="majorHAnsi" w:eastAsiaTheme="majorEastAsia" w:hAnsiTheme="majorHAnsi" w:cstheme="majorBidi"/>
          <w:b w:val="0"/>
          <w:color w:val="1F3763" w:themeColor="accent1" w:themeShade="7F"/>
          <w:sz w:val="24"/>
          <w:szCs w:val="24"/>
          <w:lang w:val="en-US" w:eastAsia="el-GR"/>
        </w:rPr>
        <w:t>WorkBench</w:t>
      </w:r>
      <w:proofErr w:type="spellEnd"/>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pStyle w:val="Kop1"/>
        <w:rPr>
          <w:lang w:val="en-US"/>
        </w:rPr>
      </w:pPr>
      <w:r w:rsidRPr="00A41BAF">
        <w:rPr>
          <w:lang w:val="en-US"/>
        </w:rPr>
        <w:lastRenderedPageBreak/>
        <w:t>Inquiry Phase: Analyze</w:t>
      </w:r>
    </w:p>
    <w:p w:rsidR="00EB67BB" w:rsidRPr="00A41BAF" w:rsidRDefault="00EB67BB" w:rsidP="00EB67BB">
      <w:pPr>
        <w:pStyle w:val="Kop1"/>
        <w:rPr>
          <w:lang w:val="en-US"/>
        </w:rPr>
      </w:pPr>
      <w:r w:rsidRPr="00A41BAF">
        <w:rPr>
          <w:lang w:val="en-US"/>
        </w:rPr>
        <w:t>STEAM Field:  S</w:t>
      </w:r>
    </w:p>
    <w:p w:rsidR="00EB67BB" w:rsidRPr="00A41BAF" w:rsidRDefault="00EB67BB" w:rsidP="00EB67BB">
      <w:pPr>
        <w:rPr>
          <w:lang w:val="en-US"/>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r w:rsidRPr="00A41BAF">
        <w:rPr>
          <w:rStyle w:val="Zwaar"/>
          <w:lang w:val="en-US" w:eastAsia="el-GR"/>
        </w:rPr>
        <w:t>Analyze Data from Investigations and Draw Conclusions/ Evaluate the Prototype.</w:t>
      </w:r>
    </w:p>
    <w:p w:rsidR="00EB67BB" w:rsidRDefault="00EB67BB" w:rsidP="00EB67BB">
      <w:pPr>
        <w:rPr>
          <w:lang w:val="en-US"/>
        </w:rPr>
      </w:pPr>
    </w:p>
    <w:p w:rsidR="000D7E92" w:rsidRDefault="00D53B9A" w:rsidP="00EB67BB">
      <w:pPr>
        <w:rPr>
          <w:lang w:val="en-US"/>
        </w:rPr>
      </w:pPr>
      <w:r>
        <w:rPr>
          <w:lang w:val="en-US"/>
        </w:rPr>
        <w:t>Frequency as a function of the length of the string</w:t>
      </w:r>
    </w:p>
    <w:p w:rsidR="00D53B9A" w:rsidRDefault="00D53B9A" w:rsidP="00D53B9A">
      <w:pPr>
        <w:rPr>
          <w:lang w:val="en-US"/>
        </w:rPr>
      </w:pPr>
      <w:r>
        <w:rPr>
          <w:lang w:val="en-US"/>
        </w:rPr>
        <w:t>Frequency as a function of the force of tension of the string</w:t>
      </w:r>
    </w:p>
    <w:p w:rsidR="00D53B9A" w:rsidRDefault="00D53B9A" w:rsidP="00D53B9A">
      <w:pPr>
        <w:rPr>
          <w:lang w:val="en-US"/>
        </w:rPr>
      </w:pPr>
      <w:r>
        <w:rPr>
          <w:lang w:val="en-US"/>
        </w:rPr>
        <w:t>Frequency as a function of the linear mass density of the string</w:t>
      </w:r>
    </w:p>
    <w:p w:rsidR="00412548" w:rsidRDefault="00412548" w:rsidP="00D53B9A">
      <w:pPr>
        <w:rPr>
          <w:lang w:val="en-US"/>
        </w:rPr>
      </w:pPr>
      <w:r>
        <w:rPr>
          <w:lang w:val="en-US"/>
        </w:rPr>
        <w:t>Derivation of the general formula</w:t>
      </w:r>
    </w:p>
    <w:p w:rsidR="00D53B9A" w:rsidRDefault="00D53B9A" w:rsidP="00D53B9A">
      <w:pPr>
        <w:rPr>
          <w:lang w:val="en-US"/>
        </w:rPr>
      </w:pPr>
    </w:p>
    <w:p w:rsidR="00EB67BB" w:rsidRPr="00A41BAF" w:rsidRDefault="00EB67BB" w:rsidP="00EB67BB">
      <w:pPr>
        <w:rPr>
          <w:lang w:val="en-US"/>
        </w:rPr>
      </w:pPr>
    </w:p>
    <w:p w:rsidR="00EB67BB" w:rsidRPr="00A41BAF" w:rsidRDefault="00EB67BB" w:rsidP="00EB67BB">
      <w:pPr>
        <w:pStyle w:val="Kop3"/>
        <w:rPr>
          <w:rStyle w:val="Zwaar"/>
          <w:lang w:val="en-US" w:eastAsia="el-GR"/>
        </w:rPr>
      </w:pPr>
      <w:r w:rsidRPr="00A41BAF">
        <w:rPr>
          <w:rStyle w:val="Zwaar"/>
          <w:lang w:val="en-US" w:eastAsia="el-GR"/>
        </w:rPr>
        <w:t>Explain by Relating to Background Knowledge/ Optimize the prototype</w:t>
      </w: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r w:rsidRPr="00A41BAF">
        <w:rPr>
          <w:rStyle w:val="Zwaar"/>
          <w:lang w:val="en-US" w:eastAsia="el-GR"/>
        </w:rPr>
        <w:t>Describe and explain the results in the different STEAM-fields and the connections between them.</w:t>
      </w: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pStyle w:val="Kop1"/>
        <w:rPr>
          <w:lang w:val="en-US"/>
        </w:rPr>
      </w:pPr>
      <w:r w:rsidRPr="00A41BAF">
        <w:rPr>
          <w:lang w:val="en-US"/>
        </w:rPr>
        <w:lastRenderedPageBreak/>
        <w:t>Inquiry Phase: Communicate/Reflect</w:t>
      </w:r>
    </w:p>
    <w:p w:rsidR="00EB67BB" w:rsidRPr="00A41BAF" w:rsidRDefault="00EB67BB" w:rsidP="00EB67BB">
      <w:pPr>
        <w:pStyle w:val="Kop1"/>
        <w:rPr>
          <w:lang w:val="en-US"/>
        </w:rPr>
      </w:pPr>
      <w:r w:rsidRPr="00A41BAF">
        <w:rPr>
          <w:lang w:val="en-US"/>
        </w:rPr>
        <w:t>STEAM Field: S, M</w:t>
      </w:r>
    </w:p>
    <w:p w:rsidR="00EB67BB" w:rsidRPr="00A41BAF" w:rsidRDefault="00EB67BB" w:rsidP="00EB67BB">
      <w:pPr>
        <w:rPr>
          <w:rFonts w:ascii="Calibri" w:hAnsi="Calibri" w:cs="Calibri"/>
          <w:color w:val="000000"/>
          <w:sz w:val="20"/>
          <w:szCs w:val="20"/>
          <w:lang w:val="en-US"/>
        </w:rPr>
      </w:pPr>
    </w:p>
    <w:p w:rsidR="00EB67BB" w:rsidRPr="00A41BAF" w:rsidRDefault="00EB67BB" w:rsidP="00EB67BB">
      <w:pPr>
        <w:pStyle w:val="Kop2"/>
        <w:rPr>
          <w:lang w:val="en-US"/>
        </w:rPr>
      </w:pPr>
    </w:p>
    <w:p w:rsidR="00EB67BB" w:rsidRPr="00A41BAF" w:rsidRDefault="00EB67BB" w:rsidP="00EB67BB">
      <w:pPr>
        <w:pStyle w:val="Kop2"/>
        <w:rPr>
          <w:lang w:val="en-US"/>
        </w:rPr>
      </w:pPr>
    </w:p>
    <w:p w:rsidR="00EB67BB" w:rsidRPr="00A41BAF" w:rsidRDefault="00EB67BB" w:rsidP="00EB67BB">
      <w:pPr>
        <w:pStyle w:val="Kop3"/>
        <w:rPr>
          <w:rStyle w:val="Zwaar"/>
          <w:lang w:val="en-US" w:eastAsia="el-GR"/>
        </w:rPr>
      </w:pPr>
      <w:r w:rsidRPr="00A41BAF">
        <w:rPr>
          <w:rStyle w:val="Zwaar"/>
          <w:lang w:val="en-US" w:eastAsia="el-GR"/>
        </w:rPr>
        <w:t>Communicate Results and Conclusions/ Communicate the Product, perform</w:t>
      </w:r>
    </w:p>
    <w:p w:rsidR="00EB67BB" w:rsidRPr="00A41BAF" w:rsidRDefault="00EB67BB" w:rsidP="00EB67BB">
      <w:pPr>
        <w:pStyle w:val="Kop3"/>
        <w:rPr>
          <w:rStyle w:val="Zwaar"/>
          <w:lang w:val="en-US" w:eastAsia="el-GR"/>
        </w:rPr>
      </w:pPr>
    </w:p>
    <w:p w:rsidR="00EB67BB" w:rsidRPr="000409C6" w:rsidRDefault="00EB67BB" w:rsidP="00EB67BB">
      <w:pPr>
        <w:pStyle w:val="Kop3"/>
        <w:rPr>
          <w:rStyle w:val="Zwaar"/>
          <w:b w:val="0"/>
          <w:lang w:val="en-US" w:eastAsia="el-GR"/>
        </w:rPr>
      </w:pPr>
      <w:r w:rsidRPr="000409C6">
        <w:rPr>
          <w:rStyle w:val="Zwaar"/>
          <w:b w:val="0"/>
          <w:lang w:val="en-US" w:eastAsia="el-GR"/>
        </w:rPr>
        <w:t>The students make a report containing all steps of inquiry-based learning.</w:t>
      </w:r>
    </w:p>
    <w:p w:rsidR="00EB67BB" w:rsidRPr="00CC1A27" w:rsidRDefault="00EB67BB" w:rsidP="00EB67BB">
      <w:pPr>
        <w:pStyle w:val="Kop3"/>
        <w:rPr>
          <w:rStyle w:val="Zwaar"/>
          <w:b w:val="0"/>
          <w:lang w:val="en-US" w:eastAsia="el-GR"/>
        </w:rPr>
      </w:pPr>
      <w:r w:rsidRPr="00CC1A27">
        <w:rPr>
          <w:rStyle w:val="Zwaar"/>
          <w:b w:val="0"/>
          <w:lang w:val="en-US" w:eastAsia="el-GR"/>
        </w:rPr>
        <w:t xml:space="preserve">Important: the report should contain new research questions </w:t>
      </w: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r w:rsidRPr="00A41BAF">
        <w:rPr>
          <w:rStyle w:val="Zwaar"/>
          <w:lang w:val="en-US" w:eastAsia="el-GR"/>
        </w:rPr>
        <w:t>Reflect on Feedback and incorporate in further process</w:t>
      </w:r>
    </w:p>
    <w:p w:rsidR="00EB67BB" w:rsidRPr="00A41BAF" w:rsidRDefault="00EB67BB" w:rsidP="00EB67BB">
      <w:pPr>
        <w:rPr>
          <w:lang w:val="en-US" w:eastAsia="el-GR"/>
        </w:rPr>
      </w:pPr>
    </w:p>
    <w:p w:rsidR="00EB67BB" w:rsidRPr="00A41BAF" w:rsidRDefault="00EB67BB" w:rsidP="00EB67BB">
      <w:pPr>
        <w:rPr>
          <w:lang w:val="en-US" w:eastAsia="el-GR"/>
        </w:rPr>
      </w:pPr>
    </w:p>
    <w:p w:rsidR="00EB67BB" w:rsidRPr="00A41BAF" w:rsidRDefault="00EB67BB" w:rsidP="00EB67BB">
      <w:pPr>
        <w:rPr>
          <w:lang w:val="en-US" w:eastAsia="el-GR"/>
        </w:rPr>
      </w:pPr>
    </w:p>
    <w:p w:rsidR="00EB67BB" w:rsidRDefault="00EB67BB" w:rsidP="00EB67BB">
      <w:pPr>
        <w:rPr>
          <w:lang w:val="en-US" w:eastAsia="el-GR"/>
        </w:rPr>
      </w:pPr>
      <w:r>
        <w:rPr>
          <w:lang w:val="en-US" w:eastAsia="el-GR"/>
        </w:rPr>
        <w:br w:type="page"/>
      </w: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EB67BB" w:rsidRPr="00A41BAF" w:rsidTr="00530AA7">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B67BB" w:rsidRPr="00A41BAF" w:rsidRDefault="00EB67BB" w:rsidP="00530AA7">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sidR="003B1F70">
              <w:rPr>
                <w:rFonts w:ascii="Calibri" w:hAnsi="Calibri" w:cs="Calibri"/>
                <w:b/>
                <w:lang w:eastAsia="en-US"/>
              </w:rPr>
              <w:t>4</w:t>
            </w:r>
            <w:r w:rsidRPr="00A41BAF">
              <w:rPr>
                <w:rFonts w:ascii="Calibri" w:hAnsi="Calibri" w:cs="Calibri"/>
                <w:b/>
                <w:lang w:eastAsia="en-US"/>
              </w:rPr>
              <w:t xml:space="preserve">: </w:t>
            </w:r>
            <w:r w:rsidR="00BE69AF">
              <w:rPr>
                <w:rFonts w:ascii="Calibri" w:hAnsi="Calibri" w:cs="Calibri"/>
                <w:b/>
                <w:lang w:eastAsia="en-US"/>
              </w:rPr>
              <w:t>Reconstruction of the timbre of the own voice</w:t>
            </w:r>
          </w:p>
        </w:tc>
      </w:tr>
      <w:tr w:rsidR="00EB67BB" w:rsidRPr="00A41BAF" w:rsidTr="00530AA7">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B67BB" w:rsidRPr="00A41BAF" w:rsidRDefault="00EB67BB" w:rsidP="00530AA7">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Pr>
                <w:rFonts w:ascii="Times New Roman" w:hAnsi="Times New Roman" w:cs="Times New Roman"/>
                <w:szCs w:val="24"/>
              </w:rPr>
              <w:t xml:space="preserve"> </w:t>
            </w:r>
            <w:r w:rsidR="00BE69AF">
              <w:rPr>
                <w:rFonts w:ascii="Times New Roman" w:hAnsi="Times New Roman" w:cs="Times New Roman"/>
                <w:szCs w:val="24"/>
              </w:rPr>
              <w:t>Recording of the own voice.  Which voice is it?  Reconstruction of the timbre with the workbench.</w:t>
            </w:r>
          </w:p>
        </w:tc>
      </w:tr>
    </w:tbl>
    <w:p w:rsidR="00EB67BB" w:rsidRPr="00A41BAF" w:rsidRDefault="00EB67BB" w:rsidP="00EB67BB">
      <w:pPr>
        <w:rPr>
          <w:lang w:val="en-US"/>
        </w:rPr>
      </w:pPr>
      <w:r w:rsidRPr="00A41BAF">
        <w:rPr>
          <w:lang w:val="en-US"/>
        </w:rPr>
        <w:br/>
      </w:r>
    </w:p>
    <w:p w:rsidR="00EB67BB" w:rsidRPr="00A41BAF" w:rsidRDefault="00EB67BB" w:rsidP="00EB67BB">
      <w:pPr>
        <w:rPr>
          <w:lang w:val="en-US"/>
        </w:rPr>
      </w:pPr>
    </w:p>
    <w:p w:rsidR="00EB67BB" w:rsidRDefault="00EB67BB" w:rsidP="00EB67BB">
      <w:pPr>
        <w:rPr>
          <w:lang w:val="en-US"/>
        </w:rPr>
      </w:pPr>
    </w:p>
    <w:p w:rsidR="00EB67BB" w:rsidRDefault="00EB67BB" w:rsidP="00EB67BB">
      <w:pPr>
        <w:rPr>
          <w:lang w:val="en-US"/>
        </w:rPr>
      </w:pPr>
    </w:p>
    <w:p w:rsidR="00EB67BB"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pStyle w:val="Kop1"/>
        <w:rPr>
          <w:lang w:val="en-US"/>
        </w:rPr>
      </w:pPr>
      <w:r w:rsidRPr="00A41BAF">
        <w:rPr>
          <w:lang w:val="en-US"/>
        </w:rPr>
        <w:lastRenderedPageBreak/>
        <w:t>Inquiry Phase: Engage</w:t>
      </w:r>
    </w:p>
    <w:p w:rsidR="00EB67BB" w:rsidRPr="00A41BAF" w:rsidRDefault="00EB67BB" w:rsidP="00EB67BB">
      <w:pPr>
        <w:pStyle w:val="Kop1"/>
        <w:rPr>
          <w:lang w:val="en-US"/>
        </w:rPr>
      </w:pPr>
      <w:r w:rsidRPr="00A41BAF">
        <w:rPr>
          <w:lang w:val="en-US"/>
        </w:rPr>
        <w:t>STEAM Field: S, M</w:t>
      </w:r>
    </w:p>
    <w:p w:rsidR="00EB67BB" w:rsidRPr="00A41BAF" w:rsidRDefault="00EB67BB" w:rsidP="00EB67BB">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EB67BB" w:rsidRPr="00A41BAF" w:rsidRDefault="00EB67BB" w:rsidP="00EB67BB">
      <w:pPr>
        <w:pStyle w:val="Normaalweb"/>
        <w:spacing w:before="0" w:beforeAutospacing="0" w:after="0" w:afterAutospacing="0"/>
        <w:rPr>
          <w:rFonts w:ascii="Calibri" w:hAnsi="Calibri" w:cs="Calibri"/>
          <w:color w:val="000000"/>
          <w:sz w:val="20"/>
          <w:szCs w:val="20"/>
          <w:lang w:val="en-US"/>
        </w:rPr>
      </w:pPr>
    </w:p>
    <w:p w:rsidR="00EB67BB" w:rsidRPr="00A41BAF" w:rsidRDefault="00EB67BB" w:rsidP="00EB67BB">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EB67BB" w:rsidRPr="003A7FF8" w:rsidRDefault="00EB67BB" w:rsidP="009327A5">
      <w:pPr>
        <w:rPr>
          <w:rStyle w:val="Zwaar"/>
          <w:rFonts w:asciiTheme="majorHAnsi" w:eastAsiaTheme="majorEastAsia" w:hAnsiTheme="majorHAnsi" w:cstheme="majorBidi"/>
          <w:b w:val="0"/>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br/>
      </w:r>
      <w:r w:rsidR="003A7FF8">
        <w:rPr>
          <w:rStyle w:val="Zwaar"/>
          <w:rFonts w:asciiTheme="majorHAnsi" w:eastAsiaTheme="majorEastAsia" w:hAnsiTheme="majorHAnsi" w:cstheme="majorBidi"/>
          <w:b w:val="0"/>
          <w:color w:val="1F3763" w:themeColor="accent1" w:themeShade="7F"/>
          <w:sz w:val="24"/>
          <w:szCs w:val="24"/>
          <w:lang w:val="en-US" w:eastAsia="el-GR"/>
        </w:rPr>
        <w:t>Record and observe the own voice</w:t>
      </w:r>
      <w:r w:rsidR="009F2CCF">
        <w:rPr>
          <w:rStyle w:val="Zwaar"/>
          <w:rFonts w:asciiTheme="majorHAnsi" w:eastAsiaTheme="majorEastAsia" w:hAnsiTheme="majorHAnsi" w:cstheme="majorBidi"/>
          <w:b w:val="0"/>
          <w:color w:val="1F3763" w:themeColor="accent1" w:themeShade="7F"/>
          <w:sz w:val="24"/>
          <w:szCs w:val="24"/>
          <w:lang w:val="en-US" w:eastAsia="el-GR"/>
        </w:rPr>
        <w:t xml:space="preserve"> (displacement as a function of time) with the </w:t>
      </w:r>
      <w:proofErr w:type="spellStart"/>
      <w:r w:rsidR="009F2CCF">
        <w:rPr>
          <w:rStyle w:val="Zwaar"/>
          <w:rFonts w:asciiTheme="majorHAnsi" w:eastAsiaTheme="majorEastAsia" w:hAnsiTheme="majorHAnsi" w:cstheme="majorBidi"/>
          <w:b w:val="0"/>
          <w:color w:val="1F3763" w:themeColor="accent1" w:themeShade="7F"/>
          <w:sz w:val="24"/>
          <w:szCs w:val="24"/>
          <w:lang w:val="en-US" w:eastAsia="el-GR"/>
        </w:rPr>
        <w:t>WorkBench</w:t>
      </w:r>
      <w:proofErr w:type="spellEnd"/>
      <w:r w:rsidR="0048131F">
        <w:rPr>
          <w:rStyle w:val="Zwaar"/>
          <w:rFonts w:asciiTheme="majorHAnsi" w:eastAsiaTheme="majorEastAsia" w:hAnsiTheme="majorHAnsi" w:cstheme="majorBidi"/>
          <w:b w:val="0"/>
          <w:color w:val="1F3763" w:themeColor="accent1" w:themeShade="7F"/>
          <w:sz w:val="24"/>
          <w:szCs w:val="24"/>
          <w:lang w:val="en-US" w:eastAsia="el-GR"/>
        </w:rPr>
        <w:t xml:space="preserve"> while singing a tone.</w:t>
      </w: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t>Relate to Background Knowledge</w:t>
      </w: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rPr>
          <w:rStyle w:val="Zwaar"/>
          <w:rFonts w:asciiTheme="majorHAnsi" w:eastAsiaTheme="majorEastAsia" w:hAnsiTheme="majorHAnsi" w:cstheme="majorBidi"/>
          <w:color w:val="1F3763" w:themeColor="accent1" w:themeShade="7F"/>
          <w:sz w:val="24"/>
          <w:szCs w:val="24"/>
          <w:lang w:val="en-US" w:eastAsia="el-GR"/>
        </w:rPr>
      </w:pPr>
    </w:p>
    <w:p w:rsidR="00EB67BB" w:rsidRPr="00A41BAF" w:rsidRDefault="00EB67BB" w:rsidP="00EB67BB">
      <w:pPr>
        <w:pStyle w:val="Kop1"/>
        <w:rPr>
          <w:lang w:val="en-US"/>
        </w:rPr>
      </w:pPr>
      <w:r w:rsidRPr="00A41BAF">
        <w:rPr>
          <w:lang w:val="en-US"/>
        </w:rPr>
        <w:br w:type="page"/>
      </w:r>
      <w:r w:rsidRPr="00A41BAF">
        <w:rPr>
          <w:lang w:val="en-US"/>
        </w:rPr>
        <w:lastRenderedPageBreak/>
        <w:t>Inquiry Phase: Imagine</w:t>
      </w:r>
    </w:p>
    <w:p w:rsidR="00EB67BB" w:rsidRPr="00A41BAF" w:rsidRDefault="00EB67BB" w:rsidP="00EB67BB">
      <w:pPr>
        <w:pStyle w:val="Kop1"/>
        <w:rPr>
          <w:lang w:val="en-US"/>
        </w:rPr>
      </w:pPr>
      <w:r w:rsidRPr="00A41BAF">
        <w:rPr>
          <w:lang w:val="en-US"/>
        </w:rPr>
        <w:t>STEAM Field:  S</w:t>
      </w:r>
    </w:p>
    <w:p w:rsidR="00EB67BB" w:rsidRPr="00A41BAF" w:rsidRDefault="00EB67BB" w:rsidP="00EB67BB">
      <w:pPr>
        <w:spacing w:before="60" w:after="0" w:line="240" w:lineRule="auto"/>
        <w:ind w:left="-100" w:firstLine="100"/>
        <w:rPr>
          <w:rFonts w:ascii="Calibri" w:eastAsia="Times New Roman" w:hAnsi="Calibri" w:cs="Calibri"/>
          <w:color w:val="000000"/>
          <w:sz w:val="20"/>
          <w:szCs w:val="20"/>
          <w:lang w:val="en-US" w:eastAsia="el-GR"/>
        </w:rPr>
      </w:pPr>
    </w:p>
    <w:p w:rsidR="00EB67BB" w:rsidRPr="00A41BAF" w:rsidRDefault="00EB67BB" w:rsidP="00EB67BB">
      <w:pPr>
        <w:spacing w:before="60" w:after="0" w:line="240" w:lineRule="auto"/>
        <w:ind w:left="-100" w:firstLine="100"/>
        <w:rPr>
          <w:rFonts w:ascii="Calibri" w:eastAsia="Times New Roman" w:hAnsi="Calibri" w:cs="Calibri"/>
          <w:color w:val="000000"/>
          <w:sz w:val="20"/>
          <w:szCs w:val="20"/>
          <w:lang w:val="en-US" w:eastAsia="el-GR"/>
        </w:rPr>
      </w:pPr>
    </w:p>
    <w:p w:rsidR="00EB67BB" w:rsidRPr="00A41BAF" w:rsidRDefault="00EB67BB" w:rsidP="00EB67BB">
      <w:pPr>
        <w:pStyle w:val="Kop3"/>
        <w:rPr>
          <w:rStyle w:val="Zwaar"/>
          <w:lang w:val="en-US" w:eastAsia="el-GR"/>
        </w:rPr>
      </w:pPr>
      <w:r w:rsidRPr="00A41BAF">
        <w:rPr>
          <w:rStyle w:val="Zwaar"/>
          <w:lang w:val="en-US" w:eastAsia="el-GR"/>
        </w:rPr>
        <w:t>Identify relevant variables to investigate – Identify Relevant Solutions to use</w:t>
      </w:r>
    </w:p>
    <w:p w:rsidR="00EB67BB" w:rsidRPr="00A41BAF" w:rsidRDefault="00EB67BB" w:rsidP="00EB67BB">
      <w:pPr>
        <w:pStyle w:val="Kop3"/>
        <w:rPr>
          <w:rStyle w:val="Zwaar"/>
          <w:lang w:val="en-US" w:eastAsia="el-GR"/>
        </w:rPr>
      </w:pPr>
    </w:p>
    <w:p w:rsidR="00EB67BB" w:rsidRPr="00334CD3" w:rsidRDefault="00334CD3" w:rsidP="00EB67BB">
      <w:pPr>
        <w:pStyle w:val="Kop3"/>
        <w:rPr>
          <w:rStyle w:val="Zwaar"/>
          <w:b w:val="0"/>
          <w:lang w:val="en-US"/>
        </w:rPr>
      </w:pPr>
      <w:r w:rsidRPr="00334CD3">
        <w:rPr>
          <w:rStyle w:val="Zwaar"/>
          <w:b w:val="0"/>
          <w:lang w:val="en-US"/>
        </w:rPr>
        <w:t>Shape of the wave, frequency</w:t>
      </w:r>
    </w:p>
    <w:p w:rsidR="00EB67BB" w:rsidRPr="00334CD3" w:rsidRDefault="00EB67BB" w:rsidP="00EB67BB">
      <w:pPr>
        <w:pStyle w:val="Kop3"/>
        <w:rPr>
          <w:rStyle w:val="Zwaar"/>
          <w:b w:val="0"/>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rPr>
      </w:pPr>
    </w:p>
    <w:p w:rsidR="00EB67BB" w:rsidRPr="00A41BAF" w:rsidRDefault="00EB67BB" w:rsidP="00EB67BB">
      <w:pPr>
        <w:pStyle w:val="Kop3"/>
        <w:rPr>
          <w:rStyle w:val="Zwaar"/>
          <w:lang w:val="en-US" w:eastAsia="el-GR"/>
        </w:rPr>
      </w:pPr>
      <w:r w:rsidRPr="00A41BAF">
        <w:rPr>
          <w:rStyle w:val="Zwaar"/>
          <w:lang w:val="en-US" w:eastAsia="el-GR"/>
        </w:rPr>
        <w:t>Use your imagination and make hypothesis – Choose potential solution</w:t>
      </w:r>
    </w:p>
    <w:p w:rsidR="00EB67BB" w:rsidRPr="00A41BAF" w:rsidRDefault="00EB67BB" w:rsidP="00EB67BB">
      <w:pPr>
        <w:rPr>
          <w:lang w:val="en-US" w:eastAsia="el-GR"/>
        </w:rPr>
      </w:pPr>
    </w:p>
    <w:p w:rsidR="00EB67BB" w:rsidRPr="00A41BAF" w:rsidRDefault="00EB67BB" w:rsidP="00EB67BB">
      <w:pPr>
        <w:rPr>
          <w:lang w:val="en-US" w:eastAsia="el-GR"/>
        </w:rPr>
      </w:pPr>
    </w:p>
    <w:p w:rsidR="00EB67BB" w:rsidRPr="00A41BAF" w:rsidRDefault="00EB67BB" w:rsidP="00EB67BB">
      <w:pPr>
        <w:rPr>
          <w:lang w:val="en-US" w:eastAsia="el-GR"/>
        </w:rPr>
      </w:pPr>
    </w:p>
    <w:p w:rsidR="00A35B76" w:rsidRDefault="00A35B76">
      <w:pPr>
        <w:rPr>
          <w:lang w:val="en-US"/>
        </w:rPr>
      </w:pPr>
      <w:r>
        <w:rPr>
          <w:lang w:val="en-US"/>
        </w:rPr>
        <w:br w:type="page"/>
      </w:r>
    </w:p>
    <w:p w:rsidR="00A35B76" w:rsidRPr="00A41BAF" w:rsidRDefault="00A35B76" w:rsidP="00A35B76">
      <w:pPr>
        <w:pStyle w:val="Kop1"/>
        <w:rPr>
          <w:lang w:val="en-US"/>
        </w:rPr>
      </w:pPr>
      <w:r w:rsidRPr="00A41BAF">
        <w:rPr>
          <w:lang w:val="en-US"/>
        </w:rPr>
        <w:lastRenderedPageBreak/>
        <w:t>Inquiry Phase: Analyze</w:t>
      </w:r>
    </w:p>
    <w:p w:rsidR="00A35B76" w:rsidRPr="00A41BAF" w:rsidRDefault="00A35B76" w:rsidP="00A35B76">
      <w:pPr>
        <w:pStyle w:val="Kop1"/>
        <w:rPr>
          <w:lang w:val="en-US"/>
        </w:rPr>
      </w:pPr>
      <w:r w:rsidRPr="00A41BAF">
        <w:rPr>
          <w:lang w:val="en-US"/>
        </w:rPr>
        <w:t>STEAM Field: S</w:t>
      </w:r>
      <w:r>
        <w:rPr>
          <w:lang w:val="en-US"/>
        </w:rPr>
        <w:t>,E,M</w:t>
      </w:r>
    </w:p>
    <w:p w:rsidR="00A35B76" w:rsidRPr="00A41BAF" w:rsidRDefault="00A35B76" w:rsidP="00A35B76">
      <w:pPr>
        <w:rPr>
          <w:lang w:val="en-US"/>
        </w:rPr>
      </w:pPr>
    </w:p>
    <w:p w:rsidR="00A35B76" w:rsidRPr="00A41BAF" w:rsidRDefault="00A35B76" w:rsidP="00A35B76">
      <w:pPr>
        <w:pStyle w:val="Kop3"/>
        <w:rPr>
          <w:rStyle w:val="Zwaar"/>
          <w:lang w:val="en-US" w:eastAsia="el-GR"/>
        </w:rPr>
      </w:pPr>
    </w:p>
    <w:p w:rsidR="00A35B76" w:rsidRPr="00A41BAF" w:rsidRDefault="00A35B76" w:rsidP="00A35B76">
      <w:pPr>
        <w:pStyle w:val="Kop3"/>
        <w:rPr>
          <w:rStyle w:val="Zwaar"/>
          <w:lang w:val="en-US" w:eastAsia="el-GR"/>
        </w:rPr>
      </w:pPr>
      <w:r w:rsidRPr="00A41BAF">
        <w:rPr>
          <w:rStyle w:val="Zwaar"/>
          <w:lang w:val="en-US" w:eastAsia="el-GR"/>
        </w:rPr>
        <w:t>Analyze Data from Investigations and Draw Conclusions/ Evaluate the Prototype.</w:t>
      </w:r>
    </w:p>
    <w:p w:rsidR="00A35B76" w:rsidRPr="00A41BAF" w:rsidRDefault="00A35B76" w:rsidP="00A35B76">
      <w:pPr>
        <w:rPr>
          <w:lang w:val="en-US"/>
        </w:rPr>
      </w:pPr>
    </w:p>
    <w:p w:rsidR="00A35B76" w:rsidRPr="00800911" w:rsidRDefault="00A35B76" w:rsidP="00A35B76">
      <w:pPr>
        <w:pStyle w:val="Kop3"/>
        <w:rPr>
          <w:rStyle w:val="Zwaar"/>
          <w:b w:val="0"/>
          <w:lang w:val="en-US" w:eastAsia="el-GR"/>
        </w:rPr>
      </w:pPr>
      <w:r>
        <w:rPr>
          <w:rStyle w:val="Zwaar"/>
          <w:b w:val="0"/>
          <w:lang w:val="en-US" w:eastAsia="el-GR"/>
        </w:rPr>
        <w:t xml:space="preserve">See lesson Plan </w:t>
      </w:r>
      <w:proofErr w:type="spellStart"/>
      <w:r>
        <w:rPr>
          <w:rStyle w:val="Zwaar"/>
          <w:b w:val="0"/>
          <w:lang w:val="en-US" w:eastAsia="el-GR"/>
        </w:rPr>
        <w:t>Renaat</w:t>
      </w:r>
      <w:proofErr w:type="spellEnd"/>
      <w:r>
        <w:rPr>
          <w:rStyle w:val="Zwaar"/>
          <w:b w:val="0"/>
          <w:lang w:val="en-US" w:eastAsia="el-GR"/>
        </w:rPr>
        <w:t xml:space="preserve"> and Erica about timbre</w:t>
      </w:r>
    </w:p>
    <w:p w:rsidR="00A35B76" w:rsidRPr="00A41BAF" w:rsidRDefault="00A35B76" w:rsidP="00A35B76">
      <w:pPr>
        <w:pStyle w:val="Kop3"/>
        <w:rPr>
          <w:rStyle w:val="Zwaar"/>
          <w:lang w:val="en-US" w:eastAsia="el-GR"/>
        </w:rPr>
      </w:pPr>
    </w:p>
    <w:p w:rsidR="00A35B76" w:rsidRPr="00A41BAF" w:rsidRDefault="00A35B76" w:rsidP="00A35B76">
      <w:pPr>
        <w:rPr>
          <w:lang w:val="en-US"/>
        </w:rPr>
      </w:pPr>
    </w:p>
    <w:p w:rsidR="00A35B76" w:rsidRPr="00A41BAF" w:rsidRDefault="00A35B76" w:rsidP="00A35B76">
      <w:pPr>
        <w:rPr>
          <w:lang w:val="en-US"/>
        </w:rPr>
      </w:pPr>
    </w:p>
    <w:p w:rsidR="00A35B76" w:rsidRPr="00A41BAF" w:rsidRDefault="00A35B76" w:rsidP="00A35B76">
      <w:pPr>
        <w:rPr>
          <w:lang w:val="en-US"/>
        </w:rPr>
      </w:pPr>
    </w:p>
    <w:p w:rsidR="00A35B76" w:rsidRPr="00A41BAF" w:rsidRDefault="00A35B76" w:rsidP="00A35B76">
      <w:pPr>
        <w:pStyle w:val="Kop3"/>
        <w:rPr>
          <w:rStyle w:val="Zwaar"/>
          <w:lang w:val="en-US" w:eastAsia="el-GR"/>
        </w:rPr>
      </w:pPr>
      <w:r w:rsidRPr="00A41BAF">
        <w:rPr>
          <w:rStyle w:val="Zwaar"/>
          <w:lang w:val="en-US" w:eastAsia="el-GR"/>
        </w:rPr>
        <w:t>Explain by Relating to Background Knowledge/ Optimize the prototype</w:t>
      </w:r>
    </w:p>
    <w:p w:rsidR="00A35B76" w:rsidRPr="00A41BAF" w:rsidRDefault="00A35B76" w:rsidP="00A35B76">
      <w:pPr>
        <w:pStyle w:val="Kop3"/>
        <w:rPr>
          <w:rStyle w:val="Zwaar"/>
          <w:lang w:val="en-US" w:eastAsia="el-GR"/>
        </w:rPr>
      </w:pPr>
    </w:p>
    <w:p w:rsidR="00A35B76" w:rsidRPr="00A41BAF" w:rsidRDefault="00A35B76" w:rsidP="00A35B76">
      <w:pPr>
        <w:pStyle w:val="Kop3"/>
        <w:rPr>
          <w:rStyle w:val="Zwaar"/>
          <w:lang w:val="en-US" w:eastAsia="el-GR"/>
        </w:rPr>
      </w:pPr>
    </w:p>
    <w:p w:rsidR="00A35B76" w:rsidRPr="00A41BAF" w:rsidRDefault="00A35B76" w:rsidP="00A35B76">
      <w:pPr>
        <w:rPr>
          <w:lang w:val="en-US" w:eastAsia="el-GR"/>
        </w:rPr>
      </w:pPr>
    </w:p>
    <w:p w:rsidR="00A35B76" w:rsidRPr="00A41BAF" w:rsidRDefault="00A35B76" w:rsidP="00A35B76">
      <w:pPr>
        <w:rPr>
          <w:lang w:val="en-US" w:eastAsia="el-GR"/>
        </w:rPr>
      </w:pPr>
    </w:p>
    <w:p w:rsidR="00A35B76" w:rsidRPr="00A41BAF" w:rsidRDefault="00A35B76" w:rsidP="00A35B76">
      <w:pPr>
        <w:pStyle w:val="Kop3"/>
        <w:rPr>
          <w:rStyle w:val="Zwaar"/>
          <w:lang w:val="en-US" w:eastAsia="el-GR"/>
        </w:rPr>
      </w:pPr>
    </w:p>
    <w:p w:rsidR="00A35B76" w:rsidRPr="00A41BAF" w:rsidRDefault="00A35B76" w:rsidP="00A35B76">
      <w:pPr>
        <w:pStyle w:val="Kop3"/>
        <w:rPr>
          <w:rStyle w:val="Zwaar"/>
          <w:lang w:val="en-US" w:eastAsia="el-GR"/>
        </w:rPr>
      </w:pPr>
      <w:r w:rsidRPr="00A41BAF">
        <w:rPr>
          <w:rStyle w:val="Zwaar"/>
          <w:lang w:val="en-US" w:eastAsia="el-GR"/>
        </w:rPr>
        <w:t>Describe and explain the results in the different STEAM-fields and the connections between them.</w:t>
      </w:r>
    </w:p>
    <w:p w:rsidR="00A35B76" w:rsidRPr="00A41BAF" w:rsidRDefault="00A35B76" w:rsidP="00A35B76">
      <w:pPr>
        <w:rPr>
          <w:lang w:val="en-US"/>
        </w:rPr>
      </w:pPr>
    </w:p>
    <w:p w:rsidR="00A35B76" w:rsidRPr="00A41BAF" w:rsidRDefault="00A35B76" w:rsidP="00A35B76">
      <w:pPr>
        <w:rPr>
          <w:lang w:val="en-US"/>
        </w:rPr>
      </w:pPr>
    </w:p>
    <w:p w:rsidR="00EB67BB" w:rsidRPr="00A41BAF" w:rsidRDefault="00EB67BB" w:rsidP="00EB67BB">
      <w:pPr>
        <w:rPr>
          <w:lang w:val="en-US"/>
        </w:rPr>
      </w:pPr>
    </w:p>
    <w:p w:rsidR="00EB67BB" w:rsidRPr="00A41BAF" w:rsidRDefault="00EB67BB" w:rsidP="00EB67BB">
      <w:pPr>
        <w:pStyle w:val="Kop1"/>
        <w:rPr>
          <w:lang w:val="en-US"/>
        </w:rPr>
      </w:pPr>
      <w:r w:rsidRPr="00A41BAF">
        <w:rPr>
          <w:lang w:val="en-US"/>
        </w:rPr>
        <w:t xml:space="preserve">Inquiry Phase: </w:t>
      </w:r>
      <w:r w:rsidRPr="00A42C97">
        <w:rPr>
          <w:lang w:val="en-US"/>
        </w:rPr>
        <w:t>CREATE</w:t>
      </w:r>
      <w:r w:rsidRPr="00A41BAF">
        <w:rPr>
          <w:lang w:val="en-US"/>
        </w:rPr>
        <w:t xml:space="preserve"> </w:t>
      </w:r>
      <w:r w:rsidRPr="00A42C97">
        <w:rPr>
          <w:lang w:val="en-US"/>
        </w:rPr>
        <w:t>(Investigate / Design)</w:t>
      </w:r>
    </w:p>
    <w:p w:rsidR="00EB67BB" w:rsidRPr="00A41BAF" w:rsidRDefault="00EB67BB" w:rsidP="00EB67BB">
      <w:pPr>
        <w:pStyle w:val="Kop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EB67BB" w:rsidRPr="00A41BAF" w:rsidRDefault="00EB67BB" w:rsidP="00EB67BB">
      <w:pPr>
        <w:spacing w:before="60" w:after="0" w:line="240" w:lineRule="auto"/>
        <w:ind w:left="-100" w:firstLine="100"/>
        <w:rPr>
          <w:rFonts w:ascii="Calibri" w:eastAsia="Times New Roman" w:hAnsi="Calibri" w:cs="Calibri"/>
          <w:color w:val="000000"/>
          <w:sz w:val="20"/>
          <w:szCs w:val="20"/>
          <w:lang w:val="en-US" w:eastAsia="el-GR"/>
        </w:rPr>
      </w:pPr>
    </w:p>
    <w:p w:rsidR="00EB67BB" w:rsidRPr="00A41BAF" w:rsidRDefault="00EB67BB" w:rsidP="00EB67BB">
      <w:pPr>
        <w:pStyle w:val="Kop3"/>
        <w:rPr>
          <w:rStyle w:val="Zwaar"/>
          <w:lang w:val="en-US" w:eastAsia="el-GR"/>
        </w:rPr>
      </w:pPr>
      <w:r w:rsidRPr="00A41BAF">
        <w:rPr>
          <w:rStyle w:val="Zwaar"/>
          <w:lang w:val="en-US" w:eastAsia="el-GR"/>
        </w:rPr>
        <w:t>Plan the Investigation / Design the Prototype</w:t>
      </w:r>
    </w:p>
    <w:p w:rsidR="00EB67BB" w:rsidRPr="00A41BAF" w:rsidRDefault="00EB67BB" w:rsidP="00EB67BB">
      <w:pPr>
        <w:pStyle w:val="Kop3"/>
        <w:rPr>
          <w:rStyle w:val="Zwaar"/>
          <w:lang w:val="en-US" w:eastAsia="el-GR"/>
        </w:rPr>
      </w:pPr>
    </w:p>
    <w:p w:rsidR="00EB67BB" w:rsidRPr="00800911" w:rsidRDefault="0048131F" w:rsidP="00EB67BB">
      <w:pPr>
        <w:pStyle w:val="Kop3"/>
        <w:rPr>
          <w:rStyle w:val="Zwaar"/>
          <w:b w:val="0"/>
          <w:lang w:val="en-US" w:eastAsia="el-GR"/>
        </w:rPr>
      </w:pPr>
      <w:r>
        <w:rPr>
          <w:rStyle w:val="Zwaar"/>
          <w:b w:val="0"/>
          <w:lang w:val="en-US" w:eastAsia="el-GR"/>
        </w:rPr>
        <w:t xml:space="preserve">The students </w:t>
      </w:r>
      <w:r w:rsidR="004E5307">
        <w:rPr>
          <w:rStyle w:val="Zwaar"/>
          <w:b w:val="0"/>
          <w:lang w:val="en-US" w:eastAsia="el-GR"/>
        </w:rPr>
        <w:t>try to reproduce the timbre of their own voice with the workbench.</w:t>
      </w: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r w:rsidRPr="00A41BAF">
        <w:rPr>
          <w:rStyle w:val="Zwaar"/>
          <w:lang w:val="en-US" w:eastAsia="el-GR"/>
        </w:rPr>
        <w:t>Carry out Investigation / Build the Prototype</w:t>
      </w: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p>
    <w:p w:rsidR="00EB67BB" w:rsidRPr="00A41BAF" w:rsidRDefault="00EB67BB" w:rsidP="00EB67BB">
      <w:pPr>
        <w:rPr>
          <w:lang w:val="en-US"/>
        </w:rPr>
      </w:pPr>
      <w:r w:rsidRPr="00A41BAF">
        <w:rPr>
          <w:lang w:val="en-US"/>
        </w:rPr>
        <w:br w:type="page"/>
      </w:r>
    </w:p>
    <w:p w:rsidR="00EB67BB" w:rsidRPr="00A41BAF" w:rsidRDefault="00EB67BB" w:rsidP="00EB67BB">
      <w:pPr>
        <w:rPr>
          <w:lang w:val="en-US"/>
        </w:rPr>
      </w:pPr>
    </w:p>
    <w:p w:rsidR="00EB67BB" w:rsidRPr="00A41BAF" w:rsidRDefault="00EB67BB" w:rsidP="00EB67BB">
      <w:pPr>
        <w:pStyle w:val="Kop1"/>
        <w:rPr>
          <w:lang w:val="en-US"/>
        </w:rPr>
      </w:pPr>
      <w:r w:rsidRPr="00A41BAF">
        <w:rPr>
          <w:lang w:val="en-US"/>
        </w:rPr>
        <w:t>Inquiry Phase: Communicate/Reflect</w:t>
      </w:r>
    </w:p>
    <w:p w:rsidR="00EB67BB" w:rsidRPr="00A41BAF" w:rsidRDefault="00EB67BB" w:rsidP="00EB67BB">
      <w:pPr>
        <w:pStyle w:val="Kop1"/>
        <w:rPr>
          <w:lang w:val="en-US"/>
        </w:rPr>
      </w:pPr>
      <w:r w:rsidRPr="00A41BAF">
        <w:rPr>
          <w:lang w:val="en-US"/>
        </w:rPr>
        <w:t>STEAM Field:  S</w:t>
      </w:r>
    </w:p>
    <w:p w:rsidR="00EB67BB" w:rsidRPr="00A41BAF" w:rsidRDefault="00EB67BB" w:rsidP="00EB67BB">
      <w:pPr>
        <w:rPr>
          <w:rFonts w:ascii="Calibri" w:hAnsi="Calibri" w:cs="Calibri"/>
          <w:color w:val="000000"/>
          <w:sz w:val="20"/>
          <w:szCs w:val="20"/>
          <w:lang w:val="en-US"/>
        </w:rPr>
      </w:pPr>
    </w:p>
    <w:p w:rsidR="00EB67BB" w:rsidRPr="00A41BAF" w:rsidRDefault="00EB67BB" w:rsidP="00EB67BB">
      <w:pPr>
        <w:pStyle w:val="Kop2"/>
        <w:rPr>
          <w:lang w:val="en-US"/>
        </w:rPr>
      </w:pPr>
    </w:p>
    <w:p w:rsidR="00EB67BB" w:rsidRPr="00A41BAF" w:rsidRDefault="00EB67BB" w:rsidP="00EB67BB">
      <w:pPr>
        <w:pStyle w:val="Kop2"/>
        <w:rPr>
          <w:lang w:val="en-US"/>
        </w:rPr>
      </w:pPr>
    </w:p>
    <w:p w:rsidR="00EB67BB" w:rsidRPr="00A41BAF" w:rsidRDefault="00EB67BB" w:rsidP="00EB67BB">
      <w:pPr>
        <w:pStyle w:val="Kop3"/>
        <w:rPr>
          <w:rStyle w:val="Zwaar"/>
          <w:lang w:val="en-US" w:eastAsia="el-GR"/>
        </w:rPr>
      </w:pPr>
      <w:r w:rsidRPr="00A41BAF">
        <w:rPr>
          <w:rStyle w:val="Zwaar"/>
          <w:lang w:val="en-US" w:eastAsia="el-GR"/>
        </w:rPr>
        <w:t>Communicate Results and Conclusions/ Communicate the Product, perform</w:t>
      </w:r>
    </w:p>
    <w:p w:rsidR="00EB67BB" w:rsidRPr="00A41BAF" w:rsidRDefault="00EB67BB" w:rsidP="00EB67BB">
      <w:pPr>
        <w:pStyle w:val="Kop3"/>
        <w:rPr>
          <w:rStyle w:val="Zwaar"/>
          <w:lang w:val="en-US" w:eastAsia="el-GR"/>
        </w:rPr>
      </w:pPr>
    </w:p>
    <w:p w:rsidR="00EB67BB" w:rsidRDefault="00EB67BB" w:rsidP="00EB67BB">
      <w:pPr>
        <w:pStyle w:val="Kop3"/>
        <w:rPr>
          <w:rStyle w:val="Zwaar"/>
          <w:b w:val="0"/>
          <w:lang w:val="en-US" w:eastAsia="el-GR"/>
        </w:rPr>
      </w:pPr>
      <w:r w:rsidRPr="000409C6">
        <w:rPr>
          <w:rStyle w:val="Zwaar"/>
          <w:b w:val="0"/>
          <w:lang w:val="en-US" w:eastAsia="el-GR"/>
        </w:rPr>
        <w:t>The students make a report containing all steps of inquiry-based learning.</w:t>
      </w:r>
    </w:p>
    <w:p w:rsidR="00EB67BB" w:rsidRPr="00A04E83" w:rsidRDefault="00A04E83" w:rsidP="00EB67BB">
      <w:pPr>
        <w:pStyle w:val="Kop3"/>
        <w:rPr>
          <w:rStyle w:val="Zwaar"/>
          <w:b w:val="0"/>
          <w:lang w:val="en-US" w:eastAsia="el-GR"/>
        </w:rPr>
      </w:pPr>
      <w:r w:rsidRPr="00A04E83">
        <w:rPr>
          <w:rStyle w:val="Zwaar"/>
          <w:b w:val="0"/>
          <w:lang w:val="en-US" w:eastAsia="el-GR"/>
        </w:rPr>
        <w:t>They compare the digital composed timbre with their own timbre and discuss similarities and differences.</w:t>
      </w: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p>
    <w:p w:rsidR="00EB67BB" w:rsidRPr="00A41BAF" w:rsidRDefault="00EB67BB" w:rsidP="00EB67BB">
      <w:pPr>
        <w:pStyle w:val="Kop3"/>
        <w:rPr>
          <w:rStyle w:val="Zwaar"/>
          <w:lang w:val="en-US" w:eastAsia="el-GR"/>
        </w:rPr>
      </w:pPr>
      <w:r w:rsidRPr="00A41BAF">
        <w:rPr>
          <w:rStyle w:val="Zwaar"/>
          <w:lang w:val="en-US" w:eastAsia="el-GR"/>
        </w:rPr>
        <w:t>Reflect on Feedback and incorporate in further process</w:t>
      </w:r>
    </w:p>
    <w:p w:rsidR="00EB67BB" w:rsidRPr="00A41BAF" w:rsidRDefault="00EB67BB" w:rsidP="00EB67BB">
      <w:pPr>
        <w:rPr>
          <w:lang w:val="en-US" w:eastAsia="el-GR"/>
        </w:rPr>
      </w:pPr>
    </w:p>
    <w:p w:rsidR="00EB67BB" w:rsidRPr="00A41BAF" w:rsidRDefault="00EB67BB" w:rsidP="00EB67BB">
      <w:pPr>
        <w:rPr>
          <w:lang w:val="en-US" w:eastAsia="el-GR"/>
        </w:rPr>
      </w:pPr>
    </w:p>
    <w:p w:rsidR="00D86426" w:rsidRDefault="00D86426">
      <w:pPr>
        <w:rPr>
          <w:lang w:val="en-US" w:eastAsia="el-GR"/>
        </w:rPr>
      </w:pPr>
      <w:r>
        <w:rPr>
          <w:lang w:val="en-US" w:eastAsia="el-GR"/>
        </w:rPr>
        <w:br w:type="page"/>
      </w:r>
    </w:p>
    <w:p w:rsidR="00EB67BB" w:rsidRDefault="00D86426" w:rsidP="00D86426">
      <w:pPr>
        <w:pStyle w:val="Kop1"/>
        <w:rPr>
          <w:lang w:val="en-US" w:eastAsia="el-GR"/>
        </w:rPr>
      </w:pPr>
      <w:r>
        <w:rPr>
          <w:lang w:val="en-US" w:eastAsia="el-GR"/>
        </w:rPr>
        <w:lastRenderedPageBreak/>
        <w:t>SUMMARY</w:t>
      </w:r>
    </w:p>
    <w:p w:rsidR="00B37850" w:rsidRDefault="00B37850" w:rsidP="00B37850">
      <w:pPr>
        <w:rPr>
          <w:lang w:val="en-US" w:eastAsia="el-GR"/>
        </w:rPr>
      </w:pPr>
    </w:p>
    <w:p w:rsidR="00B37850" w:rsidRDefault="00B37850" w:rsidP="00B37850">
      <w:pPr>
        <w:rPr>
          <w:lang w:val="en-US" w:eastAsia="el-GR"/>
        </w:rPr>
      </w:pPr>
      <w:r>
        <w:rPr>
          <w:lang w:val="en-US" w:eastAsia="el-GR"/>
        </w:rPr>
        <w:t>The students give a presentation that summarizes the 4 lesson plans.</w:t>
      </w:r>
    </w:p>
    <w:p w:rsidR="00B37850" w:rsidRPr="00B37850" w:rsidRDefault="00B37850" w:rsidP="00B37850">
      <w:pPr>
        <w:rPr>
          <w:lang w:val="en-US" w:eastAsia="el-GR"/>
        </w:rPr>
      </w:pPr>
      <w:r>
        <w:rPr>
          <w:lang w:val="en-US" w:eastAsia="el-GR"/>
        </w:rPr>
        <w:t>They conclude which voice they have (soprano, alto, tenor, bass)</w:t>
      </w:r>
      <w:r w:rsidR="00A66A19">
        <w:rPr>
          <w:lang w:val="en-US" w:eastAsia="el-GR"/>
        </w:rPr>
        <w:t>.  They present the comparison between their own voice and the digital composed voice.</w:t>
      </w:r>
    </w:p>
    <w:sectPr w:rsidR="00B37850" w:rsidRPr="00B37850" w:rsidSect="00DB2D6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A8C4ED7"/>
    <w:multiLevelType w:val="hybridMultilevel"/>
    <w:tmpl w:val="8B1C483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62"/>
    <w:rsid w:val="000409C6"/>
    <w:rsid w:val="00041869"/>
    <w:rsid w:val="0004761E"/>
    <w:rsid w:val="00055E3C"/>
    <w:rsid w:val="00057D49"/>
    <w:rsid w:val="000C0F1F"/>
    <w:rsid w:val="000C1E5A"/>
    <w:rsid w:val="000D7E92"/>
    <w:rsid w:val="000E6788"/>
    <w:rsid w:val="00110525"/>
    <w:rsid w:val="0013127E"/>
    <w:rsid w:val="00150244"/>
    <w:rsid w:val="00163F07"/>
    <w:rsid w:val="001646A3"/>
    <w:rsid w:val="001678AF"/>
    <w:rsid w:val="001C573D"/>
    <w:rsid w:val="00243CFC"/>
    <w:rsid w:val="00253E3B"/>
    <w:rsid w:val="002A3FE4"/>
    <w:rsid w:val="002C6DD6"/>
    <w:rsid w:val="002F2A1A"/>
    <w:rsid w:val="0030510B"/>
    <w:rsid w:val="003214DE"/>
    <w:rsid w:val="0032584C"/>
    <w:rsid w:val="00330DFD"/>
    <w:rsid w:val="00334CD3"/>
    <w:rsid w:val="003831B4"/>
    <w:rsid w:val="003A7FF8"/>
    <w:rsid w:val="003B1F70"/>
    <w:rsid w:val="003D52AA"/>
    <w:rsid w:val="00412548"/>
    <w:rsid w:val="0048131F"/>
    <w:rsid w:val="004B3FD3"/>
    <w:rsid w:val="004E12C6"/>
    <w:rsid w:val="004E5307"/>
    <w:rsid w:val="00524D7A"/>
    <w:rsid w:val="00571654"/>
    <w:rsid w:val="005A44FE"/>
    <w:rsid w:val="005C7EAA"/>
    <w:rsid w:val="005E140E"/>
    <w:rsid w:val="006224A6"/>
    <w:rsid w:val="00683B19"/>
    <w:rsid w:val="006A2FB7"/>
    <w:rsid w:val="006B4F9F"/>
    <w:rsid w:val="006F3047"/>
    <w:rsid w:val="00714B7C"/>
    <w:rsid w:val="00763362"/>
    <w:rsid w:val="007A2178"/>
    <w:rsid w:val="007C44E8"/>
    <w:rsid w:val="007D2F88"/>
    <w:rsid w:val="007E3A22"/>
    <w:rsid w:val="007F52BF"/>
    <w:rsid w:val="00800911"/>
    <w:rsid w:val="00831AE5"/>
    <w:rsid w:val="00841576"/>
    <w:rsid w:val="00845D35"/>
    <w:rsid w:val="00896053"/>
    <w:rsid w:val="008C5372"/>
    <w:rsid w:val="008F2B38"/>
    <w:rsid w:val="008F64E1"/>
    <w:rsid w:val="00900F8D"/>
    <w:rsid w:val="009327A5"/>
    <w:rsid w:val="00937F7C"/>
    <w:rsid w:val="00956994"/>
    <w:rsid w:val="00973434"/>
    <w:rsid w:val="0099188C"/>
    <w:rsid w:val="009A7C1F"/>
    <w:rsid w:val="009C6BDC"/>
    <w:rsid w:val="009F2CCF"/>
    <w:rsid w:val="009F64EF"/>
    <w:rsid w:val="00A04E83"/>
    <w:rsid w:val="00A07E1C"/>
    <w:rsid w:val="00A163F4"/>
    <w:rsid w:val="00A35B76"/>
    <w:rsid w:val="00A41BAF"/>
    <w:rsid w:val="00A42C97"/>
    <w:rsid w:val="00A612DB"/>
    <w:rsid w:val="00A66A19"/>
    <w:rsid w:val="00A7760C"/>
    <w:rsid w:val="00A8463B"/>
    <w:rsid w:val="00A95DAF"/>
    <w:rsid w:val="00A971C5"/>
    <w:rsid w:val="00AC0FB6"/>
    <w:rsid w:val="00B11712"/>
    <w:rsid w:val="00B37850"/>
    <w:rsid w:val="00B7625F"/>
    <w:rsid w:val="00B95EEA"/>
    <w:rsid w:val="00BA196B"/>
    <w:rsid w:val="00BB1C4B"/>
    <w:rsid w:val="00BD1DFB"/>
    <w:rsid w:val="00BE69AF"/>
    <w:rsid w:val="00BF640E"/>
    <w:rsid w:val="00C457D0"/>
    <w:rsid w:val="00CC1A27"/>
    <w:rsid w:val="00CC7AEC"/>
    <w:rsid w:val="00CD5CCC"/>
    <w:rsid w:val="00CF61B5"/>
    <w:rsid w:val="00D53B9A"/>
    <w:rsid w:val="00D72F73"/>
    <w:rsid w:val="00D86426"/>
    <w:rsid w:val="00DB2D62"/>
    <w:rsid w:val="00DD038D"/>
    <w:rsid w:val="00DD259E"/>
    <w:rsid w:val="00DD6539"/>
    <w:rsid w:val="00DF0A00"/>
    <w:rsid w:val="00E01207"/>
    <w:rsid w:val="00E1164A"/>
    <w:rsid w:val="00E15284"/>
    <w:rsid w:val="00E20911"/>
    <w:rsid w:val="00E56C3A"/>
    <w:rsid w:val="00EA3AA9"/>
    <w:rsid w:val="00EB67BB"/>
    <w:rsid w:val="00F067B3"/>
    <w:rsid w:val="00F50F1B"/>
    <w:rsid w:val="00F74AE2"/>
    <w:rsid w:val="00F92CE9"/>
    <w:rsid w:val="00F951C1"/>
    <w:rsid w:val="00FA52F9"/>
    <w:rsid w:val="00FE1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FA8F"/>
  <w15:chartTrackingRefBased/>
  <w15:docId w15:val="{031E11CD-CCE0-4DB4-BAE6-6AA9BE71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Kop1Char">
    <w:name w:val="Kop 1 Char"/>
    <w:basedOn w:val="Standaardalinea-lettertype"/>
    <w:link w:val="Kop1"/>
    <w:uiPriority w:val="9"/>
    <w:rsid w:val="00DB2D6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B2D62"/>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Zwaar">
    <w:name w:val="Strong"/>
    <w:basedOn w:val="Standaardalinea-lettertype"/>
    <w:uiPriority w:val="22"/>
    <w:qFormat/>
    <w:rsid w:val="00A42C97"/>
    <w:rPr>
      <w:b/>
      <w:bCs/>
    </w:rPr>
  </w:style>
  <w:style w:type="character" w:customStyle="1" w:styleId="Kop3Char">
    <w:name w:val="Kop 3 Char"/>
    <w:basedOn w:val="Standaardalinea-lettertype"/>
    <w:link w:val="Kop3"/>
    <w:uiPriority w:val="9"/>
    <w:rsid w:val="00A42C9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A41BAF"/>
    <w:pPr>
      <w:ind w:left="720"/>
      <w:contextualSpacing/>
    </w:pPr>
  </w:style>
  <w:style w:type="character" w:styleId="Hyperlink">
    <w:name w:val="Hyperlink"/>
    <w:basedOn w:val="Standaardalinea-lettertype"/>
    <w:uiPriority w:val="99"/>
    <w:unhideWhenUsed/>
    <w:rsid w:val="00A41BAF"/>
    <w:rPr>
      <w:color w:val="0563C1" w:themeColor="hyperlink"/>
      <w:u w:val="single"/>
    </w:rPr>
  </w:style>
  <w:style w:type="character" w:styleId="Onopgelostemelding">
    <w:name w:val="Unresolved Mention"/>
    <w:basedOn w:val="Standaardalinea-lettertype"/>
    <w:uiPriority w:val="99"/>
    <w:semiHidden/>
    <w:unhideWhenUsed/>
    <w:rsid w:val="00A41BAF"/>
    <w:rPr>
      <w:color w:val="605E5C"/>
      <w:shd w:val="clear" w:color="auto" w:fill="E1DFDD"/>
    </w:rPr>
  </w:style>
  <w:style w:type="table" w:styleId="Tabelraster">
    <w:name w:val="Table Grid"/>
    <w:basedOn w:val="Standaardtabel"/>
    <w:uiPriority w:val="39"/>
    <w:rsid w:val="0099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haniot@ea.gr" TargetMode="External"/><Relationship Id="rId5" Type="http://schemas.openxmlformats.org/officeDocument/2006/relationships/hyperlink" Target="http://portal.opendiscoveryspace.eu/en/community/imuscica-summer-school-2018-850769"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29</Pages>
  <Words>1884</Words>
  <Characters>10362</Characters>
  <Application>Microsoft Office Word</Application>
  <DocSecurity>0</DocSecurity>
  <Lines>86</Lines>
  <Paragraphs>24</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Gebruiker</cp:lastModifiedBy>
  <cp:revision>94</cp:revision>
  <dcterms:created xsi:type="dcterms:W3CDTF">2018-07-05T09:09:00Z</dcterms:created>
  <dcterms:modified xsi:type="dcterms:W3CDTF">2018-07-05T14:24:00Z</dcterms:modified>
</cp:coreProperties>
</file>