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941" w:rsidRPr="002670AF" w:rsidRDefault="001E77DB">
      <w:pPr>
        <w:rPr>
          <w:b/>
          <w:sz w:val="36"/>
        </w:rPr>
      </w:pPr>
      <w:r w:rsidRPr="002670AF">
        <w:rPr>
          <w:b/>
          <w:sz w:val="36"/>
        </w:rPr>
        <w:t>Hands –on-Astronomy</w:t>
      </w:r>
      <w:r w:rsidR="000C259F">
        <w:rPr>
          <w:b/>
          <w:sz w:val="36"/>
        </w:rPr>
        <w:t xml:space="preserve"> Cardiff 13</w:t>
      </w:r>
      <w:r w:rsidR="000C259F" w:rsidRPr="000C259F">
        <w:rPr>
          <w:b/>
          <w:sz w:val="36"/>
          <w:vertAlign w:val="superscript"/>
        </w:rPr>
        <w:t>th</w:t>
      </w:r>
      <w:r w:rsidR="000C259F">
        <w:rPr>
          <w:b/>
          <w:sz w:val="36"/>
        </w:rPr>
        <w:t xml:space="preserve"> – 14</w:t>
      </w:r>
      <w:r w:rsidR="000C259F" w:rsidRPr="000C259F">
        <w:rPr>
          <w:b/>
          <w:sz w:val="36"/>
          <w:vertAlign w:val="superscript"/>
        </w:rPr>
        <w:t>th</w:t>
      </w:r>
      <w:r w:rsidR="000C259F">
        <w:rPr>
          <w:b/>
          <w:sz w:val="36"/>
        </w:rPr>
        <w:t xml:space="preserve"> April 2015</w:t>
      </w:r>
    </w:p>
    <w:p w:rsidR="001E77DB" w:rsidRPr="00157843" w:rsidRDefault="000C259F">
      <w:pPr>
        <w:rPr>
          <w:i/>
          <w:sz w:val="32"/>
        </w:rPr>
      </w:pPr>
      <w:r>
        <w:rPr>
          <w:i/>
          <w:sz w:val="32"/>
        </w:rPr>
        <w:t xml:space="preserve">Report on </w:t>
      </w:r>
      <w:r w:rsidR="001E77DB" w:rsidRPr="00157843">
        <w:rPr>
          <w:i/>
          <w:sz w:val="32"/>
        </w:rPr>
        <w:t>New activities tried</w:t>
      </w:r>
      <w:r w:rsidR="00350D56" w:rsidRPr="00157843">
        <w:rPr>
          <w:i/>
          <w:sz w:val="32"/>
        </w:rPr>
        <w:t xml:space="preserve"> out</w:t>
      </w:r>
      <w:r w:rsidR="001E77DB" w:rsidRPr="00157843">
        <w:rPr>
          <w:i/>
          <w:sz w:val="32"/>
        </w:rPr>
        <w:t xml:space="preserve"> so far</w:t>
      </w:r>
      <w:r w:rsidR="0013237A">
        <w:rPr>
          <w:i/>
          <w:sz w:val="32"/>
        </w:rPr>
        <w:t xml:space="preserve"> by George Buick</w:t>
      </w:r>
    </w:p>
    <w:p w:rsidR="00157843" w:rsidRDefault="00157843">
      <w:pPr>
        <w:rPr>
          <w:b/>
          <w:sz w:val="24"/>
        </w:rPr>
      </w:pPr>
    </w:p>
    <w:p w:rsidR="001E77DB" w:rsidRPr="00157843" w:rsidRDefault="00B64E45">
      <w:pPr>
        <w:rPr>
          <w:b/>
          <w:sz w:val="28"/>
        </w:rPr>
      </w:pPr>
      <w:r w:rsidRPr="00157843">
        <w:rPr>
          <w:noProof/>
          <w:sz w:val="28"/>
          <w:lang w:eastAsia="en-GB"/>
        </w:rPr>
        <w:drawing>
          <wp:anchor distT="0" distB="0" distL="114300" distR="114300" simplePos="0" relativeHeight="251634688" behindDoc="0" locked="0" layoutInCell="1" allowOverlap="1" wp14:anchorId="2463384B" wp14:editId="0D734E1F">
            <wp:simplePos x="0" y="0"/>
            <wp:positionH relativeFrom="column">
              <wp:posOffset>1447800</wp:posOffset>
            </wp:positionH>
            <wp:positionV relativeFrom="paragraph">
              <wp:posOffset>100330</wp:posOffset>
            </wp:positionV>
            <wp:extent cx="4136400" cy="1998000"/>
            <wp:effectExtent l="0" t="0" r="0" b="2540"/>
            <wp:wrapSquare wrapText="lef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s roof mode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4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7DB" w:rsidRPr="00157843">
        <w:rPr>
          <w:b/>
          <w:sz w:val="28"/>
        </w:rPr>
        <w:t>Solar System</w:t>
      </w:r>
    </w:p>
    <w:p w:rsidR="00F33076" w:rsidRDefault="001E77DB">
      <w:r w:rsidRPr="001E77DB">
        <w:rPr>
          <w:u w:val="single"/>
        </w:rPr>
        <w:t>Previously</w:t>
      </w:r>
      <w:r>
        <w:t xml:space="preserve">: </w:t>
      </w:r>
    </w:p>
    <w:p w:rsidR="001E77DB" w:rsidRDefault="001E77DB">
      <w:r>
        <w:t>Static model of planets attached to ceiling of lab, which gave pupils a reminder of the names of the planets in the correct order, but was not scaled accurately.</w:t>
      </w:r>
    </w:p>
    <w:p w:rsidR="001E77DB" w:rsidRDefault="001E77DB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</w:t>
      </w:r>
      <w:r w:rsidR="00B64E45">
        <w:rPr>
          <w:noProof/>
          <w:lang w:eastAsia="en-GB"/>
        </w:rPr>
        <w:drawing>
          <wp:anchor distT="0" distB="0" distL="114300" distR="114300" simplePos="0" relativeHeight="251638784" behindDoc="0" locked="0" layoutInCell="1" allowOverlap="1" wp14:anchorId="2851E250" wp14:editId="6863F0F9">
            <wp:simplePos x="0" y="0"/>
            <wp:positionH relativeFrom="column">
              <wp:posOffset>-411480</wp:posOffset>
            </wp:positionH>
            <wp:positionV relativeFrom="paragraph">
              <wp:posOffset>361315</wp:posOffset>
            </wp:positionV>
            <wp:extent cx="4809600" cy="2703600"/>
            <wp:effectExtent l="0" t="0" r="0" b="190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ilet roll A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600" cy="27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D56" w:rsidRPr="002670AF" w:rsidRDefault="001E77DB">
      <w:pPr>
        <w:rPr>
          <w:b/>
        </w:rPr>
      </w:pPr>
      <w:r w:rsidRPr="002670AF">
        <w:rPr>
          <w:b/>
          <w:u w:val="single"/>
        </w:rPr>
        <w:t>Tried out</w:t>
      </w:r>
      <w:r w:rsidRPr="002670AF">
        <w:rPr>
          <w:b/>
        </w:rPr>
        <w:t xml:space="preserve">: </w:t>
      </w:r>
    </w:p>
    <w:p w:rsidR="001E77DB" w:rsidRDefault="00616757">
      <w:r>
        <w:t xml:space="preserve">I liked the hands-on activity using a toilet roll (demonstrated by Paul Hill) to model the scale of the planets in the solar system in terms of 1 AU = 1 sheet of toilet roll. The photo shows that </w:t>
      </w:r>
      <w:r w:rsidR="002670AF">
        <w:t xml:space="preserve">some of </w:t>
      </w:r>
      <w:r>
        <w:t>my pupils enjoyed it too!</w:t>
      </w:r>
    </w:p>
    <w:p w:rsidR="00394D28" w:rsidRDefault="00394D28"/>
    <w:p w:rsidR="00394D28" w:rsidRPr="00157843" w:rsidRDefault="00157843">
      <w:pPr>
        <w:rPr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12160" behindDoc="0" locked="0" layoutInCell="1" allowOverlap="1" wp14:anchorId="2B521D3F" wp14:editId="0838C50B">
            <wp:simplePos x="0" y="0"/>
            <wp:positionH relativeFrom="column">
              <wp:posOffset>4549140</wp:posOffset>
            </wp:positionH>
            <wp:positionV relativeFrom="paragraph">
              <wp:posOffset>207645</wp:posOffset>
            </wp:positionV>
            <wp:extent cx="1613535" cy="2293620"/>
            <wp:effectExtent l="0" t="0" r="0" b="0"/>
            <wp:wrapSquare wrapText="left"/>
            <wp:docPr id="4" name="Picture 4" descr="Rokit - The world famous water bottle r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kit - The world famous water bottle rock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D28" w:rsidRPr="00157843">
        <w:rPr>
          <w:b/>
          <w:sz w:val="28"/>
        </w:rPr>
        <w:t>Rockets</w:t>
      </w:r>
    </w:p>
    <w:p w:rsidR="00394D28" w:rsidRDefault="00394D28">
      <w:r w:rsidRPr="00F86538">
        <w:rPr>
          <w:u w:val="single"/>
        </w:rPr>
        <w:t>Previously</w:t>
      </w:r>
      <w:r>
        <w:t>:</w:t>
      </w:r>
    </w:p>
    <w:p w:rsidR="00B64E45" w:rsidRDefault="00394D28">
      <w:r>
        <w:t>Demonstrated basic principle o</w:t>
      </w:r>
      <w:r w:rsidR="00C730FD">
        <w:t xml:space="preserve">f rockets using a water rocket </w:t>
      </w:r>
      <w:hyperlink r:id="rId8" w:history="1">
        <w:r w:rsidR="00C730FD" w:rsidRPr="000135A7">
          <w:rPr>
            <w:rStyle w:val="Hyperlink"/>
          </w:rPr>
          <w:t>www.rokit.com</w:t>
        </w:r>
      </w:hyperlink>
      <w:r w:rsidR="00C730FD">
        <w:t xml:space="preserve"> (</w:t>
      </w:r>
      <w:r>
        <w:t>similar to t</w:t>
      </w:r>
      <w:r w:rsidR="00C730FD">
        <w:t xml:space="preserve">he Whoosh bottle demonstration by </w:t>
      </w:r>
      <w:r>
        <w:t>Paul Hill). Pupils enjoy watching</w:t>
      </w:r>
      <w:r w:rsidR="00157843">
        <w:t xml:space="preserve"> the demonstration outdoors</w:t>
      </w:r>
      <w:r>
        <w:t>,</w:t>
      </w:r>
      <w:r w:rsidR="00157843">
        <w:t xml:space="preserve"> </w:t>
      </w:r>
      <w:r w:rsidR="00B64E45">
        <w:t xml:space="preserve">and are surprised by the sudden whoosh as the rocket takes off, </w:t>
      </w:r>
      <w:r w:rsidR="00157843">
        <w:t xml:space="preserve">and the height reached </w:t>
      </w:r>
      <w:r>
        <w:t>but don’t actually handle a rocket themselves.</w:t>
      </w:r>
    </w:p>
    <w:p w:rsidR="005B2950" w:rsidRPr="002670AF" w:rsidRDefault="00B64E45">
      <w:pPr>
        <w:rPr>
          <w:b/>
        </w:rPr>
      </w:pPr>
      <w:r w:rsidRPr="002670AF">
        <w:rPr>
          <w:b/>
          <w:noProof/>
          <w:lang w:eastAsia="en-GB"/>
        </w:rPr>
        <w:lastRenderedPageBreak/>
        <w:drawing>
          <wp:anchor distT="0" distB="0" distL="114300" distR="114300" simplePos="0" relativeHeight="251629568" behindDoc="0" locked="0" layoutInCell="1" allowOverlap="1" wp14:anchorId="32DD3D1D" wp14:editId="6C7E4019">
            <wp:simplePos x="0" y="0"/>
            <wp:positionH relativeFrom="column">
              <wp:posOffset>-137160</wp:posOffset>
            </wp:positionH>
            <wp:positionV relativeFrom="page">
              <wp:posOffset>1181100</wp:posOffset>
            </wp:positionV>
            <wp:extent cx="3474085" cy="2567940"/>
            <wp:effectExtent l="0" t="0" r="0" b="3810"/>
            <wp:wrapSquare wrapText="left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103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06" b="11072"/>
                    <a:stretch/>
                  </pic:blipFill>
                  <pic:spPr bwMode="auto">
                    <a:xfrm>
                      <a:off x="0" y="0"/>
                      <a:ext cx="3474085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950" w:rsidRPr="002670AF">
        <w:rPr>
          <w:b/>
          <w:u w:val="single"/>
        </w:rPr>
        <w:t>Tried out:</w:t>
      </w:r>
    </w:p>
    <w:p w:rsidR="0013237A" w:rsidRDefault="00157843">
      <w:r>
        <w:t>Hand</w:t>
      </w:r>
      <w:r w:rsidR="00450EC4">
        <w:t>s</w:t>
      </w:r>
      <w:r>
        <w:t>-on activity originating from institute of Physics.</w:t>
      </w:r>
      <w:r w:rsidR="0013237A">
        <w:t xml:space="preserve">  Rockets – Make and Take</w:t>
      </w:r>
      <w:r>
        <w:t xml:space="preserve"> </w:t>
      </w:r>
    </w:p>
    <w:p w:rsidR="0013237A" w:rsidRDefault="00337945">
      <w:hyperlink r:id="rId10" w:history="1">
        <w:r w:rsidR="0013237A" w:rsidRPr="00450EC4">
          <w:rPr>
            <w:rStyle w:val="Hyperlink"/>
          </w:rPr>
          <w:t>http://www.iop.org/education/teacher/support/network/cpd-sessions/page_44093.html</w:t>
        </w:r>
      </w:hyperlink>
    </w:p>
    <w:p w:rsidR="00F86538" w:rsidRDefault="005B2950">
      <w:r>
        <w:t xml:space="preserve">Pupils make a paper rocket from a template, and use a simple compressed air launcher to see whose rocket goes furthest. </w:t>
      </w:r>
      <w:r w:rsidR="00C730FD">
        <w:t>This prompts lots of discussion about the physics involved and they really enjoy the</w:t>
      </w:r>
      <w:r>
        <w:t xml:space="preserve"> hands-on activity!</w:t>
      </w:r>
    </w:p>
    <w:p w:rsidR="00C730FD" w:rsidRDefault="00C730FD"/>
    <w:p w:rsidR="0027060A" w:rsidRDefault="0027060A"/>
    <w:p w:rsidR="00D45D46" w:rsidRDefault="00D45D46"/>
    <w:p w:rsidR="00F86538" w:rsidRPr="00157843" w:rsidRDefault="00F86538">
      <w:pPr>
        <w:rPr>
          <w:b/>
          <w:sz w:val="28"/>
        </w:rPr>
      </w:pPr>
      <w:r w:rsidRPr="00157843">
        <w:rPr>
          <w:b/>
          <w:sz w:val="28"/>
        </w:rPr>
        <w:t>Exoplanets</w:t>
      </w:r>
    </w:p>
    <w:p w:rsidR="00F86538" w:rsidRDefault="00F86538">
      <w:r w:rsidRPr="00297CE2">
        <w:rPr>
          <w:u w:val="single"/>
        </w:rPr>
        <w:t>Previously</w:t>
      </w:r>
      <w:r>
        <w:t>:</w:t>
      </w:r>
    </w:p>
    <w:p w:rsidR="00157843" w:rsidRDefault="00D45D46">
      <w:r>
        <w:rPr>
          <w:noProof/>
          <w:lang w:eastAsia="en-GB"/>
        </w:rPr>
        <w:drawing>
          <wp:anchor distT="0" distB="0" distL="114300" distR="114300" simplePos="0" relativeHeight="251642880" behindDoc="0" locked="0" layoutInCell="1" allowOverlap="1" wp14:anchorId="533F00B1" wp14:editId="330A73EC">
            <wp:simplePos x="0" y="0"/>
            <wp:positionH relativeFrom="column">
              <wp:posOffset>-711200</wp:posOffset>
            </wp:positionH>
            <wp:positionV relativeFrom="paragraph">
              <wp:posOffset>283845</wp:posOffset>
            </wp:positionV>
            <wp:extent cx="3849370" cy="2677795"/>
            <wp:effectExtent l="0" t="4763" r="0" b="0"/>
            <wp:wrapSquare wrapText="right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liese 581 data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2" t="-1" r="12346" b="1446"/>
                    <a:stretch/>
                  </pic:blipFill>
                  <pic:spPr bwMode="auto">
                    <a:xfrm rot="16200000">
                      <a:off x="0" y="0"/>
                      <a:ext cx="3849370" cy="267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9B1">
        <w:t>Used ideas f</w:t>
      </w:r>
      <w:r w:rsidR="00C730FD">
        <w:t xml:space="preserve">rom Royal Observatory Edinburgh </w:t>
      </w:r>
      <w:hyperlink r:id="rId12" w:history="1">
        <w:r w:rsidR="006F05BA" w:rsidRPr="006F05BA">
          <w:rPr>
            <w:rStyle w:val="Hyperlink"/>
          </w:rPr>
          <w:t>http://www.roe.ac.uk/vc/education/secondary/exoplanets.html</w:t>
        </w:r>
      </w:hyperlink>
      <w:r w:rsidR="00157843">
        <w:t xml:space="preserve"> </w:t>
      </w:r>
      <w:r w:rsidR="00BB59B1">
        <w:t>This involved showing the class a short video introducing them to the idea of Exoplanets, followed b</w:t>
      </w:r>
      <w:r w:rsidR="00B64E45">
        <w:t>y a group acti</w:t>
      </w:r>
      <w:r w:rsidR="00BB59B1">
        <w:t>vity using data supplied to identify possible habitable zones.</w:t>
      </w:r>
    </w:p>
    <w:p w:rsidR="00BB59B1" w:rsidRDefault="00157843">
      <w:r>
        <w:rPr>
          <w:noProof/>
          <w:lang w:eastAsia="en-GB"/>
        </w:rPr>
        <w:drawing>
          <wp:inline distT="0" distB="0" distL="0" distR="0" wp14:anchorId="3BA13A15" wp14:editId="333E0568">
            <wp:extent cx="3068093" cy="22174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xoplanets 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6" r="5739" b="7583"/>
                    <a:stretch/>
                  </pic:blipFill>
                  <pic:spPr bwMode="auto">
                    <a:xfrm>
                      <a:off x="0" y="0"/>
                      <a:ext cx="3076373" cy="222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D46" w:rsidRDefault="00D45D46"/>
    <w:p w:rsidR="0013237A" w:rsidRDefault="0013237A">
      <w:pPr>
        <w:rPr>
          <w:b/>
          <w:u w:val="single"/>
        </w:rPr>
      </w:pPr>
    </w:p>
    <w:p w:rsidR="00297CE2" w:rsidRPr="002670AF" w:rsidRDefault="001F42C6">
      <w:pPr>
        <w:rPr>
          <w:b/>
          <w:u w:val="single"/>
        </w:rPr>
      </w:pPr>
      <w:r w:rsidRPr="002670AF">
        <w:rPr>
          <w:b/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44C8AB91" wp14:editId="616AAABF">
            <wp:simplePos x="0" y="0"/>
            <wp:positionH relativeFrom="column">
              <wp:posOffset>3970020</wp:posOffset>
            </wp:positionH>
            <wp:positionV relativeFrom="paragraph">
              <wp:posOffset>300990</wp:posOffset>
            </wp:positionV>
            <wp:extent cx="1372870" cy="770255"/>
            <wp:effectExtent l="0" t="0" r="0" b="0"/>
            <wp:wrapSquare wrapText="left"/>
            <wp:docPr id="18" name="Picture 18" descr="http://lcogt.net/files/null/feature-agentexopla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cogt.net/files/null/feature-agentexoplane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7CE2" w:rsidRPr="002670AF">
        <w:rPr>
          <w:b/>
          <w:u w:val="single"/>
        </w:rPr>
        <w:t>Tried out:</w:t>
      </w:r>
      <w:r w:rsidRPr="002670AF">
        <w:rPr>
          <w:b/>
          <w:noProof/>
          <w:lang w:eastAsia="en-GB"/>
        </w:rPr>
        <w:t xml:space="preserve"> </w:t>
      </w:r>
    </w:p>
    <w:p w:rsidR="00297CE2" w:rsidRDefault="00297CE2">
      <w:r>
        <w:t>Agent Exoplanet</w:t>
      </w:r>
      <w:r w:rsidR="006F05BA">
        <w:t xml:space="preserve"> </w:t>
      </w:r>
      <w:hyperlink r:id="rId15" w:history="1">
        <w:r w:rsidR="006F05BA" w:rsidRPr="006F05BA">
          <w:rPr>
            <w:rStyle w:val="Hyperlink"/>
          </w:rPr>
          <w:t>http://lcogt.net/agentexoplanet/</w:t>
        </w:r>
      </w:hyperlink>
    </w:p>
    <w:p w:rsidR="002670AF" w:rsidRDefault="00956807">
      <w:r>
        <w:t xml:space="preserve">Unlike the other activities above, this involved taking the class to the ICT room so that they could </w:t>
      </w:r>
      <w:r w:rsidR="002670AF">
        <w:t>use</w:t>
      </w:r>
      <w:r>
        <w:t xml:space="preserve"> a computer terminal each. </w:t>
      </w:r>
    </w:p>
    <w:p w:rsidR="00956807" w:rsidRDefault="00956807">
      <w:r>
        <w:t>The task was introduced with the help of an excellent</w:t>
      </w:r>
      <w:r w:rsidR="00A37C59">
        <w:t xml:space="preserve"> short video</w:t>
      </w:r>
      <w:r>
        <w:t xml:space="preserve"> “Mission Briefing</w:t>
      </w:r>
      <w:r w:rsidR="00A37C59">
        <w:t>” then pupils used the techniques which had been explained in order to try to produce a light curve. In the lesson time available (50 minutes) there was only enough time to try out the beginner activity (CoRoT-2b) which involved analysing 13 images. Everyone in the class was able to complete the activity and gained useful insight into one method of identifying an exoplanet.</w:t>
      </w:r>
    </w:p>
    <w:p w:rsidR="00A37C59" w:rsidRDefault="00A37C59">
      <w:r>
        <w:t>Unfortunately the light curve obtained at the end of the process didn’t show as convincing a dip as in the mission briefing video!</w:t>
      </w:r>
    </w:p>
    <w:p w:rsidR="00956807" w:rsidRDefault="001F42C6"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4F2CBD7D" wp14:editId="026E34F6">
            <wp:simplePos x="0" y="0"/>
            <wp:positionH relativeFrom="column">
              <wp:posOffset>2872105</wp:posOffset>
            </wp:positionH>
            <wp:positionV relativeFrom="paragraph">
              <wp:posOffset>26670</wp:posOffset>
            </wp:positionV>
            <wp:extent cx="3211830" cy="2651760"/>
            <wp:effectExtent l="0" t="0" r="7620" b="0"/>
            <wp:wrapSquare wrapText="left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ct agent exoplanet 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4" r="28334" b="17500"/>
                    <a:stretch/>
                  </pic:blipFill>
                  <pic:spPr bwMode="auto">
                    <a:xfrm>
                      <a:off x="0" y="0"/>
                      <a:ext cx="321183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CB5">
        <w:rPr>
          <w:noProof/>
          <w:lang w:eastAsia="en-GB"/>
        </w:rPr>
        <w:drawing>
          <wp:inline distT="0" distB="0" distL="0" distR="0" wp14:anchorId="58F27EF5" wp14:editId="69FD62AF">
            <wp:extent cx="2680344" cy="2158963"/>
            <wp:effectExtent l="0" t="5715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ct agent exoplanet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0" b="13736"/>
                    <a:stretch/>
                  </pic:blipFill>
                  <pic:spPr bwMode="auto">
                    <a:xfrm rot="5400000">
                      <a:off x="0" y="0"/>
                      <a:ext cx="2715148" cy="218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A9D" w:rsidRDefault="00323A9D">
      <w:r>
        <w:t>While in ICT room gave pupils an opportunity to browse in the N.S.O. website.</w:t>
      </w:r>
    </w:p>
    <w:p w:rsidR="008E638E" w:rsidRDefault="008E638E"/>
    <w:p w:rsidR="008E638E" w:rsidRDefault="006B1001"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51080BFA" wp14:editId="3CC05F8B">
            <wp:simplePos x="0" y="0"/>
            <wp:positionH relativeFrom="column">
              <wp:posOffset>3101340</wp:posOffset>
            </wp:positionH>
            <wp:positionV relativeFrom="paragraph">
              <wp:posOffset>47625</wp:posOffset>
            </wp:positionV>
            <wp:extent cx="2622550" cy="2537460"/>
            <wp:effectExtent l="0" t="0" r="6350" b="0"/>
            <wp:wrapSquare wrapText="left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eaching astronomy dvd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0" t="3072" r="20496" b="-236"/>
                    <a:stretch/>
                  </pic:blipFill>
                  <pic:spPr bwMode="auto">
                    <a:xfrm>
                      <a:off x="0" y="0"/>
                      <a:ext cx="2622550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CB5">
        <w:t xml:space="preserve">Also made extensive use of a resource provided by the Institute of Physics. This has several short videos </w:t>
      </w:r>
      <w:r w:rsidR="002670AF">
        <w:t xml:space="preserve">(one of which features a younger Chris North) </w:t>
      </w:r>
      <w:r w:rsidR="00304CB5">
        <w:t>which are excellent support for activities on planets, exoplanets and more…</w:t>
      </w:r>
    </w:p>
    <w:p w:rsidR="001F42C6" w:rsidRDefault="001F42C6">
      <w:r>
        <w:t xml:space="preserve">Had a browse through the Nebraska Astronomy Applet Project which I found to </w:t>
      </w:r>
      <w:r w:rsidR="002670AF">
        <w:t>have many</w:t>
      </w:r>
      <w:r>
        <w:t xml:space="preserve"> useful</w:t>
      </w:r>
      <w:r w:rsidR="008E638E">
        <w:t xml:space="preserve"> </w:t>
      </w:r>
      <w:r>
        <w:t>looking</w:t>
      </w:r>
      <w:r w:rsidR="002670AF">
        <w:t xml:space="preserve"> ideas</w:t>
      </w:r>
      <w:r>
        <w:t xml:space="preserve">, and may use some of </w:t>
      </w:r>
      <w:r w:rsidR="002670AF">
        <w:t>them</w:t>
      </w:r>
      <w:r>
        <w:t xml:space="preserve"> in the future.</w:t>
      </w:r>
    </w:p>
    <w:p w:rsidR="001F42C6" w:rsidRDefault="002670AF">
      <w:r>
        <w:lastRenderedPageBreak/>
        <w:t xml:space="preserve">Particularly liked the </w:t>
      </w:r>
      <w:proofErr w:type="spellStart"/>
      <w:r>
        <w:t>Faulkes</w:t>
      </w:r>
      <w:proofErr w:type="spellEnd"/>
      <w:r>
        <w:t xml:space="preserve"> Educational resources e.g. “Distant Light in the Universe” which I hope to explore </w:t>
      </w:r>
      <w:r w:rsidR="006B1001">
        <w:t xml:space="preserve">further </w:t>
      </w:r>
      <w:r>
        <w:t>in the coming months.</w:t>
      </w:r>
    </w:p>
    <w:p w:rsidR="00D45D46" w:rsidRDefault="00D45D46">
      <w:r>
        <w:t xml:space="preserve">Looked briefly at </w:t>
      </w:r>
      <w:proofErr w:type="spellStart"/>
      <w:r>
        <w:t>GoLab</w:t>
      </w:r>
      <w:proofErr w:type="spellEnd"/>
      <w:r>
        <w:t xml:space="preserve"> portal, but will need to take more time to explore it more thoroughly. </w:t>
      </w:r>
      <w:r w:rsidR="002B6163">
        <w:t xml:space="preserve">Made use of the introductory tutorial material to see how </w:t>
      </w:r>
      <w:proofErr w:type="spellStart"/>
      <w:r w:rsidR="002B6163">
        <w:t>GoLab</w:t>
      </w:r>
      <w:proofErr w:type="spellEnd"/>
      <w:r w:rsidR="002B6163">
        <w:t xml:space="preserve"> might be used.</w:t>
      </w:r>
    </w:p>
    <w:p w:rsidR="002B6163" w:rsidRDefault="002B6163"/>
    <w:p w:rsidR="002B6163" w:rsidRPr="002670AF" w:rsidRDefault="002B6163">
      <w:pPr>
        <w:rPr>
          <w:b/>
          <w:sz w:val="28"/>
        </w:rPr>
      </w:pPr>
      <w:r w:rsidRPr="002670AF">
        <w:rPr>
          <w:b/>
          <w:sz w:val="28"/>
        </w:rPr>
        <w:t>Major challenges faced:</w:t>
      </w:r>
    </w:p>
    <w:p w:rsidR="002B6163" w:rsidRDefault="002B6163">
      <w:r>
        <w:t xml:space="preserve">Most of my timetable involves exam classes (A2, AS, GCSE) so there </w:t>
      </w:r>
      <w:r w:rsidR="00826B9E">
        <w:t>was</w:t>
      </w:r>
      <w:r>
        <w:t xml:space="preserve"> unrelenting pressure after Easter to complete the syllabus and concentrate on exam technique by going over past paper questions. This made it very difficult to incorporate any </w:t>
      </w:r>
      <w:r w:rsidR="00D56050">
        <w:t>new astronomy related teaching ideas until the exams were out of the way.</w:t>
      </w:r>
    </w:p>
    <w:p w:rsidR="00D56050" w:rsidRDefault="00D56050">
      <w:r>
        <w:t>Enquiry based learning</w:t>
      </w:r>
      <w:r w:rsidR="00AF360E">
        <w:t xml:space="preserve"> was unfamiliar to me before attending this course so I will need </w:t>
      </w:r>
      <w:r w:rsidR="004B4EE4">
        <w:t xml:space="preserve">to take </w:t>
      </w:r>
      <w:r w:rsidR="00AF360E">
        <w:t>more time to reflect on the ideas presented.</w:t>
      </w:r>
    </w:p>
    <w:p w:rsidR="00AF360E" w:rsidRDefault="00AF360E">
      <w:r>
        <w:t>The use of GRAASP was also unfamiliar to me so I found it difficult to get the hang of it as</w:t>
      </w:r>
      <w:r w:rsidR="00337945">
        <w:t xml:space="preserve"> Rosa went over it very quickly. </w:t>
      </w:r>
      <w:bookmarkStart w:id="0" w:name="_GoBack"/>
      <w:bookmarkEnd w:id="0"/>
      <w:r>
        <w:t xml:space="preserve"> I would </w:t>
      </w:r>
      <w:r w:rsidR="00826B9E">
        <w:t xml:space="preserve">have </w:t>
      </w:r>
      <w:r>
        <w:t>need</w:t>
      </w:r>
      <w:r w:rsidR="00826B9E">
        <w:t>ed</w:t>
      </w:r>
      <w:r>
        <w:t xml:space="preserve"> </w:t>
      </w:r>
      <w:r w:rsidR="00826B9E">
        <w:t>more help in the initial stages, but might be able to take it further with the help of on line tutorials.</w:t>
      </w:r>
      <w:r>
        <w:t xml:space="preserve"> </w:t>
      </w:r>
    </w:p>
    <w:p w:rsidR="00826B9E" w:rsidRDefault="00826B9E"/>
    <w:p w:rsidR="00826B9E" w:rsidRPr="003070CC" w:rsidRDefault="00826B9E">
      <w:pPr>
        <w:rPr>
          <w:b/>
          <w:sz w:val="28"/>
        </w:rPr>
      </w:pPr>
      <w:r w:rsidRPr="003070CC">
        <w:rPr>
          <w:b/>
          <w:sz w:val="28"/>
        </w:rPr>
        <w:t>Summary</w:t>
      </w:r>
    </w:p>
    <w:p w:rsidR="00826B9E" w:rsidRDefault="00826B9E">
      <w:r>
        <w:t>It has been very worthwhile to have had the opportunity to get 2 days completely away from the routine demands of the school classroom, mix with fellow teachers from other schools in UK and Europe, and be made aware of the</w:t>
      </w:r>
      <w:r w:rsidR="003070CC">
        <w:t xml:space="preserve"> extensive range of resources available to enrich and enhance the teaching of aspects of astronomy at GCSE and A-level. It has given a boost to my own confidence in teaching the relevant concepts enthusiastically.</w:t>
      </w:r>
    </w:p>
    <w:p w:rsidR="003B617F" w:rsidRDefault="003B617F"/>
    <w:p w:rsidR="00C74EB4" w:rsidRDefault="003070CC">
      <w:r>
        <w:t>Many thanks to all those involved in organising and delivering th</w:t>
      </w:r>
      <w:r w:rsidR="004B3B91">
        <w:t>e course in sunny Cardiff.</w:t>
      </w:r>
    </w:p>
    <w:p w:rsidR="005F4A0D" w:rsidRDefault="005F4A0D"/>
    <w:p w:rsidR="00C74EB4" w:rsidRDefault="005F4A0D">
      <w:r>
        <w:t xml:space="preserve">Best wishes from </w:t>
      </w:r>
      <w:r w:rsidR="00323A9D">
        <w:t>(</w:t>
      </w:r>
      <w:r>
        <w:t xml:space="preserve">a </w:t>
      </w:r>
      <w:r w:rsidR="00323A9D">
        <w:t>sometimes</w:t>
      </w:r>
      <w:r w:rsidR="00C74EB4">
        <w:t xml:space="preserve"> sun</w:t>
      </w:r>
      <w:r>
        <w:t>ny</w:t>
      </w:r>
      <w:r w:rsidR="00323A9D">
        <w:t>)</w:t>
      </w:r>
      <w:r>
        <w:t xml:space="preserve"> Dominican College </w:t>
      </w:r>
      <w:proofErr w:type="spellStart"/>
      <w:r>
        <w:t>Portstewart</w:t>
      </w:r>
      <w:proofErr w:type="spellEnd"/>
      <w:r>
        <w:t>, N. Ireland</w:t>
      </w:r>
    </w:p>
    <w:p w:rsidR="003070CC" w:rsidRDefault="005F4A0D">
      <w:r>
        <w:t xml:space="preserve">         </w:t>
      </w:r>
      <w:r w:rsidR="008E638E">
        <w:t xml:space="preserve">                 </w:t>
      </w:r>
      <w:r>
        <w:t xml:space="preserve">   </w:t>
      </w:r>
      <w:r w:rsidR="00C74EB4">
        <w:rPr>
          <w:noProof/>
          <w:lang w:eastAsia="en-GB"/>
        </w:rPr>
        <w:drawing>
          <wp:inline distT="0" distB="0" distL="0" distR="0" wp14:anchorId="6F84B7AD" wp14:editId="51874B47">
            <wp:extent cx="3627120" cy="1808333"/>
            <wp:effectExtent l="0" t="0" r="0" b="1905"/>
            <wp:docPr id="24" name="Picture 24" descr="http://dominicanchapelnewry.com/wp-content/uploads/2014/06/Dominican-College-Portstew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minicanchapelnewry.com/wp-content/uploads/2014/06/Dominican-College-Portstewar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69" cy="18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0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7DB"/>
    <w:rsid w:val="000C259F"/>
    <w:rsid w:val="0013237A"/>
    <w:rsid w:val="00157843"/>
    <w:rsid w:val="001E77DB"/>
    <w:rsid w:val="001F42C6"/>
    <w:rsid w:val="002670AF"/>
    <w:rsid w:val="0027060A"/>
    <w:rsid w:val="00297CE2"/>
    <w:rsid w:val="002B6163"/>
    <w:rsid w:val="00304CB5"/>
    <w:rsid w:val="003070CC"/>
    <w:rsid w:val="00323A9D"/>
    <w:rsid w:val="00337945"/>
    <w:rsid w:val="00350D56"/>
    <w:rsid w:val="00394D28"/>
    <w:rsid w:val="003B617F"/>
    <w:rsid w:val="00450EC4"/>
    <w:rsid w:val="004B3B91"/>
    <w:rsid w:val="004B4EE4"/>
    <w:rsid w:val="005B2950"/>
    <w:rsid w:val="005F4A0D"/>
    <w:rsid w:val="00616757"/>
    <w:rsid w:val="006B1001"/>
    <w:rsid w:val="006F05BA"/>
    <w:rsid w:val="00826B9E"/>
    <w:rsid w:val="00835941"/>
    <w:rsid w:val="008E638E"/>
    <w:rsid w:val="00956807"/>
    <w:rsid w:val="00A37C59"/>
    <w:rsid w:val="00A83834"/>
    <w:rsid w:val="00AF360E"/>
    <w:rsid w:val="00B64E45"/>
    <w:rsid w:val="00BB59B1"/>
    <w:rsid w:val="00C730FD"/>
    <w:rsid w:val="00C74EB4"/>
    <w:rsid w:val="00D45D46"/>
    <w:rsid w:val="00D56050"/>
    <w:rsid w:val="00F33076"/>
    <w:rsid w:val="00F8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7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30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7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30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kit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hyperlink" Target="http://www.roe.ac.uk/vc/education/secondary/exoplanets.html" TargetMode="External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lcogt.net/agentexoplanet/" TargetMode="External"/><Relationship Id="rId10" Type="http://schemas.openxmlformats.org/officeDocument/2006/relationships/hyperlink" Target="http://www.iop.org/education/teacher/support/network/cpd-sessions/page_44093.html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8D00E9A1</Template>
  <TotalTime>357</TotalTime>
  <Pages>4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BUICK</dc:creator>
  <cp:lastModifiedBy>G BUICK</cp:lastModifiedBy>
  <cp:revision>17</cp:revision>
  <dcterms:created xsi:type="dcterms:W3CDTF">2015-06-25T08:37:00Z</dcterms:created>
  <dcterms:modified xsi:type="dcterms:W3CDTF">2015-06-30T08:20:00Z</dcterms:modified>
</cp:coreProperties>
</file>