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29AF9" w14:textId="27DF115D" w:rsidR="001F65D8" w:rsidRPr="00E05353" w:rsidRDefault="00393B0B" w:rsidP="007A1096">
      <w:pPr>
        <w:pStyle w:val="Title1"/>
        <w:pBdr>
          <w:left w:val="single" w:sz="4" w:space="9" w:color="auto"/>
          <w:bottom w:val="single" w:sz="4" w:space="2" w:color="auto"/>
        </w:pBdr>
        <w:spacing w:line="276" w:lineRule="auto"/>
        <w:rPr>
          <w:lang w:val="en-GB"/>
        </w:rPr>
      </w:pPr>
      <w:bookmarkStart w:id="0" w:name="_Hlk514797697"/>
      <w:bookmarkEnd w:id="0"/>
      <w:r>
        <w:rPr>
          <w:lang w:val="en-US"/>
        </w:rPr>
        <w:t>Science fiction</w:t>
      </w:r>
      <w:r w:rsidR="00967F9A">
        <w:rPr>
          <w:lang w:val="en-US"/>
        </w:rPr>
        <w:t xml:space="preserve"> -  </w:t>
      </w:r>
      <w:r w:rsidR="00967F9A" w:rsidRPr="00967F9A">
        <w:rPr>
          <w:lang w:val="en-US"/>
        </w:rPr>
        <w:t>STEAM motiva</w:t>
      </w:r>
      <w:r>
        <w:rPr>
          <w:lang w:val="en-US"/>
        </w:rPr>
        <w:t>tion</w:t>
      </w:r>
    </w:p>
    <w:p w14:paraId="0CD01C73" w14:textId="77777777" w:rsidR="001F65D8" w:rsidRPr="000C7F54" w:rsidRDefault="001F65D8" w:rsidP="007A1096">
      <w:pPr>
        <w:spacing w:before="0" w:after="0" w:line="276" w:lineRule="auto"/>
        <w:rPr>
          <w:sz w:val="16"/>
          <w:szCs w:val="16"/>
          <w:lang w:val="en-GB"/>
        </w:rPr>
      </w:pPr>
    </w:p>
    <w:tbl>
      <w:tblPr>
        <w:tblW w:w="9720" w:type="dxa"/>
        <w:tblInd w:w="-72" w:type="dxa"/>
        <w:tblLayout w:type="fixed"/>
        <w:tblLook w:val="0000" w:firstRow="0" w:lastRow="0" w:firstColumn="0" w:lastColumn="0" w:noHBand="0" w:noVBand="0"/>
      </w:tblPr>
      <w:tblGrid>
        <w:gridCol w:w="1620"/>
        <w:gridCol w:w="3184"/>
        <w:gridCol w:w="236"/>
        <w:gridCol w:w="1800"/>
        <w:gridCol w:w="2880"/>
      </w:tblGrid>
      <w:tr w:rsidR="001F65D8" w:rsidRPr="0080298E" w14:paraId="0E75EDE5" w14:textId="77777777" w:rsidTr="000F74B0">
        <w:trPr>
          <w:trHeight w:val="699"/>
        </w:trPr>
        <w:tc>
          <w:tcPr>
            <w:tcW w:w="1620" w:type="dxa"/>
            <w:tcBorders>
              <w:top w:val="thinThickSmallGap" w:sz="18" w:space="0" w:color="auto"/>
            </w:tcBorders>
          </w:tcPr>
          <w:p w14:paraId="26E02106" w14:textId="77777777" w:rsidR="001F65D8" w:rsidRPr="00E05353" w:rsidRDefault="001F65D8" w:rsidP="00FF5B80">
            <w:pPr>
              <w:pStyle w:val="TableHeading2"/>
              <w:spacing w:line="276" w:lineRule="auto"/>
              <w:rPr>
                <w:lang w:val="en-GB"/>
              </w:rPr>
            </w:pPr>
            <w:r w:rsidRPr="00E05353">
              <w:rPr>
                <w:lang w:val="en-GB"/>
              </w:rPr>
              <w:t>Project Reference:</w:t>
            </w:r>
          </w:p>
        </w:tc>
        <w:tc>
          <w:tcPr>
            <w:tcW w:w="3184" w:type="dxa"/>
            <w:tcBorders>
              <w:top w:val="thinThickSmallGap" w:sz="18" w:space="0" w:color="auto"/>
            </w:tcBorders>
          </w:tcPr>
          <w:p w14:paraId="7F5FB453" w14:textId="1D52FAB9" w:rsidR="001F65D8" w:rsidRPr="005E50A4" w:rsidRDefault="005E50A4" w:rsidP="00565ED3">
            <w:pPr>
              <w:pStyle w:val="TableNormal1"/>
              <w:spacing w:line="276" w:lineRule="auto"/>
              <w:rPr>
                <w:rFonts w:cs="Tahoma"/>
                <w:lang w:val="en-GB"/>
              </w:rPr>
            </w:pPr>
            <w:r w:rsidRPr="005E50A4">
              <w:rPr>
                <w:rFonts w:cs="Tahoma"/>
                <w:lang w:val="en-GB"/>
              </w:rPr>
              <w:t xml:space="preserve">H2020-SEAC-2014-2015/H2020-SEAC-2014-1 , </w:t>
            </w:r>
            <w:r w:rsidR="001F65D8" w:rsidRPr="00565ED3">
              <w:rPr>
                <w:rFonts w:cs="Tahoma"/>
                <w:lang w:val="en-GB"/>
              </w:rPr>
              <w:t>665917</w:t>
            </w:r>
          </w:p>
        </w:tc>
        <w:tc>
          <w:tcPr>
            <w:tcW w:w="236" w:type="dxa"/>
          </w:tcPr>
          <w:p w14:paraId="1595C97E" w14:textId="77777777" w:rsidR="001F65D8" w:rsidRPr="00E05353" w:rsidRDefault="001F65D8" w:rsidP="00FF5B80">
            <w:pPr>
              <w:pStyle w:val="TableNormal1"/>
              <w:spacing w:line="276" w:lineRule="auto"/>
              <w:rPr>
                <w:rFonts w:cs="Tahoma"/>
                <w:lang w:val="en-GB"/>
              </w:rPr>
            </w:pPr>
          </w:p>
        </w:tc>
        <w:tc>
          <w:tcPr>
            <w:tcW w:w="1800" w:type="dxa"/>
            <w:tcBorders>
              <w:top w:val="thinThickSmallGap" w:sz="18" w:space="0" w:color="auto"/>
            </w:tcBorders>
          </w:tcPr>
          <w:p w14:paraId="2E5FABA2" w14:textId="2B266A8D" w:rsidR="001F65D8" w:rsidRPr="00880297" w:rsidRDefault="00DC295A" w:rsidP="000F74B0">
            <w:pPr>
              <w:pStyle w:val="TableHeading2"/>
              <w:spacing w:line="276" w:lineRule="auto"/>
              <w:rPr>
                <w:lang w:val="en-GB"/>
              </w:rPr>
            </w:pPr>
            <w:r>
              <w:rPr>
                <w:lang w:val="en-GB"/>
              </w:rPr>
              <w:t>Author</w:t>
            </w:r>
            <w:r w:rsidR="001F65D8" w:rsidRPr="00880297">
              <w:rPr>
                <w:lang w:val="en-GB"/>
              </w:rPr>
              <w:t>:</w:t>
            </w:r>
            <w:r w:rsidR="00967F9A">
              <w:rPr>
                <w:lang w:val="en-GB"/>
              </w:rPr>
              <w:t xml:space="preserve"> Milena </w:t>
            </w:r>
            <w:proofErr w:type="spellStart"/>
            <w:r w:rsidR="00967F9A">
              <w:rPr>
                <w:lang w:val="en-GB"/>
              </w:rPr>
              <w:t>Mladenović</w:t>
            </w:r>
            <w:proofErr w:type="spellEnd"/>
          </w:p>
        </w:tc>
        <w:tc>
          <w:tcPr>
            <w:tcW w:w="2880" w:type="dxa"/>
            <w:tcBorders>
              <w:top w:val="thinThickSmallGap" w:sz="18" w:space="0" w:color="auto"/>
            </w:tcBorders>
          </w:tcPr>
          <w:p w14:paraId="27483CEC" w14:textId="77777777" w:rsidR="001F65D8" w:rsidRPr="00880297" w:rsidRDefault="001F65D8" w:rsidP="00FF5B80">
            <w:pPr>
              <w:pStyle w:val="TableNormal1"/>
              <w:spacing w:line="276" w:lineRule="auto"/>
              <w:rPr>
                <w:rFonts w:cs="Tahoma"/>
                <w:lang w:val="en-GB"/>
              </w:rPr>
            </w:pPr>
          </w:p>
          <w:p w14:paraId="1955DFC3" w14:textId="77777777" w:rsidR="001F65D8" w:rsidRPr="00880297" w:rsidRDefault="001F65D8" w:rsidP="000B1589">
            <w:pPr>
              <w:pStyle w:val="TableNormal1"/>
              <w:spacing w:line="276" w:lineRule="auto"/>
              <w:rPr>
                <w:rFonts w:cs="Tahoma"/>
                <w:lang w:val="en-GB"/>
              </w:rPr>
            </w:pPr>
          </w:p>
        </w:tc>
      </w:tr>
      <w:tr w:rsidR="001F65D8" w:rsidRPr="00906185" w14:paraId="2653F439" w14:textId="77777777" w:rsidTr="00FF5B80">
        <w:tc>
          <w:tcPr>
            <w:tcW w:w="1620" w:type="dxa"/>
          </w:tcPr>
          <w:p w14:paraId="5D342A8E" w14:textId="77777777" w:rsidR="001F65D8" w:rsidRPr="00E05353" w:rsidRDefault="001F65D8" w:rsidP="00FF5B80">
            <w:pPr>
              <w:pStyle w:val="TableHeading2"/>
              <w:spacing w:line="276" w:lineRule="auto"/>
              <w:rPr>
                <w:rFonts w:cs="Tahoma"/>
                <w:lang w:val="en-GB"/>
              </w:rPr>
            </w:pPr>
            <w:r w:rsidRPr="00E05353">
              <w:rPr>
                <w:lang w:val="en-GB"/>
              </w:rPr>
              <w:t>Code:</w:t>
            </w:r>
          </w:p>
        </w:tc>
        <w:tc>
          <w:tcPr>
            <w:tcW w:w="3184" w:type="dxa"/>
          </w:tcPr>
          <w:p w14:paraId="3551648D" w14:textId="77777777" w:rsidR="001F65D8" w:rsidRPr="00F47B43" w:rsidRDefault="001F65D8" w:rsidP="00B21250">
            <w:pPr>
              <w:pStyle w:val="TableNormal1"/>
              <w:spacing w:line="276" w:lineRule="auto"/>
              <w:rPr>
                <w:rFonts w:cs="Tahoma"/>
                <w:lang w:val="en-GB"/>
              </w:rPr>
            </w:pPr>
            <w:r>
              <w:rPr>
                <w:rFonts w:cs="Tahoma"/>
                <w:lang w:val="en-GB"/>
              </w:rPr>
              <w:t xml:space="preserve">D </w:t>
            </w:r>
            <w:r w:rsidR="00B21250">
              <w:rPr>
                <w:rFonts w:cs="Tahoma"/>
                <w:lang w:val="en-GB"/>
              </w:rPr>
              <w:t>3</w:t>
            </w:r>
            <w:r>
              <w:rPr>
                <w:rFonts w:cs="Tahoma"/>
                <w:lang w:val="en-GB"/>
              </w:rPr>
              <w:t>.</w:t>
            </w:r>
            <w:r w:rsidR="00B21250">
              <w:rPr>
                <w:rFonts w:cs="Tahoma"/>
                <w:lang w:val="en-GB"/>
              </w:rPr>
              <w:t>1.</w:t>
            </w:r>
            <w:r w:rsidR="00B21250" w:rsidRPr="00B21250">
              <w:rPr>
                <w:rFonts w:cs="Tahoma"/>
                <w:highlight w:val="yellow"/>
                <w:lang w:val="en-GB"/>
              </w:rPr>
              <w:t>x</w:t>
            </w:r>
          </w:p>
        </w:tc>
        <w:tc>
          <w:tcPr>
            <w:tcW w:w="236" w:type="dxa"/>
          </w:tcPr>
          <w:p w14:paraId="0E8B3C55" w14:textId="77777777" w:rsidR="001F65D8" w:rsidRPr="00F47B43" w:rsidRDefault="001F65D8" w:rsidP="00FF5B80">
            <w:pPr>
              <w:pStyle w:val="TableNormal1"/>
              <w:spacing w:line="276" w:lineRule="auto"/>
              <w:rPr>
                <w:rFonts w:cs="Tahoma"/>
                <w:lang w:val="en-GB"/>
              </w:rPr>
            </w:pPr>
          </w:p>
        </w:tc>
        <w:tc>
          <w:tcPr>
            <w:tcW w:w="1800" w:type="dxa"/>
          </w:tcPr>
          <w:p w14:paraId="0E964AD2" w14:textId="7BD279E9" w:rsidR="001F65D8" w:rsidRPr="00F47B43" w:rsidRDefault="000F74B0" w:rsidP="00FF5B80">
            <w:pPr>
              <w:pStyle w:val="TableHeading2"/>
              <w:spacing w:line="276" w:lineRule="auto"/>
              <w:rPr>
                <w:rFonts w:cs="Tahoma"/>
                <w:lang w:val="en-GB"/>
              </w:rPr>
            </w:pPr>
            <w:r w:rsidRPr="00880297">
              <w:rPr>
                <w:lang w:val="en-GB"/>
              </w:rPr>
              <w:t>Contributors:</w:t>
            </w:r>
            <w:r w:rsidR="00967F9A">
              <w:rPr>
                <w:lang w:val="en-GB"/>
              </w:rPr>
              <w:t xml:space="preserve"> Aleksandar </w:t>
            </w:r>
            <w:proofErr w:type="spellStart"/>
            <w:r w:rsidR="00967F9A">
              <w:rPr>
                <w:lang w:val="en-GB"/>
              </w:rPr>
              <w:t>Gjorgijev</w:t>
            </w:r>
            <w:proofErr w:type="spellEnd"/>
          </w:p>
        </w:tc>
        <w:tc>
          <w:tcPr>
            <w:tcW w:w="2880" w:type="dxa"/>
          </w:tcPr>
          <w:p w14:paraId="36C107C5" w14:textId="77777777" w:rsidR="001F65D8" w:rsidRPr="00F47B43" w:rsidRDefault="001F65D8" w:rsidP="00FF5B80">
            <w:pPr>
              <w:pStyle w:val="TableNormal1"/>
              <w:spacing w:line="276" w:lineRule="auto"/>
              <w:rPr>
                <w:rFonts w:cs="Tahoma"/>
                <w:lang w:val="en-GB"/>
              </w:rPr>
            </w:pPr>
          </w:p>
        </w:tc>
      </w:tr>
      <w:tr w:rsidR="001F65D8" w:rsidRPr="00906185" w14:paraId="3C1FC0A3" w14:textId="77777777" w:rsidTr="00FF5B80">
        <w:tc>
          <w:tcPr>
            <w:tcW w:w="1620" w:type="dxa"/>
            <w:tcBorders>
              <w:bottom w:val="thickThinSmallGap" w:sz="18" w:space="0" w:color="auto"/>
            </w:tcBorders>
          </w:tcPr>
          <w:p w14:paraId="7DCCF882" w14:textId="77777777" w:rsidR="001F65D8" w:rsidRPr="00E05353" w:rsidRDefault="001F65D8" w:rsidP="00FF5B80">
            <w:pPr>
              <w:pStyle w:val="TableHeading2"/>
              <w:spacing w:line="276" w:lineRule="auto"/>
              <w:rPr>
                <w:rFonts w:cs="Tahoma"/>
                <w:b w:val="0"/>
                <w:lang w:val="en-GB"/>
              </w:rPr>
            </w:pPr>
            <w:r w:rsidRPr="002708CE">
              <w:rPr>
                <w:lang w:val="en-GB"/>
              </w:rPr>
              <w:t>Version &amp; Date:</w:t>
            </w:r>
          </w:p>
        </w:tc>
        <w:tc>
          <w:tcPr>
            <w:tcW w:w="3184" w:type="dxa"/>
            <w:tcBorders>
              <w:bottom w:val="thickThinSmallGap" w:sz="18" w:space="0" w:color="auto"/>
            </w:tcBorders>
          </w:tcPr>
          <w:p w14:paraId="3B669035" w14:textId="77777777" w:rsidR="001F65D8" w:rsidRPr="00B21250" w:rsidRDefault="001F65D8" w:rsidP="00B21250">
            <w:pPr>
              <w:pStyle w:val="TableNormal1"/>
              <w:spacing w:line="276" w:lineRule="auto"/>
              <w:rPr>
                <w:rFonts w:cs="Tahoma"/>
                <w:b/>
                <w:lang w:val="en-US"/>
              </w:rPr>
            </w:pPr>
          </w:p>
        </w:tc>
        <w:tc>
          <w:tcPr>
            <w:tcW w:w="236" w:type="dxa"/>
          </w:tcPr>
          <w:p w14:paraId="68B71A31" w14:textId="77777777" w:rsidR="001F65D8" w:rsidRPr="00F47B43" w:rsidRDefault="001F65D8" w:rsidP="00FF5B80">
            <w:pPr>
              <w:pStyle w:val="TableNormal1"/>
              <w:spacing w:line="276" w:lineRule="auto"/>
              <w:rPr>
                <w:rFonts w:cs="Tahoma"/>
                <w:lang w:val="en-GB"/>
              </w:rPr>
            </w:pPr>
          </w:p>
        </w:tc>
        <w:tc>
          <w:tcPr>
            <w:tcW w:w="1800" w:type="dxa"/>
            <w:tcBorders>
              <w:bottom w:val="thickThinSmallGap" w:sz="18" w:space="0" w:color="auto"/>
            </w:tcBorders>
          </w:tcPr>
          <w:p w14:paraId="5374BAF1" w14:textId="77777777" w:rsidR="001F65D8" w:rsidRPr="00F47B43" w:rsidRDefault="000F74B0" w:rsidP="00FF5B80">
            <w:pPr>
              <w:pStyle w:val="TableHeading2"/>
              <w:spacing w:line="276" w:lineRule="auto"/>
              <w:rPr>
                <w:rFonts w:cs="Tahoma"/>
                <w:lang w:val="en-GB"/>
              </w:rPr>
            </w:pPr>
            <w:r w:rsidRPr="002708CE">
              <w:rPr>
                <w:lang w:val="en-GB"/>
              </w:rPr>
              <w:t>Approved by:</w:t>
            </w:r>
          </w:p>
        </w:tc>
        <w:tc>
          <w:tcPr>
            <w:tcW w:w="2880" w:type="dxa"/>
            <w:tcBorders>
              <w:bottom w:val="thickThinSmallGap" w:sz="18" w:space="0" w:color="auto"/>
            </w:tcBorders>
          </w:tcPr>
          <w:p w14:paraId="40349408" w14:textId="77777777" w:rsidR="001F65D8" w:rsidRPr="00F47B43" w:rsidRDefault="001F65D8" w:rsidP="00FF5B80">
            <w:pPr>
              <w:pStyle w:val="TableNormal1"/>
              <w:spacing w:line="276" w:lineRule="auto"/>
              <w:rPr>
                <w:rFonts w:cs="Tahoma"/>
                <w:lang w:val="en-GB"/>
              </w:rPr>
            </w:pPr>
          </w:p>
        </w:tc>
      </w:tr>
    </w:tbl>
    <w:p w14:paraId="292DFCDE" w14:textId="77777777" w:rsidR="001F65D8" w:rsidRPr="00E05353" w:rsidRDefault="001F65D8" w:rsidP="007A1096">
      <w:pPr>
        <w:spacing w:before="0" w:after="0" w:line="240" w:lineRule="auto"/>
        <w:rPr>
          <w:rFonts w:cs="Tahoma"/>
          <w:lang w:val="en-GB"/>
        </w:rPr>
      </w:pPr>
    </w:p>
    <w:p w14:paraId="644A8758" w14:textId="77777777" w:rsidR="001F65D8" w:rsidRDefault="001F65D8" w:rsidP="007A1096">
      <w:pPr>
        <w:spacing w:before="0" w:after="0" w:line="276" w:lineRule="auto"/>
        <w:rPr>
          <w:rFonts w:cs="Tahoma"/>
          <w:lang w:val="en-GB"/>
        </w:rPr>
      </w:pPr>
    </w:p>
    <w:p w14:paraId="1A372BBD" w14:textId="77777777" w:rsidR="001F65D8" w:rsidRPr="002912C9" w:rsidRDefault="001F65D8" w:rsidP="007A1096">
      <w:pPr>
        <w:spacing w:before="0" w:after="0" w:line="276" w:lineRule="auto"/>
        <w:rPr>
          <w:rFonts w:cs="Tahoma"/>
          <w:sz w:val="20"/>
          <w:lang w:val="en-GB"/>
        </w:rPr>
      </w:pPr>
    </w:p>
    <w:p w14:paraId="5195B34C" w14:textId="77777777" w:rsidR="001F65D8" w:rsidRDefault="001F65D8" w:rsidP="007A1096">
      <w:pPr>
        <w:spacing w:before="0" w:after="0" w:line="276" w:lineRule="auto"/>
        <w:rPr>
          <w:rFonts w:cs="Tahoma"/>
          <w:lang w:val="en-GB"/>
        </w:rPr>
      </w:pPr>
    </w:p>
    <w:p w14:paraId="770C48F1" w14:textId="3DBD3295" w:rsidR="001F65D8" w:rsidRDefault="00C768A2" w:rsidP="007A1096">
      <w:pPr>
        <w:pStyle w:val="Title3"/>
        <w:spacing w:line="276" w:lineRule="auto"/>
        <w:rPr>
          <w:lang w:val="en-GB"/>
        </w:rPr>
      </w:pPr>
      <w:r>
        <w:rPr>
          <w:noProof/>
          <w:lang w:val="en-GB" w:eastAsia="en-GB"/>
        </w:rPr>
        <w:lastRenderedPageBreak/>
        <mc:AlternateContent>
          <mc:Choice Requires="wps">
            <w:drawing>
              <wp:inline distT="0" distB="0" distL="0" distR="0" wp14:anchorId="32C2AF28" wp14:editId="2FDFF4C0">
                <wp:extent cx="313055" cy="313055"/>
                <wp:effectExtent l="0" t="6350" r="0" b="0"/>
                <wp:docPr id="10" name="AutoShape 1" descr="Description: Εμφάνιση HORIZON20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F3EE0A" id="AutoShape 1" o:spid="_x0000_s1026" alt="Description: Εμφάνιση HORIZON2020.png"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" filled="f" stroked="f">
                <o:lock v:ext="edit" aspectratio="t"/>
                <w10:anchorlock/>
              </v:rect>
            </w:pict>
          </mc:Fallback>
        </mc:AlternateContent>
      </w:r>
    </w:p>
    <w:p w14:paraId="2D5739B1" w14:textId="77777777" w:rsidR="001F65D8" w:rsidRPr="00FA00B3" w:rsidRDefault="001F65D8" w:rsidP="007A1096">
      <w:pPr>
        <w:pStyle w:val="TOCHeading"/>
        <w:rPr>
          <w:lang w:val="en-US"/>
        </w:rPr>
      </w:pPr>
      <w:r w:rsidRPr="00FA00B3">
        <w:rPr>
          <w:lang w:val="en-US"/>
        </w:rPr>
        <w:t>Table of Contents</w:t>
      </w:r>
    </w:p>
    <w:p w14:paraId="064D03C3" w14:textId="77777777" w:rsidR="00853D0E" w:rsidRDefault="00B96127">
      <w:pPr>
        <w:pStyle w:val="TOC1"/>
        <w:rPr>
          <w:rFonts w:asciiTheme="minorHAnsi" w:eastAsiaTheme="minorEastAsia" w:hAnsiTheme="minorHAnsi" w:cstheme="minorBidi"/>
          <w:noProof/>
          <w:szCs w:val="22"/>
          <w:lang w:eastAsia="el-GR"/>
        </w:rPr>
      </w:pPr>
      <w:r w:rsidRPr="00FA00B3">
        <w:rPr>
          <w:lang w:val="en-US"/>
        </w:rPr>
        <w:fldChar w:fldCharType="begin"/>
      </w:r>
      <w:r w:rsidR="001F65D8" w:rsidRPr="00FA00B3">
        <w:rPr>
          <w:lang w:val="en-US"/>
        </w:rPr>
        <w:instrText xml:space="preserve"> TOC \o "1-3" \h \z \u </w:instrText>
      </w:r>
      <w:r w:rsidRPr="00FA00B3">
        <w:rPr>
          <w:lang w:val="en-US"/>
        </w:rPr>
        <w:fldChar w:fldCharType="separate"/>
      </w:r>
      <w:hyperlink w:anchor="_Toc450047467" w:history="1">
        <w:r w:rsidR="00853D0E" w:rsidRPr="00AD4552">
          <w:rPr>
            <w:rStyle w:val="Hyperlink"/>
            <w:noProof/>
          </w:rPr>
          <w:t>1</w:t>
        </w:r>
        <w:r w:rsidR="00853D0E">
          <w:rPr>
            <w:rFonts w:asciiTheme="minorHAnsi" w:eastAsiaTheme="minorEastAsia" w:hAnsiTheme="minorHAnsi" w:cstheme="minorBidi"/>
            <w:noProof/>
            <w:szCs w:val="22"/>
            <w:lang w:eastAsia="el-GR"/>
          </w:rPr>
          <w:tab/>
        </w:r>
        <w:r w:rsidR="00853D0E" w:rsidRPr="00AD4552">
          <w:rPr>
            <w:rStyle w:val="Hyperlink"/>
            <w:noProof/>
          </w:rPr>
          <w:t>Introduction / Demonstrator Identity</w:t>
        </w:r>
        <w:r w:rsidR="00853D0E">
          <w:rPr>
            <w:noProof/>
            <w:webHidden/>
          </w:rPr>
          <w:tab/>
        </w:r>
        <w:r w:rsidR="00853D0E">
          <w:rPr>
            <w:noProof/>
            <w:webHidden/>
          </w:rPr>
          <w:fldChar w:fldCharType="begin"/>
        </w:r>
        <w:r w:rsidR="00853D0E">
          <w:rPr>
            <w:noProof/>
            <w:webHidden/>
          </w:rPr>
          <w:instrText xml:space="preserve"> PAGEREF _Toc450047467 \h </w:instrText>
        </w:r>
        <w:r w:rsidR="00853D0E">
          <w:rPr>
            <w:noProof/>
            <w:webHidden/>
          </w:rPr>
        </w:r>
        <w:r w:rsidR="00853D0E">
          <w:rPr>
            <w:noProof/>
            <w:webHidden/>
          </w:rPr>
          <w:fldChar w:fldCharType="separate"/>
        </w:r>
        <w:r w:rsidR="00853D0E">
          <w:rPr>
            <w:noProof/>
            <w:webHidden/>
          </w:rPr>
          <w:t>6</w:t>
        </w:r>
        <w:r w:rsidR="00853D0E">
          <w:rPr>
            <w:noProof/>
            <w:webHidden/>
          </w:rPr>
          <w:fldChar w:fldCharType="end"/>
        </w:r>
      </w:hyperlink>
    </w:p>
    <w:p w14:paraId="5395F5C1" w14:textId="77777777" w:rsidR="00853D0E" w:rsidRDefault="00343B79">
      <w:pPr>
        <w:pStyle w:val="TOC2"/>
        <w:tabs>
          <w:tab w:val="left" w:pos="880"/>
          <w:tab w:val="right" w:leader="dot" w:pos="9430"/>
        </w:tabs>
        <w:rPr>
          <w:rFonts w:asciiTheme="minorHAnsi" w:eastAsiaTheme="minorEastAsia" w:hAnsiTheme="minorHAnsi" w:cstheme="minorBidi"/>
          <w:noProof/>
          <w:szCs w:val="22"/>
          <w:lang w:eastAsia="el-GR"/>
        </w:rPr>
      </w:pPr>
      <w:hyperlink w:anchor="_Toc450047468" w:history="1">
        <w:r w:rsidR="00853D0E" w:rsidRPr="00AD4552">
          <w:rPr>
            <w:rStyle w:val="Hyperlink"/>
            <w:noProof/>
          </w:rPr>
          <w:t>1.1</w:t>
        </w:r>
        <w:r w:rsidR="00853D0E">
          <w:rPr>
            <w:rFonts w:asciiTheme="minorHAnsi" w:eastAsiaTheme="minorEastAsia" w:hAnsiTheme="minorHAnsi" w:cstheme="minorBidi"/>
            <w:noProof/>
            <w:szCs w:val="22"/>
            <w:lang w:eastAsia="el-GR"/>
          </w:rPr>
          <w:tab/>
        </w:r>
        <w:r w:rsidR="00853D0E" w:rsidRPr="00AD4552">
          <w:rPr>
            <w:rStyle w:val="Hyperlink"/>
            <w:rFonts w:cs="Tahoma"/>
            <w:noProof/>
          </w:rPr>
          <w:t>Subject Domain</w:t>
        </w:r>
        <w:r w:rsidR="00853D0E">
          <w:rPr>
            <w:noProof/>
            <w:webHidden/>
          </w:rPr>
          <w:tab/>
        </w:r>
        <w:r w:rsidR="00853D0E">
          <w:rPr>
            <w:noProof/>
            <w:webHidden/>
          </w:rPr>
          <w:fldChar w:fldCharType="begin"/>
        </w:r>
        <w:r w:rsidR="00853D0E">
          <w:rPr>
            <w:noProof/>
            <w:webHidden/>
          </w:rPr>
          <w:instrText xml:space="preserve"> PAGEREF _Toc450047468 \h </w:instrText>
        </w:r>
        <w:r w:rsidR="00853D0E">
          <w:rPr>
            <w:noProof/>
            <w:webHidden/>
          </w:rPr>
        </w:r>
        <w:r w:rsidR="00853D0E">
          <w:rPr>
            <w:noProof/>
            <w:webHidden/>
          </w:rPr>
          <w:fldChar w:fldCharType="separate"/>
        </w:r>
        <w:r w:rsidR="00853D0E">
          <w:rPr>
            <w:noProof/>
            <w:webHidden/>
          </w:rPr>
          <w:t>6</w:t>
        </w:r>
        <w:r w:rsidR="00853D0E">
          <w:rPr>
            <w:noProof/>
            <w:webHidden/>
          </w:rPr>
          <w:fldChar w:fldCharType="end"/>
        </w:r>
      </w:hyperlink>
    </w:p>
    <w:p w14:paraId="3B01C382" w14:textId="77777777" w:rsidR="00853D0E" w:rsidRDefault="00343B79">
      <w:pPr>
        <w:pStyle w:val="TOC2"/>
        <w:tabs>
          <w:tab w:val="left" w:pos="880"/>
          <w:tab w:val="right" w:leader="dot" w:pos="9430"/>
        </w:tabs>
        <w:rPr>
          <w:rFonts w:asciiTheme="minorHAnsi" w:eastAsiaTheme="minorEastAsia" w:hAnsiTheme="minorHAnsi" w:cstheme="minorBidi"/>
          <w:noProof/>
          <w:szCs w:val="22"/>
          <w:lang w:eastAsia="el-GR"/>
        </w:rPr>
      </w:pPr>
      <w:hyperlink w:anchor="_Toc450047469" w:history="1">
        <w:r w:rsidR="00853D0E" w:rsidRPr="00AD4552">
          <w:rPr>
            <w:rStyle w:val="Hyperlink"/>
            <w:noProof/>
          </w:rPr>
          <w:t>1.2</w:t>
        </w:r>
        <w:r w:rsidR="00853D0E">
          <w:rPr>
            <w:rFonts w:asciiTheme="minorHAnsi" w:eastAsiaTheme="minorEastAsia" w:hAnsiTheme="minorHAnsi" w:cstheme="minorBidi"/>
            <w:noProof/>
            <w:szCs w:val="22"/>
            <w:lang w:eastAsia="el-GR"/>
          </w:rPr>
          <w:tab/>
        </w:r>
        <w:r w:rsidR="00853D0E" w:rsidRPr="00AD4552">
          <w:rPr>
            <w:rStyle w:val="Hyperlink"/>
            <w:rFonts w:cs="Tahoma"/>
            <w:noProof/>
          </w:rPr>
          <w:t>Type of Activity</w:t>
        </w:r>
        <w:r w:rsidR="00853D0E">
          <w:rPr>
            <w:noProof/>
            <w:webHidden/>
          </w:rPr>
          <w:tab/>
        </w:r>
        <w:r w:rsidR="00853D0E">
          <w:rPr>
            <w:noProof/>
            <w:webHidden/>
          </w:rPr>
          <w:fldChar w:fldCharType="begin"/>
        </w:r>
        <w:r w:rsidR="00853D0E">
          <w:rPr>
            <w:noProof/>
            <w:webHidden/>
          </w:rPr>
          <w:instrText xml:space="preserve"> PAGEREF _Toc450047469 \h </w:instrText>
        </w:r>
        <w:r w:rsidR="00853D0E">
          <w:rPr>
            <w:noProof/>
            <w:webHidden/>
          </w:rPr>
        </w:r>
        <w:r w:rsidR="00853D0E">
          <w:rPr>
            <w:noProof/>
            <w:webHidden/>
          </w:rPr>
          <w:fldChar w:fldCharType="separate"/>
        </w:r>
        <w:r w:rsidR="00853D0E">
          <w:rPr>
            <w:noProof/>
            <w:webHidden/>
          </w:rPr>
          <w:t>6</w:t>
        </w:r>
        <w:r w:rsidR="00853D0E">
          <w:rPr>
            <w:noProof/>
            <w:webHidden/>
          </w:rPr>
          <w:fldChar w:fldCharType="end"/>
        </w:r>
      </w:hyperlink>
    </w:p>
    <w:p w14:paraId="4DB61643" w14:textId="77777777" w:rsidR="00853D0E" w:rsidRDefault="00343B79">
      <w:pPr>
        <w:pStyle w:val="TOC2"/>
        <w:tabs>
          <w:tab w:val="left" w:pos="880"/>
          <w:tab w:val="right" w:leader="dot" w:pos="9430"/>
        </w:tabs>
        <w:rPr>
          <w:rFonts w:asciiTheme="minorHAnsi" w:eastAsiaTheme="minorEastAsia" w:hAnsiTheme="minorHAnsi" w:cstheme="minorBidi"/>
          <w:noProof/>
          <w:szCs w:val="22"/>
          <w:lang w:eastAsia="el-GR"/>
        </w:rPr>
      </w:pPr>
      <w:hyperlink w:anchor="_Toc450047470" w:history="1">
        <w:r w:rsidR="00853D0E" w:rsidRPr="00AD4552">
          <w:rPr>
            <w:rStyle w:val="Hyperlink"/>
            <w:noProof/>
          </w:rPr>
          <w:t>1.3</w:t>
        </w:r>
        <w:r w:rsidR="00853D0E">
          <w:rPr>
            <w:rFonts w:asciiTheme="minorHAnsi" w:eastAsiaTheme="minorEastAsia" w:hAnsiTheme="minorHAnsi" w:cstheme="minorBidi"/>
            <w:noProof/>
            <w:szCs w:val="22"/>
            <w:lang w:eastAsia="el-GR"/>
          </w:rPr>
          <w:tab/>
        </w:r>
        <w:r w:rsidR="00853D0E" w:rsidRPr="00AD4552">
          <w:rPr>
            <w:rStyle w:val="Hyperlink"/>
            <w:rFonts w:cs="Tahoma"/>
            <w:noProof/>
          </w:rPr>
          <w:t>Duration</w:t>
        </w:r>
        <w:r w:rsidR="00853D0E">
          <w:rPr>
            <w:noProof/>
            <w:webHidden/>
          </w:rPr>
          <w:tab/>
        </w:r>
        <w:r w:rsidR="00853D0E">
          <w:rPr>
            <w:noProof/>
            <w:webHidden/>
          </w:rPr>
          <w:fldChar w:fldCharType="begin"/>
        </w:r>
        <w:r w:rsidR="00853D0E">
          <w:rPr>
            <w:noProof/>
            <w:webHidden/>
          </w:rPr>
          <w:instrText xml:space="preserve"> PAGEREF _Toc450047470 \h </w:instrText>
        </w:r>
        <w:r w:rsidR="00853D0E">
          <w:rPr>
            <w:noProof/>
            <w:webHidden/>
          </w:rPr>
        </w:r>
        <w:r w:rsidR="00853D0E">
          <w:rPr>
            <w:noProof/>
            <w:webHidden/>
          </w:rPr>
          <w:fldChar w:fldCharType="separate"/>
        </w:r>
        <w:r w:rsidR="00853D0E">
          <w:rPr>
            <w:noProof/>
            <w:webHidden/>
          </w:rPr>
          <w:t>6</w:t>
        </w:r>
        <w:r w:rsidR="00853D0E">
          <w:rPr>
            <w:noProof/>
            <w:webHidden/>
          </w:rPr>
          <w:fldChar w:fldCharType="end"/>
        </w:r>
      </w:hyperlink>
    </w:p>
    <w:p w14:paraId="5D80DF7B" w14:textId="77777777" w:rsidR="00853D0E" w:rsidRDefault="00343B79">
      <w:pPr>
        <w:pStyle w:val="TOC2"/>
        <w:tabs>
          <w:tab w:val="left" w:pos="880"/>
          <w:tab w:val="right" w:leader="dot" w:pos="9430"/>
        </w:tabs>
        <w:rPr>
          <w:rFonts w:asciiTheme="minorHAnsi" w:eastAsiaTheme="minorEastAsia" w:hAnsiTheme="minorHAnsi" w:cstheme="minorBidi"/>
          <w:noProof/>
          <w:szCs w:val="22"/>
          <w:lang w:eastAsia="el-GR"/>
        </w:rPr>
      </w:pPr>
      <w:hyperlink w:anchor="_Toc450047471" w:history="1">
        <w:r w:rsidR="00853D0E" w:rsidRPr="00AD4552">
          <w:rPr>
            <w:rStyle w:val="Hyperlink"/>
            <w:noProof/>
          </w:rPr>
          <w:t>1.4</w:t>
        </w:r>
        <w:r w:rsidR="00853D0E">
          <w:rPr>
            <w:rFonts w:asciiTheme="minorHAnsi" w:eastAsiaTheme="minorEastAsia" w:hAnsiTheme="minorHAnsi" w:cstheme="minorBidi"/>
            <w:noProof/>
            <w:szCs w:val="22"/>
            <w:lang w:eastAsia="el-GR"/>
          </w:rPr>
          <w:tab/>
        </w:r>
        <w:r w:rsidR="00853D0E" w:rsidRPr="00AD4552">
          <w:rPr>
            <w:rStyle w:val="Hyperlink"/>
            <w:rFonts w:cs="Tahoma"/>
            <w:noProof/>
          </w:rPr>
          <w:t>Setting (formal / informal learning)</w:t>
        </w:r>
        <w:r w:rsidR="00853D0E">
          <w:rPr>
            <w:noProof/>
            <w:webHidden/>
          </w:rPr>
          <w:tab/>
        </w:r>
        <w:r w:rsidR="00853D0E">
          <w:rPr>
            <w:noProof/>
            <w:webHidden/>
          </w:rPr>
          <w:fldChar w:fldCharType="begin"/>
        </w:r>
        <w:r w:rsidR="00853D0E">
          <w:rPr>
            <w:noProof/>
            <w:webHidden/>
          </w:rPr>
          <w:instrText xml:space="preserve"> PAGEREF _Toc450047471 \h </w:instrText>
        </w:r>
        <w:r w:rsidR="00853D0E">
          <w:rPr>
            <w:noProof/>
            <w:webHidden/>
          </w:rPr>
        </w:r>
        <w:r w:rsidR="00853D0E">
          <w:rPr>
            <w:noProof/>
            <w:webHidden/>
          </w:rPr>
          <w:fldChar w:fldCharType="separate"/>
        </w:r>
        <w:r w:rsidR="00853D0E">
          <w:rPr>
            <w:noProof/>
            <w:webHidden/>
          </w:rPr>
          <w:t>6</w:t>
        </w:r>
        <w:r w:rsidR="00853D0E">
          <w:rPr>
            <w:noProof/>
            <w:webHidden/>
          </w:rPr>
          <w:fldChar w:fldCharType="end"/>
        </w:r>
      </w:hyperlink>
    </w:p>
    <w:p w14:paraId="340A550A" w14:textId="77777777" w:rsidR="00853D0E" w:rsidRDefault="00343B79">
      <w:pPr>
        <w:pStyle w:val="TOC2"/>
        <w:tabs>
          <w:tab w:val="left" w:pos="880"/>
          <w:tab w:val="right" w:leader="dot" w:pos="9430"/>
        </w:tabs>
        <w:rPr>
          <w:rFonts w:asciiTheme="minorHAnsi" w:eastAsiaTheme="minorEastAsia" w:hAnsiTheme="minorHAnsi" w:cstheme="minorBidi"/>
          <w:noProof/>
          <w:szCs w:val="22"/>
          <w:lang w:eastAsia="el-GR"/>
        </w:rPr>
      </w:pPr>
      <w:hyperlink w:anchor="_Toc450047472" w:history="1">
        <w:r w:rsidR="00853D0E" w:rsidRPr="00AD4552">
          <w:rPr>
            <w:rStyle w:val="Hyperlink"/>
            <w:noProof/>
          </w:rPr>
          <w:t>1.5</w:t>
        </w:r>
        <w:r w:rsidR="00853D0E">
          <w:rPr>
            <w:rFonts w:asciiTheme="minorHAnsi" w:eastAsiaTheme="minorEastAsia" w:hAnsiTheme="minorHAnsi" w:cstheme="minorBidi"/>
            <w:noProof/>
            <w:szCs w:val="22"/>
            <w:lang w:eastAsia="el-GR"/>
          </w:rPr>
          <w:tab/>
        </w:r>
        <w:r w:rsidR="00853D0E" w:rsidRPr="00AD4552">
          <w:rPr>
            <w:rStyle w:val="Hyperlink"/>
            <w:rFonts w:cs="Tahoma"/>
            <w:noProof/>
          </w:rPr>
          <w:t>Effective Learning Environment</w:t>
        </w:r>
        <w:r w:rsidR="00853D0E">
          <w:rPr>
            <w:noProof/>
            <w:webHidden/>
          </w:rPr>
          <w:tab/>
        </w:r>
        <w:r w:rsidR="00853D0E">
          <w:rPr>
            <w:noProof/>
            <w:webHidden/>
          </w:rPr>
          <w:fldChar w:fldCharType="begin"/>
        </w:r>
        <w:r w:rsidR="00853D0E">
          <w:rPr>
            <w:noProof/>
            <w:webHidden/>
          </w:rPr>
          <w:instrText xml:space="preserve"> PAGEREF _Toc450047472 \h </w:instrText>
        </w:r>
        <w:r w:rsidR="00853D0E">
          <w:rPr>
            <w:noProof/>
            <w:webHidden/>
          </w:rPr>
        </w:r>
        <w:r w:rsidR="00853D0E">
          <w:rPr>
            <w:noProof/>
            <w:webHidden/>
          </w:rPr>
          <w:fldChar w:fldCharType="separate"/>
        </w:r>
        <w:r w:rsidR="00853D0E">
          <w:rPr>
            <w:noProof/>
            <w:webHidden/>
          </w:rPr>
          <w:t>6</w:t>
        </w:r>
        <w:r w:rsidR="00853D0E">
          <w:rPr>
            <w:noProof/>
            <w:webHidden/>
          </w:rPr>
          <w:fldChar w:fldCharType="end"/>
        </w:r>
      </w:hyperlink>
    </w:p>
    <w:p w14:paraId="0B6D34EE" w14:textId="77777777" w:rsidR="00853D0E" w:rsidRDefault="00343B79">
      <w:pPr>
        <w:pStyle w:val="TOC1"/>
        <w:rPr>
          <w:rFonts w:asciiTheme="minorHAnsi" w:eastAsiaTheme="minorEastAsia" w:hAnsiTheme="minorHAnsi" w:cstheme="minorBidi"/>
          <w:noProof/>
          <w:szCs w:val="22"/>
          <w:lang w:eastAsia="el-GR"/>
        </w:rPr>
      </w:pPr>
      <w:hyperlink w:anchor="_Toc450047473" w:history="1">
        <w:r w:rsidR="00853D0E" w:rsidRPr="00AD4552">
          <w:rPr>
            <w:rStyle w:val="Hyperlink"/>
            <w:noProof/>
          </w:rPr>
          <w:t>2</w:t>
        </w:r>
        <w:r w:rsidR="00853D0E">
          <w:rPr>
            <w:rFonts w:asciiTheme="minorHAnsi" w:eastAsiaTheme="minorEastAsia" w:hAnsiTheme="minorHAnsi" w:cstheme="minorBidi"/>
            <w:noProof/>
            <w:szCs w:val="22"/>
            <w:lang w:eastAsia="el-GR"/>
          </w:rPr>
          <w:tab/>
        </w:r>
        <w:r w:rsidR="00853D0E" w:rsidRPr="00AD4552">
          <w:rPr>
            <w:rStyle w:val="Hyperlink"/>
            <w:noProof/>
          </w:rPr>
          <w:t>Rational of the Activity / Educational Approach</w:t>
        </w:r>
        <w:r w:rsidR="00853D0E">
          <w:rPr>
            <w:noProof/>
            <w:webHidden/>
          </w:rPr>
          <w:tab/>
        </w:r>
        <w:r w:rsidR="00853D0E">
          <w:rPr>
            <w:noProof/>
            <w:webHidden/>
          </w:rPr>
          <w:fldChar w:fldCharType="begin"/>
        </w:r>
        <w:r w:rsidR="00853D0E">
          <w:rPr>
            <w:noProof/>
            <w:webHidden/>
          </w:rPr>
          <w:instrText xml:space="preserve"> PAGEREF _Toc450047473 \h </w:instrText>
        </w:r>
        <w:r w:rsidR="00853D0E">
          <w:rPr>
            <w:noProof/>
            <w:webHidden/>
          </w:rPr>
        </w:r>
        <w:r w:rsidR="00853D0E">
          <w:rPr>
            <w:noProof/>
            <w:webHidden/>
          </w:rPr>
          <w:fldChar w:fldCharType="separate"/>
        </w:r>
        <w:r w:rsidR="00853D0E">
          <w:rPr>
            <w:noProof/>
            <w:webHidden/>
          </w:rPr>
          <w:t>7</w:t>
        </w:r>
        <w:r w:rsidR="00853D0E">
          <w:rPr>
            <w:noProof/>
            <w:webHidden/>
          </w:rPr>
          <w:fldChar w:fldCharType="end"/>
        </w:r>
      </w:hyperlink>
    </w:p>
    <w:p w14:paraId="77944F32" w14:textId="77777777" w:rsidR="00853D0E" w:rsidRDefault="00343B79">
      <w:pPr>
        <w:pStyle w:val="TOC2"/>
        <w:tabs>
          <w:tab w:val="left" w:pos="880"/>
          <w:tab w:val="right" w:leader="dot" w:pos="9430"/>
        </w:tabs>
        <w:rPr>
          <w:rFonts w:asciiTheme="minorHAnsi" w:eastAsiaTheme="minorEastAsia" w:hAnsiTheme="minorHAnsi" w:cstheme="minorBidi"/>
          <w:noProof/>
          <w:szCs w:val="22"/>
          <w:lang w:eastAsia="el-GR"/>
        </w:rPr>
      </w:pPr>
      <w:hyperlink w:anchor="_Toc450047474" w:history="1">
        <w:r w:rsidR="00853D0E" w:rsidRPr="00AD4552">
          <w:rPr>
            <w:rStyle w:val="Hyperlink"/>
            <w:noProof/>
          </w:rPr>
          <w:t>2.1</w:t>
        </w:r>
        <w:r w:rsidR="00853D0E">
          <w:rPr>
            <w:rFonts w:asciiTheme="minorHAnsi" w:eastAsiaTheme="minorEastAsia" w:hAnsiTheme="minorHAnsi" w:cstheme="minorBidi"/>
            <w:noProof/>
            <w:szCs w:val="22"/>
            <w:lang w:eastAsia="el-GR"/>
          </w:rPr>
          <w:tab/>
        </w:r>
        <w:r w:rsidR="00853D0E" w:rsidRPr="00AD4552">
          <w:rPr>
            <w:rStyle w:val="Hyperlink"/>
            <w:rFonts w:cs="Tahoma"/>
            <w:noProof/>
          </w:rPr>
          <w:t>Challenge</w:t>
        </w:r>
        <w:r w:rsidR="00853D0E">
          <w:rPr>
            <w:noProof/>
            <w:webHidden/>
          </w:rPr>
          <w:tab/>
        </w:r>
        <w:r w:rsidR="00853D0E">
          <w:rPr>
            <w:noProof/>
            <w:webHidden/>
          </w:rPr>
          <w:fldChar w:fldCharType="begin"/>
        </w:r>
        <w:r w:rsidR="00853D0E">
          <w:rPr>
            <w:noProof/>
            <w:webHidden/>
          </w:rPr>
          <w:instrText xml:space="preserve"> PAGEREF _Toc450047474 \h </w:instrText>
        </w:r>
        <w:r w:rsidR="00853D0E">
          <w:rPr>
            <w:noProof/>
            <w:webHidden/>
          </w:rPr>
        </w:r>
        <w:r w:rsidR="00853D0E">
          <w:rPr>
            <w:noProof/>
            <w:webHidden/>
          </w:rPr>
          <w:fldChar w:fldCharType="separate"/>
        </w:r>
        <w:r w:rsidR="00853D0E">
          <w:rPr>
            <w:noProof/>
            <w:webHidden/>
          </w:rPr>
          <w:t>7</w:t>
        </w:r>
        <w:r w:rsidR="00853D0E">
          <w:rPr>
            <w:noProof/>
            <w:webHidden/>
          </w:rPr>
          <w:fldChar w:fldCharType="end"/>
        </w:r>
      </w:hyperlink>
    </w:p>
    <w:p w14:paraId="0FAF2EF9" w14:textId="77777777" w:rsidR="00853D0E" w:rsidRDefault="00343B79">
      <w:pPr>
        <w:pStyle w:val="TOC2"/>
        <w:tabs>
          <w:tab w:val="left" w:pos="880"/>
          <w:tab w:val="right" w:leader="dot" w:pos="9430"/>
        </w:tabs>
        <w:rPr>
          <w:rFonts w:asciiTheme="minorHAnsi" w:eastAsiaTheme="minorEastAsia" w:hAnsiTheme="minorHAnsi" w:cstheme="minorBidi"/>
          <w:noProof/>
          <w:szCs w:val="22"/>
          <w:lang w:eastAsia="el-GR"/>
        </w:rPr>
      </w:pPr>
      <w:hyperlink w:anchor="_Toc450047475" w:history="1">
        <w:r w:rsidR="00853D0E" w:rsidRPr="00AD4552">
          <w:rPr>
            <w:rStyle w:val="Hyperlink"/>
            <w:noProof/>
          </w:rPr>
          <w:t>2.2</w:t>
        </w:r>
        <w:r w:rsidR="00853D0E">
          <w:rPr>
            <w:rFonts w:asciiTheme="minorHAnsi" w:eastAsiaTheme="minorEastAsia" w:hAnsiTheme="minorHAnsi" w:cstheme="minorBidi"/>
            <w:noProof/>
            <w:szCs w:val="22"/>
            <w:lang w:eastAsia="el-GR"/>
          </w:rPr>
          <w:tab/>
        </w:r>
        <w:r w:rsidR="00853D0E" w:rsidRPr="00AD4552">
          <w:rPr>
            <w:rStyle w:val="Hyperlink"/>
            <w:rFonts w:cs="Tahoma"/>
            <w:noProof/>
          </w:rPr>
          <w:t>Added Value</w:t>
        </w:r>
        <w:r w:rsidR="00853D0E">
          <w:rPr>
            <w:noProof/>
            <w:webHidden/>
          </w:rPr>
          <w:tab/>
        </w:r>
        <w:r w:rsidR="00853D0E">
          <w:rPr>
            <w:noProof/>
            <w:webHidden/>
          </w:rPr>
          <w:fldChar w:fldCharType="begin"/>
        </w:r>
        <w:r w:rsidR="00853D0E">
          <w:rPr>
            <w:noProof/>
            <w:webHidden/>
          </w:rPr>
          <w:instrText xml:space="preserve"> PAGEREF _Toc450047475 \h </w:instrText>
        </w:r>
        <w:r w:rsidR="00853D0E">
          <w:rPr>
            <w:noProof/>
            <w:webHidden/>
          </w:rPr>
        </w:r>
        <w:r w:rsidR="00853D0E">
          <w:rPr>
            <w:noProof/>
            <w:webHidden/>
          </w:rPr>
          <w:fldChar w:fldCharType="separate"/>
        </w:r>
        <w:r w:rsidR="00853D0E">
          <w:rPr>
            <w:noProof/>
            <w:webHidden/>
          </w:rPr>
          <w:t>7</w:t>
        </w:r>
        <w:r w:rsidR="00853D0E">
          <w:rPr>
            <w:noProof/>
            <w:webHidden/>
          </w:rPr>
          <w:fldChar w:fldCharType="end"/>
        </w:r>
      </w:hyperlink>
    </w:p>
    <w:p w14:paraId="4EA9B908" w14:textId="77777777" w:rsidR="00853D0E" w:rsidRDefault="00343B79">
      <w:pPr>
        <w:pStyle w:val="TOC1"/>
        <w:rPr>
          <w:rFonts w:asciiTheme="minorHAnsi" w:eastAsiaTheme="minorEastAsia" w:hAnsiTheme="minorHAnsi" w:cstheme="minorBidi"/>
          <w:noProof/>
          <w:szCs w:val="22"/>
          <w:lang w:eastAsia="el-GR"/>
        </w:rPr>
      </w:pPr>
      <w:hyperlink w:anchor="_Toc450047476" w:history="1">
        <w:r w:rsidR="00853D0E" w:rsidRPr="00AD4552">
          <w:rPr>
            <w:rStyle w:val="Hyperlink"/>
            <w:noProof/>
          </w:rPr>
          <w:t>3</w:t>
        </w:r>
        <w:r w:rsidR="00853D0E">
          <w:rPr>
            <w:rFonts w:asciiTheme="minorHAnsi" w:eastAsiaTheme="minorEastAsia" w:hAnsiTheme="minorHAnsi" w:cstheme="minorBidi"/>
            <w:noProof/>
            <w:szCs w:val="22"/>
            <w:lang w:eastAsia="el-GR"/>
          </w:rPr>
          <w:tab/>
        </w:r>
        <w:r w:rsidR="00853D0E" w:rsidRPr="00AD4552">
          <w:rPr>
            <w:rStyle w:val="Hyperlink"/>
            <w:noProof/>
          </w:rPr>
          <w:t>Learning Objectives</w:t>
        </w:r>
        <w:r w:rsidR="00853D0E">
          <w:rPr>
            <w:noProof/>
            <w:webHidden/>
          </w:rPr>
          <w:tab/>
        </w:r>
        <w:r w:rsidR="00853D0E">
          <w:rPr>
            <w:noProof/>
            <w:webHidden/>
          </w:rPr>
          <w:fldChar w:fldCharType="begin"/>
        </w:r>
        <w:r w:rsidR="00853D0E">
          <w:rPr>
            <w:noProof/>
            <w:webHidden/>
          </w:rPr>
          <w:instrText xml:space="preserve"> PAGEREF _Toc450047476 \h </w:instrText>
        </w:r>
        <w:r w:rsidR="00853D0E">
          <w:rPr>
            <w:noProof/>
            <w:webHidden/>
          </w:rPr>
        </w:r>
        <w:r w:rsidR="00853D0E">
          <w:rPr>
            <w:noProof/>
            <w:webHidden/>
          </w:rPr>
          <w:fldChar w:fldCharType="separate"/>
        </w:r>
        <w:r w:rsidR="00853D0E">
          <w:rPr>
            <w:noProof/>
            <w:webHidden/>
          </w:rPr>
          <w:t>8</w:t>
        </w:r>
        <w:r w:rsidR="00853D0E">
          <w:rPr>
            <w:noProof/>
            <w:webHidden/>
          </w:rPr>
          <w:fldChar w:fldCharType="end"/>
        </w:r>
      </w:hyperlink>
    </w:p>
    <w:p w14:paraId="602C590C" w14:textId="77777777" w:rsidR="00853D0E" w:rsidRDefault="00343B79">
      <w:pPr>
        <w:pStyle w:val="TOC2"/>
        <w:tabs>
          <w:tab w:val="left" w:pos="880"/>
          <w:tab w:val="right" w:leader="dot" w:pos="9430"/>
        </w:tabs>
        <w:rPr>
          <w:rFonts w:asciiTheme="minorHAnsi" w:eastAsiaTheme="minorEastAsia" w:hAnsiTheme="minorHAnsi" w:cstheme="minorBidi"/>
          <w:noProof/>
          <w:szCs w:val="22"/>
          <w:lang w:eastAsia="el-GR"/>
        </w:rPr>
      </w:pPr>
      <w:hyperlink w:anchor="_Toc450047477" w:history="1">
        <w:r w:rsidR="00853D0E" w:rsidRPr="00AD4552">
          <w:rPr>
            <w:rStyle w:val="Hyperlink"/>
            <w:noProof/>
          </w:rPr>
          <w:t>3.1</w:t>
        </w:r>
        <w:r w:rsidR="00853D0E">
          <w:rPr>
            <w:rFonts w:asciiTheme="minorHAnsi" w:eastAsiaTheme="minorEastAsia" w:hAnsiTheme="minorHAnsi" w:cstheme="minorBidi"/>
            <w:noProof/>
            <w:szCs w:val="22"/>
            <w:lang w:eastAsia="el-GR"/>
          </w:rPr>
          <w:tab/>
        </w:r>
        <w:r w:rsidR="00853D0E" w:rsidRPr="00AD4552">
          <w:rPr>
            <w:rStyle w:val="Hyperlink"/>
            <w:rFonts w:cs="Tahoma"/>
            <w:noProof/>
          </w:rPr>
          <w:t>Domain specific objectives</w:t>
        </w:r>
        <w:r w:rsidR="00853D0E">
          <w:rPr>
            <w:noProof/>
            <w:webHidden/>
          </w:rPr>
          <w:tab/>
        </w:r>
        <w:r w:rsidR="00853D0E">
          <w:rPr>
            <w:noProof/>
            <w:webHidden/>
          </w:rPr>
          <w:fldChar w:fldCharType="begin"/>
        </w:r>
        <w:r w:rsidR="00853D0E">
          <w:rPr>
            <w:noProof/>
            <w:webHidden/>
          </w:rPr>
          <w:instrText xml:space="preserve"> PAGEREF _Toc450047477 \h </w:instrText>
        </w:r>
        <w:r w:rsidR="00853D0E">
          <w:rPr>
            <w:noProof/>
            <w:webHidden/>
          </w:rPr>
        </w:r>
        <w:r w:rsidR="00853D0E">
          <w:rPr>
            <w:noProof/>
            <w:webHidden/>
          </w:rPr>
          <w:fldChar w:fldCharType="separate"/>
        </w:r>
        <w:r w:rsidR="00853D0E">
          <w:rPr>
            <w:noProof/>
            <w:webHidden/>
          </w:rPr>
          <w:t>8</w:t>
        </w:r>
        <w:r w:rsidR="00853D0E">
          <w:rPr>
            <w:noProof/>
            <w:webHidden/>
          </w:rPr>
          <w:fldChar w:fldCharType="end"/>
        </w:r>
      </w:hyperlink>
    </w:p>
    <w:p w14:paraId="206105D7" w14:textId="77777777" w:rsidR="00853D0E" w:rsidRDefault="00343B79">
      <w:pPr>
        <w:pStyle w:val="TOC2"/>
        <w:tabs>
          <w:tab w:val="left" w:pos="880"/>
          <w:tab w:val="right" w:leader="dot" w:pos="9430"/>
        </w:tabs>
        <w:rPr>
          <w:rFonts w:asciiTheme="minorHAnsi" w:eastAsiaTheme="minorEastAsia" w:hAnsiTheme="minorHAnsi" w:cstheme="minorBidi"/>
          <w:noProof/>
          <w:szCs w:val="22"/>
          <w:lang w:eastAsia="el-GR"/>
        </w:rPr>
      </w:pPr>
      <w:hyperlink w:anchor="_Toc450047478" w:history="1">
        <w:r w:rsidR="00853D0E" w:rsidRPr="00AD4552">
          <w:rPr>
            <w:rStyle w:val="Hyperlink"/>
            <w:noProof/>
          </w:rPr>
          <w:t>3.2</w:t>
        </w:r>
        <w:r w:rsidR="00853D0E">
          <w:rPr>
            <w:rFonts w:asciiTheme="minorHAnsi" w:eastAsiaTheme="minorEastAsia" w:hAnsiTheme="minorHAnsi" w:cstheme="minorBidi"/>
            <w:noProof/>
            <w:szCs w:val="22"/>
            <w:lang w:eastAsia="el-GR"/>
          </w:rPr>
          <w:tab/>
        </w:r>
        <w:r w:rsidR="00853D0E" w:rsidRPr="00AD4552">
          <w:rPr>
            <w:rStyle w:val="Hyperlink"/>
            <w:rFonts w:cs="Tahoma"/>
            <w:noProof/>
          </w:rPr>
          <w:t>General skills objectives</w:t>
        </w:r>
        <w:r w:rsidR="00853D0E">
          <w:rPr>
            <w:noProof/>
            <w:webHidden/>
          </w:rPr>
          <w:tab/>
        </w:r>
        <w:r w:rsidR="00853D0E">
          <w:rPr>
            <w:noProof/>
            <w:webHidden/>
          </w:rPr>
          <w:fldChar w:fldCharType="begin"/>
        </w:r>
        <w:r w:rsidR="00853D0E">
          <w:rPr>
            <w:noProof/>
            <w:webHidden/>
          </w:rPr>
          <w:instrText xml:space="preserve"> PAGEREF _Toc450047478 \h </w:instrText>
        </w:r>
        <w:r w:rsidR="00853D0E">
          <w:rPr>
            <w:noProof/>
            <w:webHidden/>
          </w:rPr>
        </w:r>
        <w:r w:rsidR="00853D0E">
          <w:rPr>
            <w:noProof/>
            <w:webHidden/>
          </w:rPr>
          <w:fldChar w:fldCharType="separate"/>
        </w:r>
        <w:r w:rsidR="00853D0E">
          <w:rPr>
            <w:noProof/>
            <w:webHidden/>
          </w:rPr>
          <w:t>8</w:t>
        </w:r>
        <w:r w:rsidR="00853D0E">
          <w:rPr>
            <w:noProof/>
            <w:webHidden/>
          </w:rPr>
          <w:fldChar w:fldCharType="end"/>
        </w:r>
      </w:hyperlink>
    </w:p>
    <w:p w14:paraId="4529D2D6" w14:textId="77777777" w:rsidR="00853D0E" w:rsidRDefault="00343B79">
      <w:pPr>
        <w:pStyle w:val="TOC1"/>
        <w:rPr>
          <w:rFonts w:asciiTheme="minorHAnsi" w:eastAsiaTheme="minorEastAsia" w:hAnsiTheme="minorHAnsi" w:cstheme="minorBidi"/>
          <w:noProof/>
          <w:szCs w:val="22"/>
          <w:lang w:eastAsia="el-GR"/>
        </w:rPr>
      </w:pPr>
      <w:hyperlink w:anchor="_Toc450047479" w:history="1">
        <w:r w:rsidR="00853D0E" w:rsidRPr="00AD4552">
          <w:rPr>
            <w:rStyle w:val="Hyperlink"/>
            <w:noProof/>
          </w:rPr>
          <w:t>4</w:t>
        </w:r>
        <w:r w:rsidR="00853D0E">
          <w:rPr>
            <w:rFonts w:asciiTheme="minorHAnsi" w:eastAsiaTheme="minorEastAsia" w:hAnsiTheme="minorHAnsi" w:cstheme="minorBidi"/>
            <w:noProof/>
            <w:szCs w:val="22"/>
            <w:lang w:eastAsia="el-GR"/>
          </w:rPr>
          <w:tab/>
        </w:r>
        <w:r w:rsidR="00853D0E" w:rsidRPr="00AD4552">
          <w:rPr>
            <w:rStyle w:val="Hyperlink"/>
            <w:noProof/>
          </w:rPr>
          <w:t>Demonstrator characteristics and Needs of Students</w:t>
        </w:r>
        <w:r w:rsidR="00853D0E">
          <w:rPr>
            <w:noProof/>
            <w:webHidden/>
          </w:rPr>
          <w:tab/>
        </w:r>
        <w:r w:rsidR="00853D0E">
          <w:rPr>
            <w:noProof/>
            <w:webHidden/>
          </w:rPr>
          <w:fldChar w:fldCharType="begin"/>
        </w:r>
        <w:r w:rsidR="00853D0E">
          <w:rPr>
            <w:noProof/>
            <w:webHidden/>
          </w:rPr>
          <w:instrText xml:space="preserve"> PAGEREF _Toc450047479 \h </w:instrText>
        </w:r>
        <w:r w:rsidR="00853D0E">
          <w:rPr>
            <w:noProof/>
            <w:webHidden/>
          </w:rPr>
        </w:r>
        <w:r w:rsidR="00853D0E">
          <w:rPr>
            <w:noProof/>
            <w:webHidden/>
          </w:rPr>
          <w:fldChar w:fldCharType="separate"/>
        </w:r>
        <w:r w:rsidR="00853D0E">
          <w:rPr>
            <w:noProof/>
            <w:webHidden/>
          </w:rPr>
          <w:t>9</w:t>
        </w:r>
        <w:r w:rsidR="00853D0E">
          <w:rPr>
            <w:noProof/>
            <w:webHidden/>
          </w:rPr>
          <w:fldChar w:fldCharType="end"/>
        </w:r>
      </w:hyperlink>
    </w:p>
    <w:p w14:paraId="708A2B63" w14:textId="77777777" w:rsidR="00853D0E" w:rsidRDefault="00343B79">
      <w:pPr>
        <w:pStyle w:val="TOC2"/>
        <w:tabs>
          <w:tab w:val="left" w:pos="880"/>
          <w:tab w:val="right" w:leader="dot" w:pos="9430"/>
        </w:tabs>
        <w:rPr>
          <w:rFonts w:asciiTheme="minorHAnsi" w:eastAsiaTheme="minorEastAsia" w:hAnsiTheme="minorHAnsi" w:cstheme="minorBidi"/>
          <w:noProof/>
          <w:szCs w:val="22"/>
          <w:lang w:eastAsia="el-GR"/>
        </w:rPr>
      </w:pPr>
      <w:hyperlink w:anchor="_Toc450047480" w:history="1">
        <w:r w:rsidR="00853D0E" w:rsidRPr="00AD4552">
          <w:rPr>
            <w:rStyle w:val="Hyperlink"/>
            <w:noProof/>
          </w:rPr>
          <w:t>4.1</w:t>
        </w:r>
        <w:r w:rsidR="00853D0E">
          <w:rPr>
            <w:rFonts w:asciiTheme="minorHAnsi" w:eastAsiaTheme="minorEastAsia" w:hAnsiTheme="minorHAnsi" w:cstheme="minorBidi"/>
            <w:noProof/>
            <w:szCs w:val="22"/>
            <w:lang w:eastAsia="el-GR"/>
          </w:rPr>
          <w:tab/>
        </w:r>
        <w:r w:rsidR="00853D0E" w:rsidRPr="00AD4552">
          <w:rPr>
            <w:rStyle w:val="Hyperlink"/>
            <w:rFonts w:cs="Tahoma"/>
            <w:noProof/>
          </w:rPr>
          <w:t>Aim of the demonstrator</w:t>
        </w:r>
        <w:r w:rsidR="00853D0E">
          <w:rPr>
            <w:noProof/>
            <w:webHidden/>
          </w:rPr>
          <w:tab/>
        </w:r>
        <w:r w:rsidR="00853D0E">
          <w:rPr>
            <w:noProof/>
            <w:webHidden/>
          </w:rPr>
          <w:fldChar w:fldCharType="begin"/>
        </w:r>
        <w:r w:rsidR="00853D0E">
          <w:rPr>
            <w:noProof/>
            <w:webHidden/>
          </w:rPr>
          <w:instrText xml:space="preserve"> PAGEREF _Toc450047480 \h </w:instrText>
        </w:r>
        <w:r w:rsidR="00853D0E">
          <w:rPr>
            <w:noProof/>
            <w:webHidden/>
          </w:rPr>
        </w:r>
        <w:r w:rsidR="00853D0E">
          <w:rPr>
            <w:noProof/>
            <w:webHidden/>
          </w:rPr>
          <w:fldChar w:fldCharType="separate"/>
        </w:r>
        <w:r w:rsidR="00853D0E">
          <w:rPr>
            <w:noProof/>
            <w:webHidden/>
          </w:rPr>
          <w:t>9</w:t>
        </w:r>
        <w:r w:rsidR="00853D0E">
          <w:rPr>
            <w:noProof/>
            <w:webHidden/>
          </w:rPr>
          <w:fldChar w:fldCharType="end"/>
        </w:r>
      </w:hyperlink>
    </w:p>
    <w:p w14:paraId="7FAF7863" w14:textId="77777777" w:rsidR="00853D0E" w:rsidRDefault="00343B79">
      <w:pPr>
        <w:pStyle w:val="TOC2"/>
        <w:tabs>
          <w:tab w:val="left" w:pos="880"/>
          <w:tab w:val="right" w:leader="dot" w:pos="9430"/>
        </w:tabs>
        <w:rPr>
          <w:rFonts w:asciiTheme="minorHAnsi" w:eastAsiaTheme="minorEastAsia" w:hAnsiTheme="minorHAnsi" w:cstheme="minorBidi"/>
          <w:noProof/>
          <w:szCs w:val="22"/>
          <w:lang w:eastAsia="el-GR"/>
        </w:rPr>
      </w:pPr>
      <w:hyperlink w:anchor="_Toc450047481" w:history="1">
        <w:r w:rsidR="00853D0E" w:rsidRPr="00AD4552">
          <w:rPr>
            <w:rStyle w:val="Hyperlink"/>
            <w:noProof/>
          </w:rPr>
          <w:t>4.2</w:t>
        </w:r>
        <w:r w:rsidR="00853D0E">
          <w:rPr>
            <w:rFonts w:asciiTheme="minorHAnsi" w:eastAsiaTheme="minorEastAsia" w:hAnsiTheme="minorHAnsi" w:cstheme="minorBidi"/>
            <w:noProof/>
            <w:szCs w:val="22"/>
            <w:lang w:eastAsia="el-GR"/>
          </w:rPr>
          <w:tab/>
        </w:r>
        <w:r w:rsidR="00853D0E" w:rsidRPr="00AD4552">
          <w:rPr>
            <w:rStyle w:val="Hyperlink"/>
            <w:rFonts w:cs="Tahoma"/>
            <w:noProof/>
          </w:rPr>
          <w:t>Student needs addressed</w:t>
        </w:r>
        <w:r w:rsidR="00853D0E">
          <w:rPr>
            <w:noProof/>
            <w:webHidden/>
          </w:rPr>
          <w:tab/>
        </w:r>
        <w:r w:rsidR="00853D0E">
          <w:rPr>
            <w:noProof/>
            <w:webHidden/>
          </w:rPr>
          <w:fldChar w:fldCharType="begin"/>
        </w:r>
        <w:r w:rsidR="00853D0E">
          <w:rPr>
            <w:noProof/>
            <w:webHidden/>
          </w:rPr>
          <w:instrText xml:space="preserve"> PAGEREF _Toc450047481 \h </w:instrText>
        </w:r>
        <w:r w:rsidR="00853D0E">
          <w:rPr>
            <w:noProof/>
            <w:webHidden/>
          </w:rPr>
        </w:r>
        <w:r w:rsidR="00853D0E">
          <w:rPr>
            <w:noProof/>
            <w:webHidden/>
          </w:rPr>
          <w:fldChar w:fldCharType="separate"/>
        </w:r>
        <w:r w:rsidR="00853D0E">
          <w:rPr>
            <w:noProof/>
            <w:webHidden/>
          </w:rPr>
          <w:t>9</w:t>
        </w:r>
        <w:r w:rsidR="00853D0E">
          <w:rPr>
            <w:noProof/>
            <w:webHidden/>
          </w:rPr>
          <w:fldChar w:fldCharType="end"/>
        </w:r>
      </w:hyperlink>
    </w:p>
    <w:p w14:paraId="09AA5EE3" w14:textId="77777777" w:rsidR="00853D0E" w:rsidRDefault="00343B79">
      <w:pPr>
        <w:pStyle w:val="TOC1"/>
        <w:rPr>
          <w:rFonts w:asciiTheme="minorHAnsi" w:eastAsiaTheme="minorEastAsia" w:hAnsiTheme="minorHAnsi" w:cstheme="minorBidi"/>
          <w:noProof/>
          <w:szCs w:val="22"/>
          <w:lang w:eastAsia="el-GR"/>
        </w:rPr>
      </w:pPr>
      <w:hyperlink w:anchor="_Toc450047482" w:history="1">
        <w:r w:rsidR="00853D0E" w:rsidRPr="00AD4552">
          <w:rPr>
            <w:rStyle w:val="Hyperlink"/>
            <w:noProof/>
          </w:rPr>
          <w:t>5</w:t>
        </w:r>
        <w:r w:rsidR="00853D0E">
          <w:rPr>
            <w:rFonts w:asciiTheme="minorHAnsi" w:eastAsiaTheme="minorEastAsia" w:hAnsiTheme="minorHAnsi" w:cstheme="minorBidi"/>
            <w:noProof/>
            <w:szCs w:val="22"/>
            <w:lang w:eastAsia="el-GR"/>
          </w:rPr>
          <w:tab/>
        </w:r>
        <w:r w:rsidR="00853D0E" w:rsidRPr="00AD4552">
          <w:rPr>
            <w:rStyle w:val="Hyperlink"/>
            <w:noProof/>
          </w:rPr>
          <w:t>Learning Activities &amp; Effective Learning Environments</w:t>
        </w:r>
        <w:r w:rsidR="00853D0E">
          <w:rPr>
            <w:noProof/>
            <w:webHidden/>
          </w:rPr>
          <w:tab/>
        </w:r>
        <w:r w:rsidR="00853D0E">
          <w:rPr>
            <w:noProof/>
            <w:webHidden/>
          </w:rPr>
          <w:fldChar w:fldCharType="begin"/>
        </w:r>
        <w:r w:rsidR="00853D0E">
          <w:rPr>
            <w:noProof/>
            <w:webHidden/>
          </w:rPr>
          <w:instrText xml:space="preserve"> PAGEREF _Toc450047482 \h </w:instrText>
        </w:r>
        <w:r w:rsidR="00853D0E">
          <w:rPr>
            <w:noProof/>
            <w:webHidden/>
          </w:rPr>
        </w:r>
        <w:r w:rsidR="00853D0E">
          <w:rPr>
            <w:noProof/>
            <w:webHidden/>
          </w:rPr>
          <w:fldChar w:fldCharType="separate"/>
        </w:r>
        <w:r w:rsidR="00853D0E">
          <w:rPr>
            <w:noProof/>
            <w:webHidden/>
          </w:rPr>
          <w:t>10</w:t>
        </w:r>
        <w:r w:rsidR="00853D0E">
          <w:rPr>
            <w:noProof/>
            <w:webHidden/>
          </w:rPr>
          <w:fldChar w:fldCharType="end"/>
        </w:r>
      </w:hyperlink>
    </w:p>
    <w:p w14:paraId="6806D3C0" w14:textId="77777777" w:rsidR="00853D0E" w:rsidRDefault="00343B79">
      <w:pPr>
        <w:pStyle w:val="TOC1"/>
        <w:rPr>
          <w:rFonts w:asciiTheme="minorHAnsi" w:eastAsiaTheme="minorEastAsia" w:hAnsiTheme="minorHAnsi" w:cstheme="minorBidi"/>
          <w:noProof/>
          <w:szCs w:val="22"/>
          <w:lang w:eastAsia="el-GR"/>
        </w:rPr>
      </w:pPr>
      <w:hyperlink w:anchor="_Toc450047483" w:history="1">
        <w:r w:rsidR="00853D0E" w:rsidRPr="00AD4552">
          <w:rPr>
            <w:rStyle w:val="Hyperlink"/>
            <w:noProof/>
          </w:rPr>
          <w:t>6</w:t>
        </w:r>
        <w:r w:rsidR="00853D0E">
          <w:rPr>
            <w:rFonts w:asciiTheme="minorHAnsi" w:eastAsiaTheme="minorEastAsia" w:hAnsiTheme="minorHAnsi" w:cstheme="minorBidi"/>
            <w:noProof/>
            <w:szCs w:val="22"/>
            <w:lang w:eastAsia="el-GR"/>
          </w:rPr>
          <w:tab/>
        </w:r>
        <w:r w:rsidR="00853D0E" w:rsidRPr="00AD4552">
          <w:rPr>
            <w:rStyle w:val="Hyperlink"/>
            <w:noProof/>
          </w:rPr>
          <w:t>Additional Information</w:t>
        </w:r>
        <w:r w:rsidR="00853D0E">
          <w:rPr>
            <w:noProof/>
            <w:webHidden/>
          </w:rPr>
          <w:tab/>
        </w:r>
        <w:r w:rsidR="00853D0E">
          <w:rPr>
            <w:noProof/>
            <w:webHidden/>
          </w:rPr>
          <w:fldChar w:fldCharType="begin"/>
        </w:r>
        <w:r w:rsidR="00853D0E">
          <w:rPr>
            <w:noProof/>
            <w:webHidden/>
          </w:rPr>
          <w:instrText xml:space="preserve"> PAGEREF _Toc450047483 \h </w:instrText>
        </w:r>
        <w:r w:rsidR="00853D0E">
          <w:rPr>
            <w:noProof/>
            <w:webHidden/>
          </w:rPr>
        </w:r>
        <w:r w:rsidR="00853D0E">
          <w:rPr>
            <w:noProof/>
            <w:webHidden/>
          </w:rPr>
          <w:fldChar w:fldCharType="separate"/>
        </w:r>
        <w:r w:rsidR="00853D0E">
          <w:rPr>
            <w:noProof/>
            <w:webHidden/>
          </w:rPr>
          <w:t>15</w:t>
        </w:r>
        <w:r w:rsidR="00853D0E">
          <w:rPr>
            <w:noProof/>
            <w:webHidden/>
          </w:rPr>
          <w:fldChar w:fldCharType="end"/>
        </w:r>
      </w:hyperlink>
    </w:p>
    <w:p w14:paraId="68F649CF" w14:textId="77777777" w:rsidR="00853D0E" w:rsidRDefault="00343B79">
      <w:pPr>
        <w:pStyle w:val="TOC1"/>
        <w:rPr>
          <w:rFonts w:asciiTheme="minorHAnsi" w:eastAsiaTheme="minorEastAsia" w:hAnsiTheme="minorHAnsi" w:cstheme="minorBidi"/>
          <w:noProof/>
          <w:szCs w:val="22"/>
          <w:lang w:eastAsia="el-GR"/>
        </w:rPr>
      </w:pPr>
      <w:hyperlink w:anchor="_Toc450047484" w:history="1">
        <w:r w:rsidR="00853D0E" w:rsidRPr="00AD4552">
          <w:rPr>
            <w:rStyle w:val="Hyperlink"/>
            <w:noProof/>
          </w:rPr>
          <w:t>7</w:t>
        </w:r>
        <w:r w:rsidR="00853D0E">
          <w:rPr>
            <w:rFonts w:asciiTheme="minorHAnsi" w:eastAsiaTheme="minorEastAsia" w:hAnsiTheme="minorHAnsi" w:cstheme="minorBidi"/>
            <w:noProof/>
            <w:szCs w:val="22"/>
            <w:lang w:eastAsia="el-GR"/>
          </w:rPr>
          <w:tab/>
        </w:r>
        <w:r w:rsidR="00853D0E" w:rsidRPr="00AD4552">
          <w:rPr>
            <w:rStyle w:val="Hyperlink"/>
            <w:noProof/>
          </w:rPr>
          <w:t>Assessment</w:t>
        </w:r>
        <w:r w:rsidR="00853D0E">
          <w:rPr>
            <w:noProof/>
            <w:webHidden/>
          </w:rPr>
          <w:tab/>
        </w:r>
        <w:r w:rsidR="00853D0E">
          <w:rPr>
            <w:noProof/>
            <w:webHidden/>
          </w:rPr>
          <w:fldChar w:fldCharType="begin"/>
        </w:r>
        <w:r w:rsidR="00853D0E">
          <w:rPr>
            <w:noProof/>
            <w:webHidden/>
          </w:rPr>
          <w:instrText xml:space="preserve"> PAGEREF _Toc450047484 \h </w:instrText>
        </w:r>
        <w:r w:rsidR="00853D0E">
          <w:rPr>
            <w:noProof/>
            <w:webHidden/>
          </w:rPr>
        </w:r>
        <w:r w:rsidR="00853D0E">
          <w:rPr>
            <w:noProof/>
            <w:webHidden/>
          </w:rPr>
          <w:fldChar w:fldCharType="separate"/>
        </w:r>
        <w:r w:rsidR="00853D0E">
          <w:rPr>
            <w:noProof/>
            <w:webHidden/>
          </w:rPr>
          <w:t>16</w:t>
        </w:r>
        <w:r w:rsidR="00853D0E">
          <w:rPr>
            <w:noProof/>
            <w:webHidden/>
          </w:rPr>
          <w:fldChar w:fldCharType="end"/>
        </w:r>
      </w:hyperlink>
    </w:p>
    <w:p w14:paraId="4B7A7AF7" w14:textId="77777777" w:rsidR="00853D0E" w:rsidRDefault="00343B79">
      <w:pPr>
        <w:pStyle w:val="TOC1"/>
        <w:rPr>
          <w:rFonts w:asciiTheme="minorHAnsi" w:eastAsiaTheme="minorEastAsia" w:hAnsiTheme="minorHAnsi" w:cstheme="minorBidi"/>
          <w:noProof/>
          <w:szCs w:val="22"/>
          <w:lang w:eastAsia="el-GR"/>
        </w:rPr>
      </w:pPr>
      <w:hyperlink w:anchor="_Toc450047485" w:history="1">
        <w:r w:rsidR="00853D0E" w:rsidRPr="00AD4552">
          <w:rPr>
            <w:rStyle w:val="Hyperlink"/>
            <w:noProof/>
          </w:rPr>
          <w:t>8</w:t>
        </w:r>
        <w:r w:rsidR="00853D0E">
          <w:rPr>
            <w:rFonts w:asciiTheme="minorHAnsi" w:eastAsiaTheme="minorEastAsia" w:hAnsiTheme="minorHAnsi" w:cstheme="minorBidi"/>
            <w:noProof/>
            <w:szCs w:val="22"/>
            <w:lang w:eastAsia="el-GR"/>
          </w:rPr>
          <w:tab/>
        </w:r>
        <w:r w:rsidR="00853D0E" w:rsidRPr="00AD4552">
          <w:rPr>
            <w:rStyle w:val="Hyperlink"/>
            <w:noProof/>
          </w:rPr>
          <w:t>Possible Extension</w:t>
        </w:r>
        <w:r w:rsidR="00853D0E">
          <w:rPr>
            <w:noProof/>
            <w:webHidden/>
          </w:rPr>
          <w:tab/>
        </w:r>
        <w:r w:rsidR="00853D0E">
          <w:rPr>
            <w:noProof/>
            <w:webHidden/>
          </w:rPr>
          <w:fldChar w:fldCharType="begin"/>
        </w:r>
        <w:r w:rsidR="00853D0E">
          <w:rPr>
            <w:noProof/>
            <w:webHidden/>
          </w:rPr>
          <w:instrText xml:space="preserve"> PAGEREF _Toc450047485 \h </w:instrText>
        </w:r>
        <w:r w:rsidR="00853D0E">
          <w:rPr>
            <w:noProof/>
            <w:webHidden/>
          </w:rPr>
        </w:r>
        <w:r w:rsidR="00853D0E">
          <w:rPr>
            <w:noProof/>
            <w:webHidden/>
          </w:rPr>
          <w:fldChar w:fldCharType="separate"/>
        </w:r>
        <w:r w:rsidR="00853D0E">
          <w:rPr>
            <w:noProof/>
            <w:webHidden/>
          </w:rPr>
          <w:t>17</w:t>
        </w:r>
        <w:r w:rsidR="00853D0E">
          <w:rPr>
            <w:noProof/>
            <w:webHidden/>
          </w:rPr>
          <w:fldChar w:fldCharType="end"/>
        </w:r>
      </w:hyperlink>
    </w:p>
    <w:p w14:paraId="34CC3DBB" w14:textId="77777777" w:rsidR="00853D0E" w:rsidRDefault="00343B79">
      <w:pPr>
        <w:pStyle w:val="TOC1"/>
        <w:rPr>
          <w:rFonts w:asciiTheme="minorHAnsi" w:eastAsiaTheme="minorEastAsia" w:hAnsiTheme="minorHAnsi" w:cstheme="minorBidi"/>
          <w:noProof/>
          <w:szCs w:val="22"/>
          <w:lang w:eastAsia="el-GR"/>
        </w:rPr>
      </w:pPr>
      <w:hyperlink w:anchor="_Toc450047486" w:history="1">
        <w:r w:rsidR="00853D0E" w:rsidRPr="00AD4552">
          <w:rPr>
            <w:rStyle w:val="Hyperlink"/>
            <w:noProof/>
          </w:rPr>
          <w:t>9</w:t>
        </w:r>
        <w:r w:rsidR="00853D0E">
          <w:rPr>
            <w:rFonts w:asciiTheme="minorHAnsi" w:eastAsiaTheme="minorEastAsia" w:hAnsiTheme="minorHAnsi" w:cstheme="minorBidi"/>
            <w:noProof/>
            <w:szCs w:val="22"/>
            <w:lang w:eastAsia="el-GR"/>
          </w:rPr>
          <w:tab/>
        </w:r>
        <w:r w:rsidR="00853D0E" w:rsidRPr="00AD4552">
          <w:rPr>
            <w:rStyle w:val="Hyperlink"/>
            <w:noProof/>
          </w:rPr>
          <w:t>References</w:t>
        </w:r>
        <w:r w:rsidR="00853D0E">
          <w:rPr>
            <w:noProof/>
            <w:webHidden/>
          </w:rPr>
          <w:tab/>
        </w:r>
        <w:r w:rsidR="00853D0E">
          <w:rPr>
            <w:noProof/>
            <w:webHidden/>
          </w:rPr>
          <w:fldChar w:fldCharType="begin"/>
        </w:r>
        <w:r w:rsidR="00853D0E">
          <w:rPr>
            <w:noProof/>
            <w:webHidden/>
          </w:rPr>
          <w:instrText xml:space="preserve"> PAGEREF _Toc450047486 \h </w:instrText>
        </w:r>
        <w:r w:rsidR="00853D0E">
          <w:rPr>
            <w:noProof/>
            <w:webHidden/>
          </w:rPr>
        </w:r>
        <w:r w:rsidR="00853D0E">
          <w:rPr>
            <w:noProof/>
            <w:webHidden/>
          </w:rPr>
          <w:fldChar w:fldCharType="separate"/>
        </w:r>
        <w:r w:rsidR="00853D0E">
          <w:rPr>
            <w:noProof/>
            <w:webHidden/>
          </w:rPr>
          <w:t>18</w:t>
        </w:r>
        <w:r w:rsidR="00853D0E">
          <w:rPr>
            <w:noProof/>
            <w:webHidden/>
          </w:rPr>
          <w:fldChar w:fldCharType="end"/>
        </w:r>
      </w:hyperlink>
    </w:p>
    <w:p w14:paraId="1A690D45" w14:textId="77777777" w:rsidR="00D435B6" w:rsidRDefault="00B96127" w:rsidP="00565ED3">
      <w:r w:rsidRPr="00FA00B3">
        <w:rPr>
          <w:lang w:val="en-US"/>
        </w:rPr>
        <w:fldChar w:fldCharType="end"/>
      </w:r>
      <w:bookmarkStart w:id="1" w:name="_Toc235687579"/>
    </w:p>
    <w:p w14:paraId="4B2EDDD7" w14:textId="77777777" w:rsidR="001F65D8" w:rsidRPr="00D435B6" w:rsidRDefault="001F65D8" w:rsidP="00D435B6">
      <w:pPr>
        <w:jc w:val="center"/>
      </w:pPr>
    </w:p>
    <w:p w14:paraId="60016FC6" w14:textId="77777777" w:rsidR="001F65D8" w:rsidRDefault="001F65D8" w:rsidP="00DD4123">
      <w:pPr>
        <w:pStyle w:val="ListParagraph"/>
        <w:spacing w:before="0" w:after="0" w:line="360" w:lineRule="auto"/>
        <w:ind w:left="644"/>
        <w:rPr>
          <w:lang w:val="en-US"/>
        </w:rPr>
      </w:pPr>
    </w:p>
    <w:p w14:paraId="3229E3A2" w14:textId="77777777" w:rsidR="003F4AAD" w:rsidRDefault="003F4AAD" w:rsidP="00DD4123">
      <w:pPr>
        <w:pStyle w:val="ListParagraph"/>
        <w:spacing w:before="0" w:after="0" w:line="360" w:lineRule="auto"/>
        <w:ind w:left="644"/>
        <w:rPr>
          <w:lang w:val="en-US"/>
        </w:rPr>
      </w:pPr>
    </w:p>
    <w:p w14:paraId="0C0E9C7D" w14:textId="77777777" w:rsidR="003F4AAD" w:rsidRDefault="003F4AAD" w:rsidP="00DD4123">
      <w:pPr>
        <w:pStyle w:val="ListParagraph"/>
        <w:spacing w:before="0" w:after="0" w:line="360" w:lineRule="auto"/>
        <w:ind w:left="644"/>
        <w:rPr>
          <w:lang w:val="en-US"/>
        </w:rPr>
      </w:pPr>
    </w:p>
    <w:p w14:paraId="37BAC93A" w14:textId="77777777" w:rsidR="00DC295A" w:rsidRDefault="00DC295A" w:rsidP="003F4AAD">
      <w:pPr>
        <w:pStyle w:val="Heading1"/>
        <w:keepLines/>
        <w:pageBreakBefore/>
        <w:tabs>
          <w:tab w:val="num" w:pos="720"/>
        </w:tabs>
        <w:spacing w:before="120" w:after="60" w:line="276" w:lineRule="auto"/>
        <w:ind w:left="0" w:firstLine="0"/>
        <w:rPr>
          <w:color w:val="1F497D" w:themeColor="text2"/>
          <w:sz w:val="22"/>
        </w:rPr>
      </w:pPr>
      <w:bookmarkStart w:id="2" w:name="_Toc450047467"/>
      <w:r>
        <w:rPr>
          <w:color w:val="1F497D" w:themeColor="text2"/>
          <w:sz w:val="22"/>
        </w:rPr>
        <w:lastRenderedPageBreak/>
        <w:t>Introduction / Demonstrator Identity</w:t>
      </w:r>
      <w:bookmarkEnd w:id="2"/>
    </w:p>
    <w:p w14:paraId="13C67BD5" w14:textId="77777777" w:rsidR="00DC295A" w:rsidRDefault="00DC295A" w:rsidP="00DC295A">
      <w:pPr>
        <w:pStyle w:val="Heading2"/>
        <w:ind w:left="709" w:hanging="709"/>
        <w:rPr>
          <w:rFonts w:cs="Tahoma"/>
          <w:color w:val="1F497D" w:themeColor="text2"/>
          <w:szCs w:val="22"/>
        </w:rPr>
      </w:pPr>
      <w:bookmarkStart w:id="3" w:name="_Toc450047468"/>
      <w:r w:rsidRPr="00DC295A">
        <w:rPr>
          <w:rFonts w:cs="Tahoma"/>
          <w:color w:val="1F497D" w:themeColor="text2"/>
          <w:szCs w:val="22"/>
        </w:rPr>
        <w:t>Subject Domain</w:t>
      </w:r>
      <w:bookmarkEnd w:id="3"/>
    </w:p>
    <w:p w14:paraId="02E8B689" w14:textId="0351596C" w:rsidR="00CC73E5" w:rsidRDefault="00CC73E5" w:rsidP="00347F8D">
      <w:pPr>
        <w:ind w:left="709"/>
        <w:rPr>
          <w:lang w:val="en-US"/>
        </w:rPr>
      </w:pPr>
      <w:r>
        <w:rPr>
          <w:lang w:val="en-US"/>
        </w:rPr>
        <w:t>“</w:t>
      </w:r>
      <w:r w:rsidR="00393B0B">
        <w:rPr>
          <w:lang w:val="en-US"/>
        </w:rPr>
        <w:t>Science fiction</w:t>
      </w:r>
      <w:r>
        <w:rPr>
          <w:lang w:val="en-US"/>
        </w:rPr>
        <w:t xml:space="preserve"> – STEAM motiva</w:t>
      </w:r>
      <w:r w:rsidR="00393B0B">
        <w:rPr>
          <w:lang w:val="en-US"/>
        </w:rPr>
        <w:t>tion</w:t>
      </w:r>
      <w:r>
        <w:rPr>
          <w:lang w:val="en-US"/>
        </w:rPr>
        <w:t xml:space="preserve">” </w:t>
      </w:r>
      <w:r w:rsidR="00393B0B">
        <w:rPr>
          <w:lang w:val="en-US"/>
        </w:rPr>
        <w:t>project is applicable to natural sciences such as chemistry, physics, electronics, engineering, but depending on individual products during project phases, any science can be represented</w:t>
      </w:r>
    </w:p>
    <w:p w14:paraId="34AF598C" w14:textId="77777777" w:rsidR="00CC73E5" w:rsidRDefault="00CC73E5" w:rsidP="00347F8D">
      <w:pPr>
        <w:ind w:left="709"/>
        <w:rPr>
          <w:lang w:val="en-US"/>
        </w:rPr>
      </w:pPr>
    </w:p>
    <w:p w14:paraId="6F1AB51D" w14:textId="77777777" w:rsidR="00DC295A" w:rsidRDefault="00DC295A" w:rsidP="00DC295A">
      <w:pPr>
        <w:pStyle w:val="Heading2"/>
        <w:ind w:left="709" w:hanging="709"/>
        <w:rPr>
          <w:rFonts w:cs="Tahoma"/>
          <w:color w:val="1F497D" w:themeColor="text2"/>
          <w:szCs w:val="22"/>
        </w:rPr>
      </w:pPr>
      <w:bookmarkStart w:id="4" w:name="_Toc450047469"/>
      <w:r w:rsidRPr="00DC295A">
        <w:rPr>
          <w:rFonts w:cs="Tahoma"/>
          <w:color w:val="1F497D" w:themeColor="text2"/>
          <w:szCs w:val="22"/>
        </w:rPr>
        <w:t>Type of Activity</w:t>
      </w:r>
      <w:bookmarkEnd w:id="4"/>
    </w:p>
    <w:p w14:paraId="14D02969" w14:textId="77777777" w:rsidR="000E00E8" w:rsidRPr="00076E2E" w:rsidRDefault="000E00E8" w:rsidP="00076E2E">
      <w:pPr>
        <w:ind w:left="360" w:firstLine="349"/>
        <w:rPr>
          <w:lang w:val="en-US"/>
        </w:rPr>
      </w:pPr>
      <w:r w:rsidRPr="00076E2E">
        <w:rPr>
          <w:lang w:val="en-US"/>
        </w:rPr>
        <w:t>Educational Activities based on Creativity- enriched Inquiry Based Approaches (</w:t>
      </w:r>
      <w:r w:rsidRPr="00076E2E">
        <w:rPr>
          <w:b/>
          <w:lang w:val="en-US"/>
        </w:rPr>
        <w:t>school based</w:t>
      </w:r>
      <w:r w:rsidRPr="00076E2E">
        <w:rPr>
          <w:lang w:val="en-US"/>
        </w:rPr>
        <w:t>).</w:t>
      </w:r>
    </w:p>
    <w:p w14:paraId="6EA31CCF" w14:textId="3AF376A7" w:rsidR="00DC295A" w:rsidRPr="00076E2E" w:rsidRDefault="00076E2E" w:rsidP="00076E2E">
      <w:pPr>
        <w:ind w:firstLine="360"/>
        <w:rPr>
          <w:lang w:val="en-US"/>
        </w:rPr>
      </w:pPr>
      <w:r w:rsidRPr="00076E2E">
        <w:rPr>
          <w:lang w:val="en-US"/>
        </w:rPr>
        <w:t>It is can be local</w:t>
      </w:r>
      <w:r w:rsidR="00DE0864">
        <w:rPr>
          <w:lang w:val="en-US"/>
        </w:rPr>
        <w:t>,</w:t>
      </w:r>
      <w:r w:rsidRPr="00076E2E">
        <w:rPr>
          <w:lang w:val="en-US"/>
        </w:rPr>
        <w:t xml:space="preserve"> national</w:t>
      </w:r>
      <w:r w:rsidR="00DE0864">
        <w:rPr>
          <w:lang w:val="en-US"/>
        </w:rPr>
        <w:t xml:space="preserve"> or international</w:t>
      </w:r>
      <w:r w:rsidRPr="00076E2E">
        <w:rPr>
          <w:lang w:val="en-US"/>
        </w:rPr>
        <w:t xml:space="preserve"> </w:t>
      </w:r>
      <w:r w:rsidR="000E00E8" w:rsidRPr="00076E2E">
        <w:rPr>
          <w:lang w:val="en-US"/>
        </w:rPr>
        <w:t>activity.</w:t>
      </w:r>
    </w:p>
    <w:p w14:paraId="02951409" w14:textId="77777777" w:rsidR="00DC295A" w:rsidRDefault="00DC295A" w:rsidP="00DC295A">
      <w:pPr>
        <w:pStyle w:val="Heading2"/>
        <w:ind w:left="709" w:hanging="709"/>
        <w:rPr>
          <w:rFonts w:cs="Tahoma"/>
          <w:color w:val="1F497D" w:themeColor="text2"/>
          <w:szCs w:val="22"/>
        </w:rPr>
      </w:pPr>
      <w:bookmarkStart w:id="5" w:name="_Toc450047470"/>
      <w:r w:rsidRPr="00DC295A">
        <w:rPr>
          <w:rFonts w:cs="Tahoma"/>
          <w:color w:val="1F497D" w:themeColor="text2"/>
          <w:szCs w:val="22"/>
        </w:rPr>
        <w:t>Duration</w:t>
      </w:r>
      <w:bookmarkEnd w:id="5"/>
    </w:p>
    <w:p w14:paraId="42E96EDC" w14:textId="129BB668" w:rsidR="00393B0B" w:rsidRDefault="00393B0B" w:rsidP="00615836">
      <w:pPr>
        <w:ind w:left="709"/>
        <w:rPr>
          <w:lang w:val="en-US"/>
        </w:rPr>
      </w:pPr>
      <w:r>
        <w:rPr>
          <w:lang w:val="en-US"/>
        </w:rPr>
        <w:t>The project is conducted through four stages, where each one has a certain number of sub phases.</w:t>
      </w:r>
    </w:p>
    <w:p w14:paraId="445350C5" w14:textId="50FED28D" w:rsidR="00393B0B" w:rsidRDefault="00393B0B" w:rsidP="00615836">
      <w:pPr>
        <w:ind w:left="709"/>
        <w:rPr>
          <w:lang w:val="en-US"/>
        </w:rPr>
      </w:pPr>
      <w:r>
        <w:rPr>
          <w:lang w:val="en-US"/>
        </w:rPr>
        <w:t>Introduction phase: around 90 min - two school classes in 6 days period (45min + 45min)</w:t>
      </w:r>
    </w:p>
    <w:p w14:paraId="63FDC6D1" w14:textId="578C085E" w:rsidR="00F01DDC" w:rsidRDefault="00094FA5" w:rsidP="00094FA5">
      <w:pPr>
        <w:ind w:left="709"/>
        <w:jc w:val="left"/>
        <w:rPr>
          <w:lang w:val="en-US"/>
        </w:rPr>
      </w:pPr>
      <w:r>
        <w:rPr>
          <w:lang w:val="en-US"/>
        </w:rPr>
        <w:t>Next phase: up to 7 days</w:t>
      </w:r>
      <w:r>
        <w:rPr>
          <w:lang w:val="en-US"/>
        </w:rPr>
        <w:br/>
        <w:t>Students are creating proper settings for the problem and its solutions</w:t>
      </w:r>
    </w:p>
    <w:p w14:paraId="40A6F963" w14:textId="733DAB2E" w:rsidR="00094FA5" w:rsidRDefault="00094FA5" w:rsidP="00094FA5">
      <w:pPr>
        <w:ind w:left="709"/>
        <w:jc w:val="left"/>
        <w:rPr>
          <w:lang w:val="en-US"/>
        </w:rPr>
      </w:pPr>
      <w:r>
        <w:rPr>
          <w:lang w:val="en-US"/>
        </w:rPr>
        <w:t>Some phases students can realize in their homes – phase of reading literature, phase of developing pictures of future visions, developing movie scenarios…</w:t>
      </w:r>
    </w:p>
    <w:p w14:paraId="1FDCFE72" w14:textId="0A8A57E3" w:rsidR="00094FA5" w:rsidRDefault="00094FA5" w:rsidP="00094FA5">
      <w:pPr>
        <w:ind w:left="709"/>
        <w:jc w:val="left"/>
        <w:rPr>
          <w:lang w:val="en-US"/>
        </w:rPr>
      </w:pPr>
      <w:r>
        <w:rPr>
          <w:lang w:val="en-US"/>
        </w:rPr>
        <w:t>Creating scenarios: 6 days</w:t>
      </w:r>
    </w:p>
    <w:p w14:paraId="582E7D5D" w14:textId="1AF39F23" w:rsidR="009B711F" w:rsidRDefault="009B711F" w:rsidP="00094FA5">
      <w:pPr>
        <w:ind w:left="709"/>
        <w:jc w:val="left"/>
        <w:rPr>
          <w:lang w:val="en-US"/>
        </w:rPr>
      </w:pPr>
      <w:r>
        <w:rPr>
          <w:lang w:val="en-US"/>
        </w:rPr>
        <w:t>Preparation phase for film shooting: around 90 min – two school classes in 6 days period (45min + 45 min)</w:t>
      </w:r>
    </w:p>
    <w:p w14:paraId="0F2CBBF0" w14:textId="26772253" w:rsidR="009B711F" w:rsidRDefault="009B711F" w:rsidP="00094FA5">
      <w:pPr>
        <w:ind w:left="709"/>
        <w:jc w:val="left"/>
        <w:rPr>
          <w:lang w:val="en-US"/>
        </w:rPr>
      </w:pPr>
      <w:r>
        <w:rPr>
          <w:lang w:val="en-US"/>
        </w:rPr>
        <w:t>Film shooting (and framing)</w:t>
      </w:r>
      <w:r w:rsidR="007C32DD">
        <w:rPr>
          <w:lang w:val="en-US"/>
        </w:rPr>
        <w:t>: depending of the script, this can vary from 5 to 15 days.</w:t>
      </w:r>
    </w:p>
    <w:p w14:paraId="436C7F0D" w14:textId="1D56BB59" w:rsidR="007C32DD" w:rsidRDefault="007C32DD" w:rsidP="00094FA5">
      <w:pPr>
        <w:ind w:left="709"/>
        <w:jc w:val="left"/>
        <w:rPr>
          <w:lang w:val="en-US"/>
        </w:rPr>
      </w:pPr>
      <w:r>
        <w:rPr>
          <w:lang w:val="en-US"/>
        </w:rPr>
        <w:t>Post-production phase: up to 7 days</w:t>
      </w:r>
    </w:p>
    <w:p w14:paraId="235E040D" w14:textId="57448834" w:rsidR="007C32DD" w:rsidRDefault="007C32DD" w:rsidP="00094FA5">
      <w:pPr>
        <w:ind w:left="709"/>
        <w:jc w:val="left"/>
        <w:rPr>
          <w:lang w:val="en-US"/>
        </w:rPr>
      </w:pPr>
      <w:r>
        <w:rPr>
          <w:lang w:val="en-US"/>
        </w:rPr>
        <w:t>Reflection phase: around 90 min – two school classes</w:t>
      </w:r>
    </w:p>
    <w:p w14:paraId="1983FBE3" w14:textId="1FDCD0B0" w:rsidR="007C32DD" w:rsidRPr="00DC295A" w:rsidRDefault="007C32DD" w:rsidP="007C32DD">
      <w:pPr>
        <w:jc w:val="left"/>
        <w:rPr>
          <w:lang w:val="en-US"/>
        </w:rPr>
      </w:pPr>
      <w:r>
        <w:rPr>
          <w:lang w:val="en-US"/>
        </w:rPr>
        <w:t>Overall duration of the project can vary from 1 to 2 months, depending on students’ work and objective work and life circumstances.</w:t>
      </w:r>
    </w:p>
    <w:p w14:paraId="057B1C7B" w14:textId="77777777" w:rsidR="00DC295A" w:rsidRDefault="00DC295A" w:rsidP="00DC295A">
      <w:pPr>
        <w:pStyle w:val="Heading2"/>
        <w:ind w:left="709" w:hanging="709"/>
        <w:rPr>
          <w:rFonts w:cs="Tahoma"/>
          <w:color w:val="1F497D" w:themeColor="text2"/>
          <w:szCs w:val="22"/>
        </w:rPr>
      </w:pPr>
      <w:bookmarkStart w:id="6" w:name="_Toc450047471"/>
      <w:r w:rsidRPr="00DC295A">
        <w:rPr>
          <w:rFonts w:cs="Tahoma"/>
          <w:color w:val="1F497D" w:themeColor="text2"/>
          <w:szCs w:val="22"/>
        </w:rPr>
        <w:t>Setting (formal / informal learning)</w:t>
      </w:r>
      <w:bookmarkEnd w:id="6"/>
    </w:p>
    <w:p w14:paraId="443E9F6C" w14:textId="57FC94C9" w:rsidR="00615836" w:rsidRDefault="00227965" w:rsidP="00227965">
      <w:pPr>
        <w:rPr>
          <w:lang w:val="en-US"/>
        </w:rPr>
      </w:pPr>
      <w:r>
        <w:rPr>
          <w:lang w:val="en-US"/>
        </w:rPr>
        <w:t xml:space="preserve"> </w:t>
      </w:r>
      <w:r w:rsidR="00615836">
        <w:rPr>
          <w:lang w:val="en-US"/>
        </w:rPr>
        <w:tab/>
      </w:r>
      <w:r w:rsidR="00386704" w:rsidRPr="00386704">
        <w:rPr>
          <w:lang w:val="en-US"/>
        </w:rPr>
        <w:t xml:space="preserve">Settings of the activities </w:t>
      </w:r>
      <w:r w:rsidR="00D15F29">
        <w:rPr>
          <w:lang w:val="en-US"/>
        </w:rPr>
        <w:t>is</w:t>
      </w:r>
      <w:r w:rsidR="00386704" w:rsidRPr="00386704">
        <w:rPr>
          <w:lang w:val="en-US"/>
        </w:rPr>
        <w:t xml:space="preserve"> formal.</w:t>
      </w:r>
    </w:p>
    <w:p w14:paraId="3176D477" w14:textId="246491E8" w:rsidR="00615836" w:rsidRDefault="00615836" w:rsidP="00227965">
      <w:pPr>
        <w:rPr>
          <w:rFonts w:cs="Tahoma"/>
          <w:szCs w:val="22"/>
          <w:lang w:val="en-US" w:eastAsia="el-GR"/>
        </w:rPr>
      </w:pPr>
      <w:r>
        <w:rPr>
          <w:lang w:val="en-US"/>
        </w:rPr>
        <w:tab/>
      </w:r>
      <w:r w:rsidRPr="000402E5">
        <w:rPr>
          <w:rFonts w:cs="Tahoma"/>
          <w:szCs w:val="22"/>
          <w:lang w:val="en-US" w:eastAsia="el-GR"/>
        </w:rPr>
        <w:t>Formal activities were performed in the school in lang</w:t>
      </w:r>
      <w:r w:rsidR="000402E5" w:rsidRPr="000402E5">
        <w:rPr>
          <w:rFonts w:cs="Tahoma"/>
          <w:szCs w:val="22"/>
          <w:lang w:val="en-US" w:eastAsia="el-GR"/>
        </w:rPr>
        <w:t>u</w:t>
      </w:r>
      <w:r w:rsidRPr="000402E5">
        <w:rPr>
          <w:rFonts w:cs="Tahoma"/>
          <w:szCs w:val="22"/>
          <w:lang w:val="en-US" w:eastAsia="el-GR"/>
        </w:rPr>
        <w:t>age classes, art classes, computer classes</w:t>
      </w:r>
      <w:r w:rsidR="000402E5" w:rsidRPr="000402E5">
        <w:rPr>
          <w:rFonts w:cs="Tahoma"/>
          <w:szCs w:val="22"/>
          <w:lang w:val="en-US" w:eastAsia="el-GR"/>
        </w:rPr>
        <w:t xml:space="preserve">, </w:t>
      </w:r>
      <w:r w:rsidR="00386704">
        <w:rPr>
          <w:rFonts w:cs="Tahoma"/>
          <w:szCs w:val="22"/>
          <w:lang w:val="en-US" w:eastAsia="el-GR"/>
        </w:rPr>
        <w:t>after class</w:t>
      </w:r>
      <w:r w:rsidR="000402E5" w:rsidRPr="000402E5">
        <w:rPr>
          <w:rFonts w:cs="Tahoma"/>
          <w:szCs w:val="22"/>
          <w:lang w:val="en-US" w:eastAsia="el-GR"/>
        </w:rPr>
        <w:t xml:space="preserve"> activities</w:t>
      </w:r>
      <w:r w:rsidRPr="000402E5">
        <w:rPr>
          <w:rFonts w:cs="Tahoma"/>
          <w:szCs w:val="22"/>
          <w:lang w:val="en-US" w:eastAsia="el-GR"/>
        </w:rPr>
        <w:t xml:space="preserve">. </w:t>
      </w:r>
    </w:p>
    <w:p w14:paraId="413E3F5B" w14:textId="1168B1DB" w:rsidR="00BD5CEC" w:rsidRDefault="00BD5CEC" w:rsidP="00227965">
      <w:pPr>
        <w:rPr>
          <w:rFonts w:cs="Tahoma"/>
          <w:szCs w:val="22"/>
          <w:lang w:val="en-US" w:eastAsia="el-GR"/>
        </w:rPr>
      </w:pPr>
      <w:r>
        <w:rPr>
          <w:rFonts w:cs="Tahoma"/>
          <w:szCs w:val="22"/>
          <w:lang w:val="en-US" w:eastAsia="el-GR"/>
        </w:rPr>
        <w:lastRenderedPageBreak/>
        <w:t>The demonstrator is designed to be applicable to all the needs and wishes of the teachers and students, so with the few modifications it can have formal and informal activities, e.g. if the shooting of the movie takes part outside of school, or there can be institutional cooperation, and it all depends on the age of the students, project’s needs, teachers etc.</w:t>
      </w:r>
    </w:p>
    <w:p w14:paraId="02881F06" w14:textId="70C241B4" w:rsidR="00386704" w:rsidRPr="000402E5" w:rsidRDefault="00386704" w:rsidP="00227965">
      <w:pPr>
        <w:rPr>
          <w:rFonts w:cs="Tahoma"/>
          <w:szCs w:val="22"/>
          <w:lang w:val="en-US" w:eastAsia="el-GR"/>
        </w:rPr>
      </w:pPr>
      <w:r>
        <w:rPr>
          <w:rFonts w:cs="Tahoma"/>
          <w:szCs w:val="22"/>
          <w:lang w:val="en-US" w:eastAsia="el-GR"/>
        </w:rPr>
        <w:tab/>
        <w:t xml:space="preserve"> </w:t>
      </w:r>
    </w:p>
    <w:p w14:paraId="03EDCBF0" w14:textId="70979DBC" w:rsidR="00615836" w:rsidRPr="00615836" w:rsidRDefault="00615836" w:rsidP="00227965">
      <w:pPr>
        <w:rPr>
          <w:lang w:val="sr-Latn-RS"/>
        </w:rPr>
      </w:pPr>
      <w:r>
        <w:rPr>
          <w:rFonts w:cs="Tahoma"/>
          <w:szCs w:val="22"/>
          <w:lang w:val="sr-Latn-RS" w:eastAsia="el-GR"/>
        </w:rPr>
        <w:tab/>
      </w:r>
      <w:r w:rsidR="000402E5">
        <w:rPr>
          <w:rFonts w:cs="Tahoma"/>
          <w:szCs w:val="22"/>
          <w:lang w:val="sr-Latn-RS" w:eastAsia="el-GR"/>
        </w:rPr>
        <w:t xml:space="preserve"> </w:t>
      </w:r>
    </w:p>
    <w:p w14:paraId="653631F9" w14:textId="1FF74DB4" w:rsidR="00F47C1D" w:rsidRPr="00DD4AC5" w:rsidRDefault="00DC295A" w:rsidP="00765209">
      <w:pPr>
        <w:pStyle w:val="Heading2"/>
        <w:ind w:left="709" w:hanging="709"/>
        <w:rPr>
          <w:rFonts w:cs="Tahoma"/>
          <w:color w:val="1F497D" w:themeColor="text2"/>
          <w:szCs w:val="22"/>
        </w:rPr>
      </w:pPr>
      <w:bookmarkStart w:id="7" w:name="_Toc450047472"/>
      <w:r w:rsidRPr="00DC295A">
        <w:rPr>
          <w:rFonts w:cs="Tahoma"/>
          <w:color w:val="1F497D" w:themeColor="text2"/>
          <w:szCs w:val="22"/>
        </w:rPr>
        <w:t>Effective Learning Environment</w:t>
      </w:r>
      <w:bookmarkEnd w:id="7"/>
    </w:p>
    <w:p w14:paraId="66F3B6C0" w14:textId="4BFA2967" w:rsidR="00765209" w:rsidRPr="00386704" w:rsidRDefault="00765209" w:rsidP="00E12666">
      <w:pPr>
        <w:pStyle w:val="ListParagraph"/>
        <w:numPr>
          <w:ilvl w:val="0"/>
          <w:numId w:val="2"/>
        </w:numPr>
        <w:rPr>
          <w:szCs w:val="22"/>
          <w:lang w:val="en-US"/>
        </w:rPr>
      </w:pPr>
      <w:r w:rsidRPr="00386704">
        <w:rPr>
          <w:szCs w:val="22"/>
          <w:lang w:val="en-US"/>
        </w:rPr>
        <w:t>Simulations</w:t>
      </w:r>
    </w:p>
    <w:p w14:paraId="2EB6DD36" w14:textId="1EF92EC9" w:rsidR="00765209" w:rsidRPr="00386704" w:rsidRDefault="00765209" w:rsidP="00E12666">
      <w:pPr>
        <w:pStyle w:val="ListParagraph"/>
        <w:numPr>
          <w:ilvl w:val="0"/>
          <w:numId w:val="2"/>
        </w:numPr>
        <w:rPr>
          <w:szCs w:val="22"/>
          <w:lang w:val="en-US"/>
        </w:rPr>
      </w:pPr>
      <w:r w:rsidRPr="00386704">
        <w:rPr>
          <w:szCs w:val="22"/>
          <w:lang w:val="en-US"/>
        </w:rPr>
        <w:t>Arts-based</w:t>
      </w:r>
    </w:p>
    <w:p w14:paraId="385124F4" w14:textId="0FAF50EC" w:rsidR="00765209" w:rsidRPr="00386704" w:rsidRDefault="00765209" w:rsidP="00E12666">
      <w:pPr>
        <w:pStyle w:val="ListParagraph"/>
        <w:numPr>
          <w:ilvl w:val="0"/>
          <w:numId w:val="2"/>
        </w:numPr>
        <w:rPr>
          <w:szCs w:val="22"/>
          <w:lang w:val="en-US"/>
        </w:rPr>
      </w:pPr>
      <w:r w:rsidRPr="00386704">
        <w:rPr>
          <w:szCs w:val="22"/>
          <w:lang w:val="en-US"/>
        </w:rPr>
        <w:t>Dialogic Space / argumentation</w:t>
      </w:r>
    </w:p>
    <w:p w14:paraId="1C03714B" w14:textId="76D5E481" w:rsidR="00765209" w:rsidRPr="00386704" w:rsidRDefault="00360165" w:rsidP="00E12666">
      <w:pPr>
        <w:pStyle w:val="ListParagraph"/>
        <w:numPr>
          <w:ilvl w:val="0"/>
          <w:numId w:val="2"/>
        </w:numPr>
        <w:rPr>
          <w:szCs w:val="22"/>
          <w:lang w:val="en-US"/>
        </w:rPr>
      </w:pPr>
      <w:r>
        <w:rPr>
          <w:szCs w:val="22"/>
          <w:lang w:val="en-US"/>
        </w:rPr>
        <w:t>Experimentation in safe learning environment</w:t>
      </w:r>
    </w:p>
    <w:p w14:paraId="282FBFEA" w14:textId="12161B23" w:rsidR="00D635FB" w:rsidRPr="00386704" w:rsidRDefault="00765209" w:rsidP="00E12666">
      <w:pPr>
        <w:pStyle w:val="ListParagraph"/>
        <w:numPr>
          <w:ilvl w:val="0"/>
          <w:numId w:val="2"/>
        </w:numPr>
        <w:rPr>
          <w:szCs w:val="22"/>
          <w:lang w:val="en-US"/>
        </w:rPr>
      </w:pPr>
      <w:r w:rsidRPr="00386704">
        <w:rPr>
          <w:szCs w:val="22"/>
          <w:lang w:val="en-US"/>
        </w:rPr>
        <w:t>Communication of scientific ideas to audience</w:t>
      </w:r>
    </w:p>
    <w:p w14:paraId="4AE24082" w14:textId="77777777" w:rsidR="00D635FB" w:rsidRPr="00D635FB" w:rsidRDefault="00D635FB" w:rsidP="00D635FB">
      <w:pPr>
        <w:pStyle w:val="Heading1"/>
        <w:keepLines/>
        <w:pageBreakBefore/>
        <w:tabs>
          <w:tab w:val="num" w:pos="720"/>
        </w:tabs>
        <w:spacing w:before="120" w:after="60" w:line="276" w:lineRule="auto"/>
        <w:ind w:left="0" w:firstLine="0"/>
        <w:rPr>
          <w:color w:val="1F497D" w:themeColor="text2"/>
          <w:sz w:val="22"/>
        </w:rPr>
      </w:pPr>
      <w:bookmarkStart w:id="8" w:name="_Toc450047473"/>
      <w:r w:rsidRPr="00D635FB">
        <w:rPr>
          <w:color w:val="1F497D" w:themeColor="text2"/>
          <w:sz w:val="22"/>
        </w:rPr>
        <w:lastRenderedPageBreak/>
        <w:t>Rational of the Activity / Educational Approach</w:t>
      </w:r>
      <w:bookmarkEnd w:id="8"/>
    </w:p>
    <w:p w14:paraId="64D1A686" w14:textId="77777777" w:rsidR="00D635FB" w:rsidRDefault="00D635FB" w:rsidP="00DC295A">
      <w:pPr>
        <w:rPr>
          <w:lang w:val="en-GB"/>
        </w:rPr>
      </w:pPr>
    </w:p>
    <w:p w14:paraId="59EE40B7" w14:textId="77777777" w:rsidR="00D635FB" w:rsidRPr="00D635FB" w:rsidRDefault="00D635FB" w:rsidP="00D635FB">
      <w:pPr>
        <w:pStyle w:val="Heading2"/>
        <w:ind w:left="709" w:hanging="709"/>
        <w:rPr>
          <w:rFonts w:cs="Tahoma"/>
          <w:color w:val="1F497D" w:themeColor="text2"/>
          <w:szCs w:val="22"/>
        </w:rPr>
      </w:pPr>
      <w:bookmarkStart w:id="9" w:name="_Toc450047474"/>
      <w:r w:rsidRPr="00D635FB">
        <w:rPr>
          <w:rFonts w:cs="Tahoma"/>
          <w:color w:val="1F497D" w:themeColor="text2"/>
          <w:szCs w:val="22"/>
        </w:rPr>
        <w:t>Challenge</w:t>
      </w:r>
      <w:bookmarkEnd w:id="9"/>
      <w:r w:rsidRPr="00D635FB">
        <w:rPr>
          <w:rFonts w:cs="Tahoma"/>
          <w:color w:val="1F497D" w:themeColor="text2"/>
          <w:szCs w:val="22"/>
        </w:rPr>
        <w:t xml:space="preserve"> </w:t>
      </w:r>
    </w:p>
    <w:p w14:paraId="0ED79239" w14:textId="2F74C4BD" w:rsidR="00936858" w:rsidRDefault="00936858" w:rsidP="00936858">
      <w:pPr>
        <w:rPr>
          <w:lang w:val="en-GB"/>
        </w:rPr>
      </w:pPr>
      <w:r>
        <w:rPr>
          <w:lang w:val="en-GB"/>
        </w:rPr>
        <w:t>School programme doesn’t allow much time and space for informal learning of science disciplines/contents that are outside official school curriculum.</w:t>
      </w:r>
    </w:p>
    <w:p w14:paraId="2DAC435B" w14:textId="12B6596B" w:rsidR="00936858" w:rsidRDefault="00936858" w:rsidP="00936858">
      <w:pPr>
        <w:rPr>
          <w:lang w:val="en-GB"/>
        </w:rPr>
      </w:pPr>
      <w:r>
        <w:rPr>
          <w:lang w:val="en-GB"/>
        </w:rPr>
        <w:t xml:space="preserve">Target participants for the realization of this project are elementary school students, and also groups of older students </w:t>
      </w:r>
      <w:r w:rsidR="00B876CF">
        <w:rPr>
          <w:lang w:val="en-GB"/>
        </w:rPr>
        <w:t xml:space="preserve">- </w:t>
      </w:r>
      <w:r>
        <w:rPr>
          <w:lang w:val="en-GB"/>
        </w:rPr>
        <w:t>middle school and high school, whose work is based on</w:t>
      </w:r>
      <w:r w:rsidR="00B876CF">
        <w:rPr>
          <w:lang w:val="en-GB"/>
        </w:rPr>
        <w:t xml:space="preserve"> school curriculum. Depending on this, challenges during the realization process can vary.</w:t>
      </w:r>
    </w:p>
    <w:p w14:paraId="78911F21" w14:textId="0454F5D8" w:rsidR="00B876CF" w:rsidRDefault="00B876CF" w:rsidP="00936858">
      <w:pPr>
        <w:rPr>
          <w:lang w:val="en-GB"/>
        </w:rPr>
      </w:pPr>
      <w:r>
        <w:rPr>
          <w:lang w:val="en-GB"/>
        </w:rPr>
        <w:t xml:space="preserve">Challenge lays also in groups of younger students – low levels of knowledge and understanding of the scientific principles, as well as smaller science fiction domain appropriate and adjusted for younger age. This can be tricky especially in the argumentation phase of the project. This phase </w:t>
      </w:r>
      <w:r w:rsidR="00945653">
        <w:rPr>
          <w:lang w:val="en-GB"/>
        </w:rPr>
        <w:t>expects</w:t>
      </w:r>
      <w:r>
        <w:rPr>
          <w:lang w:val="en-GB"/>
        </w:rPr>
        <w:t xml:space="preserve"> students to connect their scientific predictions in created scenario with scientific discoveries present today.</w:t>
      </w:r>
    </w:p>
    <w:p w14:paraId="5353E9FA" w14:textId="2D464C8C" w:rsidR="00945653" w:rsidRDefault="00945653" w:rsidP="00936858">
      <w:pPr>
        <w:rPr>
          <w:lang w:val="en-GB"/>
        </w:rPr>
      </w:pPr>
      <w:r>
        <w:rPr>
          <w:lang w:val="en-GB"/>
        </w:rPr>
        <w:t xml:space="preserve">In groups of younger students, they will have to rely on teachers’ guidance and assistance during realization of science experiments, which will create visual effects during film shooting. This can also be the case during post-production phase of movie montage, due to lack od knowledge in this area. All of this lead to a condition that teacher realizing the project must know how to use some of the programs for editing and montage of video materials. </w:t>
      </w:r>
    </w:p>
    <w:p w14:paraId="7CF37232" w14:textId="5BD7CD5C" w:rsidR="00FB4137" w:rsidRDefault="00FB4137" w:rsidP="00936858">
      <w:pPr>
        <w:rPr>
          <w:lang w:val="en-GB"/>
        </w:rPr>
      </w:pPr>
      <w:r>
        <w:rPr>
          <w:lang w:val="en-GB"/>
        </w:rPr>
        <w:t xml:space="preserve">For the older groups of students challenge may lie in the fact that this project is supposed to be interdisciplinary, meaning more teachers from different areas can be included in the project, but that entails their additional preparation and engagement, something for what some of the teachers are not prepared for. </w:t>
      </w:r>
    </w:p>
    <w:p w14:paraId="4672CA15" w14:textId="3877C617" w:rsidR="00DE0864" w:rsidRPr="00DE0864" w:rsidRDefault="008C3B0D" w:rsidP="00DC295A">
      <w:pPr>
        <w:rPr>
          <w:lang w:val="en-GB"/>
        </w:rPr>
      </w:pPr>
      <w:r>
        <w:rPr>
          <w:lang w:val="en-GB"/>
        </w:rPr>
        <w:t xml:space="preserve">    </w:t>
      </w:r>
    </w:p>
    <w:p w14:paraId="0D6CDD8E" w14:textId="77777777" w:rsidR="00D635FB" w:rsidRPr="00D635FB" w:rsidRDefault="00D635FB" w:rsidP="00D635FB">
      <w:pPr>
        <w:pStyle w:val="Heading2"/>
        <w:ind w:left="709" w:hanging="709"/>
        <w:rPr>
          <w:rFonts w:cs="Tahoma"/>
          <w:color w:val="1F497D" w:themeColor="text2"/>
          <w:szCs w:val="22"/>
        </w:rPr>
      </w:pPr>
      <w:bookmarkStart w:id="10" w:name="_Toc450047475"/>
      <w:r w:rsidRPr="00D635FB">
        <w:rPr>
          <w:rFonts w:cs="Tahoma"/>
          <w:color w:val="1F497D" w:themeColor="text2"/>
          <w:szCs w:val="22"/>
        </w:rPr>
        <w:t>Added Value</w:t>
      </w:r>
      <w:bookmarkEnd w:id="10"/>
    </w:p>
    <w:p w14:paraId="6CB466A5" w14:textId="19F89038" w:rsidR="00CA1CAA" w:rsidRDefault="0053447E" w:rsidP="005F5F23">
      <w:pPr>
        <w:ind w:firstLine="720"/>
        <w:rPr>
          <w:lang w:val="en-GB"/>
        </w:rPr>
      </w:pPr>
      <w:r>
        <w:rPr>
          <w:lang w:val="en-GB"/>
        </w:rPr>
        <w:t>This project allows opportunities for developing interest to few STEM fields or individual science problems. Depending on the script that students develop for the movie, and also with which science problems and science fields will they deal with during the project.</w:t>
      </w:r>
    </w:p>
    <w:p w14:paraId="6FC1766E" w14:textId="680DA7D1" w:rsidR="0053447E" w:rsidRDefault="0053447E" w:rsidP="005F5F23">
      <w:pPr>
        <w:ind w:firstLine="720"/>
        <w:rPr>
          <w:lang w:val="en-GB"/>
        </w:rPr>
      </w:pPr>
      <w:r>
        <w:rPr>
          <w:lang w:val="en-GB"/>
        </w:rPr>
        <w:t>This wide diazepam of topics which students can process during the realization of the projects gives possibilities to every individual student to focus their interests on specific science field or a topic, which can later guide them to a certain carrier choice.</w:t>
      </w:r>
    </w:p>
    <w:p w14:paraId="6EEBF02A" w14:textId="3999D454" w:rsidR="0053447E" w:rsidRDefault="0053447E" w:rsidP="005F5F23">
      <w:pPr>
        <w:ind w:firstLine="720"/>
        <w:rPr>
          <w:lang w:val="en-GB"/>
        </w:rPr>
      </w:pPr>
      <w:r>
        <w:rPr>
          <w:lang w:val="en-GB"/>
        </w:rPr>
        <w:t>Possibility to learn about the process of creation of the movie story and the freedom to be creative given to them by the field of science fiction, can guide some students towards creating science fiction contents in the future, which can ask new questions and open new challenges.</w:t>
      </w:r>
    </w:p>
    <w:p w14:paraId="5D736E0F" w14:textId="3FD5C4CB" w:rsidR="00810F1F" w:rsidRDefault="00EC70E7" w:rsidP="005F5F23">
      <w:pPr>
        <w:ind w:firstLine="720"/>
        <w:rPr>
          <w:lang w:val="en-GB"/>
        </w:rPr>
      </w:pPr>
      <w:r>
        <w:rPr>
          <w:lang w:val="en-GB"/>
        </w:rPr>
        <w:lastRenderedPageBreak/>
        <w:t>Aside from this, added value also lies in the following:</w:t>
      </w:r>
    </w:p>
    <w:p w14:paraId="06EB7CA9" w14:textId="2375EFF7" w:rsidR="00EC70E7" w:rsidRDefault="00EC70E7" w:rsidP="00EC70E7">
      <w:pPr>
        <w:pStyle w:val="ListParagraph"/>
        <w:numPr>
          <w:ilvl w:val="0"/>
          <w:numId w:val="27"/>
        </w:numPr>
        <w:rPr>
          <w:lang w:val="en-GB"/>
        </w:rPr>
      </w:pPr>
      <w:r>
        <w:rPr>
          <w:lang w:val="en-GB"/>
        </w:rPr>
        <w:t>Students are dealing with science from the future perspective – with prediction, which has a goal to motivate students to realize their predictions in the future.</w:t>
      </w:r>
    </w:p>
    <w:p w14:paraId="488DB9D8" w14:textId="5312A5F4" w:rsidR="00EC70E7" w:rsidRDefault="00EC70E7" w:rsidP="00EC70E7">
      <w:pPr>
        <w:pStyle w:val="ListParagraph"/>
        <w:numPr>
          <w:ilvl w:val="0"/>
          <w:numId w:val="27"/>
        </w:numPr>
        <w:rPr>
          <w:lang w:val="en-GB"/>
        </w:rPr>
      </w:pPr>
      <w:r>
        <w:rPr>
          <w:lang w:val="en-GB"/>
        </w:rPr>
        <w:t>Students are dealing with ethics in science, analysing the consequences of technology development</w:t>
      </w:r>
    </w:p>
    <w:p w14:paraId="1CAAC451" w14:textId="749E67A1" w:rsidR="00EC70E7" w:rsidRDefault="00EC70E7" w:rsidP="00EC70E7">
      <w:pPr>
        <w:pStyle w:val="ListParagraph"/>
        <w:numPr>
          <w:ilvl w:val="0"/>
          <w:numId w:val="27"/>
        </w:numPr>
        <w:rPr>
          <w:lang w:val="en-GB"/>
        </w:rPr>
      </w:pPr>
      <w:r>
        <w:rPr>
          <w:lang w:val="en-GB"/>
        </w:rPr>
        <w:t>Students are dealing with sustainable development form the domain of science and technology</w:t>
      </w:r>
    </w:p>
    <w:p w14:paraId="36BEE6EF" w14:textId="77777777" w:rsidR="00EC70E7" w:rsidRDefault="00EC70E7" w:rsidP="00EC70E7">
      <w:pPr>
        <w:pStyle w:val="ListParagraph"/>
        <w:numPr>
          <w:ilvl w:val="0"/>
          <w:numId w:val="27"/>
        </w:numPr>
        <w:rPr>
          <w:lang w:val="en-GB"/>
        </w:rPr>
      </w:pPr>
      <w:r>
        <w:rPr>
          <w:lang w:val="en-GB"/>
        </w:rPr>
        <w:t>Students are dealing with science from the perspective of movie scenes and effects (chemistry, electronics, engineering, physics…)</w:t>
      </w:r>
    </w:p>
    <w:p w14:paraId="7E83918C" w14:textId="0D1A85CC" w:rsidR="00EC70E7" w:rsidRPr="00EC70E7" w:rsidRDefault="00EC70E7" w:rsidP="00EC70E7">
      <w:pPr>
        <w:rPr>
          <w:lang w:val="en-GB"/>
        </w:rPr>
      </w:pPr>
      <w:r>
        <w:rPr>
          <w:lang w:val="en-GB"/>
        </w:rPr>
        <w:t>Their creative engagement students are exploring through the creation of literal work – script for the movie, drama elements – acting, they are learning about directing and framing the scenes, learning about scenography and photography.</w:t>
      </w:r>
      <w:r w:rsidRPr="00EC70E7">
        <w:rPr>
          <w:lang w:val="en-GB"/>
        </w:rPr>
        <w:t xml:space="preserve">  </w:t>
      </w:r>
    </w:p>
    <w:p w14:paraId="5EE609E2" w14:textId="77777777" w:rsidR="00D635FB" w:rsidRDefault="00D635FB" w:rsidP="00D635FB">
      <w:pPr>
        <w:pStyle w:val="Heading1"/>
        <w:keepLines/>
        <w:pageBreakBefore/>
        <w:tabs>
          <w:tab w:val="num" w:pos="720"/>
        </w:tabs>
        <w:spacing w:before="120" w:after="60" w:line="276" w:lineRule="auto"/>
        <w:ind w:left="0" w:firstLine="0"/>
        <w:rPr>
          <w:color w:val="1F497D" w:themeColor="text2"/>
          <w:sz w:val="22"/>
        </w:rPr>
      </w:pPr>
      <w:bookmarkStart w:id="11" w:name="_Toc450047476"/>
      <w:r w:rsidRPr="00D635FB">
        <w:rPr>
          <w:color w:val="1F497D" w:themeColor="text2"/>
          <w:sz w:val="22"/>
        </w:rPr>
        <w:lastRenderedPageBreak/>
        <w:t>Learning Objectives</w:t>
      </w:r>
      <w:bookmarkEnd w:id="11"/>
      <w:r w:rsidRPr="00D635FB">
        <w:rPr>
          <w:color w:val="1F497D" w:themeColor="text2"/>
          <w:sz w:val="22"/>
        </w:rPr>
        <w:t xml:space="preserve"> </w:t>
      </w:r>
    </w:p>
    <w:p w14:paraId="3A160303" w14:textId="77777777" w:rsidR="00D635FB" w:rsidRDefault="00D635FB" w:rsidP="00D635FB">
      <w:pPr>
        <w:rPr>
          <w:lang w:val="en-GB"/>
        </w:rPr>
      </w:pPr>
    </w:p>
    <w:p w14:paraId="797E50BE" w14:textId="77777777" w:rsidR="00D635FB" w:rsidRPr="001347FC" w:rsidRDefault="00D635FB" w:rsidP="00D635FB">
      <w:pPr>
        <w:pStyle w:val="Heading2"/>
        <w:ind w:left="709" w:hanging="709"/>
        <w:rPr>
          <w:rFonts w:cs="Tahoma"/>
          <w:color w:val="1F497D" w:themeColor="text2"/>
          <w:szCs w:val="22"/>
        </w:rPr>
      </w:pPr>
      <w:bookmarkStart w:id="12" w:name="_Toc450047477"/>
      <w:r w:rsidRPr="001347FC">
        <w:rPr>
          <w:rFonts w:cs="Tahoma"/>
          <w:color w:val="1F497D" w:themeColor="text2"/>
          <w:szCs w:val="22"/>
        </w:rPr>
        <w:t>Domain specific objectives</w:t>
      </w:r>
      <w:bookmarkEnd w:id="12"/>
    </w:p>
    <w:p w14:paraId="75EEE631" w14:textId="6738692D" w:rsidR="00B54E06" w:rsidRDefault="00456B0D" w:rsidP="00C26551">
      <w:pPr>
        <w:ind w:firstLine="709"/>
        <w:rPr>
          <w:lang w:val="en-US"/>
        </w:rPr>
      </w:pPr>
      <w:r>
        <w:rPr>
          <w:lang w:val="en-US"/>
        </w:rPr>
        <w:t>The aim of this project is to motivate students to continue working with STEM problems from different science fields, but also, movie alone can help promote STEM classes to a wider audience.</w:t>
      </w:r>
    </w:p>
    <w:p w14:paraId="0AD8DAF4" w14:textId="256372CA" w:rsidR="00E11BF7" w:rsidRDefault="00B54E06" w:rsidP="00C26551">
      <w:pPr>
        <w:ind w:firstLine="709"/>
        <w:rPr>
          <w:lang w:val="en-US"/>
        </w:rPr>
      </w:pPr>
      <w:r>
        <w:rPr>
          <w:lang w:val="en-US"/>
        </w:rPr>
        <w:t>Another o</w:t>
      </w:r>
      <w:r w:rsidR="001347FC">
        <w:rPr>
          <w:lang w:val="en-US"/>
        </w:rPr>
        <w:t xml:space="preserve">bjective of this project is </w:t>
      </w:r>
      <w:r w:rsidR="00303A9A">
        <w:rPr>
          <w:lang w:val="en-US"/>
        </w:rPr>
        <w:t xml:space="preserve">to give students a chance to express their visions of future using </w:t>
      </w:r>
      <w:r w:rsidR="00732917">
        <w:rPr>
          <w:lang w:val="en-US"/>
        </w:rPr>
        <w:t>theatrical</w:t>
      </w:r>
      <w:r w:rsidR="00BC7406">
        <w:rPr>
          <w:lang w:val="en-US"/>
        </w:rPr>
        <w:t xml:space="preserve"> play</w:t>
      </w:r>
      <w:r w:rsidR="00303A9A">
        <w:rPr>
          <w:lang w:val="en-US"/>
        </w:rPr>
        <w:t xml:space="preserve"> and to push them further in to</w:t>
      </w:r>
      <w:r w:rsidR="00C26551">
        <w:rPr>
          <w:lang w:val="en-US"/>
        </w:rPr>
        <w:t xml:space="preserve"> becoming a part of positive change </w:t>
      </w:r>
      <w:r w:rsidR="000F1BC3">
        <w:rPr>
          <w:lang w:val="en-US"/>
        </w:rPr>
        <w:t>by using science – as motivators, as well as future scientists</w:t>
      </w:r>
      <w:r w:rsidR="00C26551">
        <w:rPr>
          <w:lang w:val="en-US"/>
        </w:rPr>
        <w:t xml:space="preserve">.  </w:t>
      </w:r>
    </w:p>
    <w:p w14:paraId="4D564B9D" w14:textId="13EC311D" w:rsidR="001347FC" w:rsidRDefault="00303A9A" w:rsidP="00C26551">
      <w:pPr>
        <w:ind w:firstLine="709"/>
        <w:rPr>
          <w:lang w:val="en-US"/>
        </w:rPr>
      </w:pPr>
      <w:r>
        <w:rPr>
          <w:lang w:val="en-US"/>
        </w:rPr>
        <w:t xml:space="preserve"> </w:t>
      </w:r>
      <w:r w:rsidR="00E11BF7" w:rsidRPr="00E11BF7">
        <w:rPr>
          <w:lang w:val="en-US"/>
        </w:rPr>
        <w:t>With guidance from the teacher pupils will:</w:t>
      </w:r>
    </w:p>
    <w:p w14:paraId="0495FA14" w14:textId="5C8EB433" w:rsidR="00024383" w:rsidRDefault="0067482B" w:rsidP="0067482B">
      <w:pPr>
        <w:pStyle w:val="ListParagraph"/>
        <w:numPr>
          <w:ilvl w:val="0"/>
          <w:numId w:val="17"/>
        </w:numPr>
        <w:rPr>
          <w:lang w:val="en-US"/>
        </w:rPr>
      </w:pPr>
      <w:r>
        <w:rPr>
          <w:lang w:val="en-US"/>
        </w:rPr>
        <w:t xml:space="preserve">Research terms </w:t>
      </w:r>
      <w:r w:rsidRPr="0067482B">
        <w:rPr>
          <w:lang w:val="en-US"/>
        </w:rPr>
        <w:t xml:space="preserve">necessary for describing </w:t>
      </w:r>
      <w:r>
        <w:rPr>
          <w:lang w:val="en-US"/>
        </w:rPr>
        <w:t>scientific problems that they will represent in the movie</w:t>
      </w:r>
    </w:p>
    <w:p w14:paraId="08A78259" w14:textId="77777777" w:rsidR="00024383" w:rsidRDefault="00024383" w:rsidP="00024383">
      <w:pPr>
        <w:pStyle w:val="ListParagraph"/>
        <w:numPr>
          <w:ilvl w:val="0"/>
          <w:numId w:val="17"/>
        </w:numPr>
        <w:rPr>
          <w:lang w:val="en-US"/>
        </w:rPr>
      </w:pPr>
      <w:r>
        <w:rPr>
          <w:lang w:val="en-US"/>
        </w:rPr>
        <w:t>Explore through tasks about certain topics (individual and group effort)</w:t>
      </w:r>
    </w:p>
    <w:p w14:paraId="4550CF8D" w14:textId="3E477DAA" w:rsidR="00024383" w:rsidRDefault="0067482B" w:rsidP="00024383">
      <w:pPr>
        <w:pStyle w:val="ListParagraph"/>
        <w:numPr>
          <w:ilvl w:val="0"/>
          <w:numId w:val="17"/>
        </w:numPr>
        <w:rPr>
          <w:lang w:val="en-US"/>
        </w:rPr>
      </w:pPr>
      <w:r>
        <w:rPr>
          <w:lang w:val="en-US"/>
        </w:rPr>
        <w:t xml:space="preserve">Conduct scientific experiments that will enrich </w:t>
      </w:r>
      <w:r w:rsidR="008F4B77">
        <w:rPr>
          <w:lang w:val="en-US"/>
        </w:rPr>
        <w:t>theatrical play</w:t>
      </w:r>
    </w:p>
    <w:p w14:paraId="48373CD3" w14:textId="5B7E6F78" w:rsidR="00024383" w:rsidRDefault="00024383" w:rsidP="00024383">
      <w:pPr>
        <w:pStyle w:val="ListParagraph"/>
        <w:numPr>
          <w:ilvl w:val="0"/>
          <w:numId w:val="17"/>
        </w:numPr>
        <w:rPr>
          <w:lang w:val="en-US"/>
        </w:rPr>
      </w:pPr>
      <w:r>
        <w:rPr>
          <w:lang w:val="en-US"/>
        </w:rPr>
        <w:t>Experience the process of creating a theater-like performance, writing a script, preparing the cos</w:t>
      </w:r>
      <w:r w:rsidR="008F4B77">
        <w:rPr>
          <w:lang w:val="en-US"/>
        </w:rPr>
        <w:t xml:space="preserve">tumes, scenography, </w:t>
      </w:r>
      <w:r>
        <w:rPr>
          <w:lang w:val="en-US"/>
        </w:rPr>
        <w:t>behaving on the stage</w:t>
      </w:r>
      <w:r w:rsidR="008F4B77">
        <w:rPr>
          <w:lang w:val="en-US"/>
        </w:rPr>
        <w:t xml:space="preserve"> and understanding a process of making movies</w:t>
      </w:r>
    </w:p>
    <w:p w14:paraId="504903E5" w14:textId="26E558D8" w:rsidR="00024383" w:rsidRPr="004507D0" w:rsidRDefault="008F4B77" w:rsidP="00024383">
      <w:pPr>
        <w:pStyle w:val="ListParagraph"/>
        <w:numPr>
          <w:ilvl w:val="0"/>
          <w:numId w:val="17"/>
        </w:numPr>
        <w:rPr>
          <w:lang w:val="en-US"/>
        </w:rPr>
      </w:pPr>
      <w:r>
        <w:rPr>
          <w:lang w:val="en-US"/>
        </w:rPr>
        <w:t>E</w:t>
      </w:r>
      <w:r w:rsidR="00024383">
        <w:rPr>
          <w:lang w:val="en-US"/>
        </w:rPr>
        <w:t>xperience the process of being taught and evaluated by students</w:t>
      </w:r>
    </w:p>
    <w:p w14:paraId="6724D4AA" w14:textId="3E8868DA" w:rsidR="00E11BF7" w:rsidRPr="000F1BC3" w:rsidRDefault="008F4B77" w:rsidP="000F1BC3">
      <w:pPr>
        <w:pStyle w:val="ListParagraph"/>
        <w:numPr>
          <w:ilvl w:val="0"/>
          <w:numId w:val="17"/>
        </w:numPr>
        <w:rPr>
          <w:lang w:val="en-US"/>
        </w:rPr>
      </w:pPr>
      <w:r>
        <w:rPr>
          <w:lang w:val="en-US"/>
        </w:rPr>
        <w:t>Bring school closer to local community</w:t>
      </w:r>
    </w:p>
    <w:p w14:paraId="77FFD4E1" w14:textId="77777777" w:rsidR="00D635FB" w:rsidRDefault="00D635FB" w:rsidP="00D635FB">
      <w:pPr>
        <w:pStyle w:val="Heading2"/>
        <w:ind w:left="709" w:hanging="709"/>
        <w:rPr>
          <w:rFonts w:cs="Tahoma"/>
          <w:color w:val="1F497D" w:themeColor="text2"/>
          <w:szCs w:val="22"/>
        </w:rPr>
      </w:pPr>
      <w:bookmarkStart w:id="13" w:name="_Toc450047478"/>
      <w:r w:rsidRPr="00D635FB">
        <w:rPr>
          <w:rFonts w:cs="Tahoma"/>
          <w:color w:val="1F497D" w:themeColor="text2"/>
          <w:szCs w:val="22"/>
        </w:rPr>
        <w:t>General skills objectives</w:t>
      </w:r>
      <w:bookmarkEnd w:id="13"/>
    </w:p>
    <w:p w14:paraId="4E53128B" w14:textId="77777777" w:rsidR="00360165" w:rsidRDefault="00360165" w:rsidP="00360165">
      <w:pPr>
        <w:rPr>
          <w:lang w:val="en-US"/>
        </w:rPr>
      </w:pPr>
    </w:p>
    <w:p w14:paraId="186D57D0" w14:textId="039BA9E7" w:rsidR="00360165" w:rsidRPr="00360165" w:rsidRDefault="00360165" w:rsidP="00360165">
      <w:pPr>
        <w:pStyle w:val="ListParagraph"/>
        <w:numPr>
          <w:ilvl w:val="0"/>
          <w:numId w:val="24"/>
        </w:numPr>
        <w:rPr>
          <w:lang w:val="en-US"/>
        </w:rPr>
      </w:pPr>
      <w:r w:rsidRPr="00360165">
        <w:rPr>
          <w:lang w:val="en-US"/>
        </w:rPr>
        <w:t>Engaging in interdisciplinary: connecting STEM classroom with art</w:t>
      </w:r>
    </w:p>
    <w:p w14:paraId="35CE7CF6" w14:textId="3023A532" w:rsidR="00360165" w:rsidRPr="00360165" w:rsidRDefault="00360165" w:rsidP="00360165">
      <w:pPr>
        <w:pStyle w:val="ListParagraph"/>
        <w:numPr>
          <w:ilvl w:val="0"/>
          <w:numId w:val="24"/>
        </w:numPr>
        <w:rPr>
          <w:lang w:val="en-US"/>
        </w:rPr>
      </w:pPr>
      <w:r w:rsidRPr="00360165">
        <w:rPr>
          <w:lang w:val="en-US"/>
        </w:rPr>
        <w:t>Developing creative and critical skills</w:t>
      </w:r>
    </w:p>
    <w:p w14:paraId="4D9CBE43" w14:textId="13AD55A4" w:rsidR="00360165" w:rsidRPr="00360165" w:rsidRDefault="00360165" w:rsidP="00360165">
      <w:pPr>
        <w:pStyle w:val="ListParagraph"/>
        <w:numPr>
          <w:ilvl w:val="0"/>
          <w:numId w:val="24"/>
        </w:numPr>
        <w:rPr>
          <w:lang w:val="en-US"/>
        </w:rPr>
      </w:pPr>
      <w:r w:rsidRPr="00360165">
        <w:rPr>
          <w:lang w:val="en-US"/>
        </w:rPr>
        <w:t>Developing better cooperation and teamwork skills</w:t>
      </w:r>
    </w:p>
    <w:p w14:paraId="63FB3928" w14:textId="57CC136B" w:rsidR="00360165" w:rsidRDefault="00360165" w:rsidP="00360165">
      <w:pPr>
        <w:pStyle w:val="ListParagraph"/>
        <w:numPr>
          <w:ilvl w:val="0"/>
          <w:numId w:val="24"/>
        </w:numPr>
        <w:rPr>
          <w:lang w:val="en-US"/>
        </w:rPr>
      </w:pPr>
      <w:r w:rsidRPr="00360165">
        <w:rPr>
          <w:lang w:val="en-US"/>
        </w:rPr>
        <w:t>Improving communication skills</w:t>
      </w:r>
    </w:p>
    <w:p w14:paraId="0744D98C" w14:textId="77777777" w:rsidR="00360165" w:rsidRPr="00360165" w:rsidRDefault="00360165" w:rsidP="00360165">
      <w:pPr>
        <w:pStyle w:val="ListParagraph"/>
        <w:numPr>
          <w:ilvl w:val="0"/>
          <w:numId w:val="24"/>
        </w:numPr>
        <w:rPr>
          <w:lang w:val="en-US"/>
        </w:rPr>
      </w:pPr>
      <w:r w:rsidRPr="00360165">
        <w:rPr>
          <w:lang w:val="en-US"/>
        </w:rPr>
        <w:t>Developing independence during research</w:t>
      </w:r>
    </w:p>
    <w:p w14:paraId="65567875" w14:textId="1C3E5538" w:rsidR="00360165" w:rsidRPr="00E255F8" w:rsidRDefault="00360165" w:rsidP="00E255F8">
      <w:pPr>
        <w:pStyle w:val="ListParagraph"/>
        <w:numPr>
          <w:ilvl w:val="0"/>
          <w:numId w:val="24"/>
        </w:numPr>
        <w:rPr>
          <w:lang w:val="en-US"/>
        </w:rPr>
      </w:pPr>
      <w:r w:rsidRPr="00360165">
        <w:rPr>
          <w:lang w:val="en-US"/>
        </w:rPr>
        <w:t>Developing competence in representation of gained knowledge</w:t>
      </w:r>
    </w:p>
    <w:p w14:paraId="6987787B" w14:textId="77777777" w:rsidR="00360165" w:rsidRPr="00360165" w:rsidRDefault="00360165" w:rsidP="00360165">
      <w:pPr>
        <w:pStyle w:val="ListParagraph"/>
        <w:numPr>
          <w:ilvl w:val="0"/>
          <w:numId w:val="24"/>
        </w:numPr>
        <w:rPr>
          <w:lang w:val="en-US"/>
        </w:rPr>
      </w:pPr>
      <w:r w:rsidRPr="00360165">
        <w:rPr>
          <w:lang w:val="en-US"/>
        </w:rPr>
        <w:t>Empowering students in public performance</w:t>
      </w:r>
    </w:p>
    <w:p w14:paraId="63EDE470" w14:textId="77777777" w:rsidR="00642AB0" w:rsidRPr="00642AB0" w:rsidRDefault="00642AB0" w:rsidP="00D635FB">
      <w:pPr>
        <w:rPr>
          <w:lang w:val="en-US"/>
        </w:rPr>
      </w:pPr>
    </w:p>
    <w:p w14:paraId="2B30FB45" w14:textId="77777777" w:rsidR="00D635FB" w:rsidRDefault="00D635FB" w:rsidP="00D635FB">
      <w:pPr>
        <w:pStyle w:val="Heading1"/>
        <w:keepLines/>
        <w:pageBreakBefore/>
        <w:tabs>
          <w:tab w:val="num" w:pos="720"/>
        </w:tabs>
        <w:spacing w:before="120" w:after="60" w:line="276" w:lineRule="auto"/>
        <w:ind w:left="0" w:firstLine="0"/>
        <w:rPr>
          <w:color w:val="1F497D" w:themeColor="text2"/>
          <w:sz w:val="22"/>
        </w:rPr>
      </w:pPr>
      <w:bookmarkStart w:id="14" w:name="_Toc450047479"/>
      <w:r w:rsidRPr="00D635FB">
        <w:rPr>
          <w:color w:val="1F497D" w:themeColor="text2"/>
          <w:sz w:val="22"/>
        </w:rPr>
        <w:lastRenderedPageBreak/>
        <w:t>Demonstrator characteristics and Needs of Students</w:t>
      </w:r>
      <w:bookmarkEnd w:id="14"/>
    </w:p>
    <w:p w14:paraId="11244276" w14:textId="77777777" w:rsidR="00895A68" w:rsidRDefault="00895A68" w:rsidP="00895A68">
      <w:pPr>
        <w:pStyle w:val="Heading2"/>
        <w:ind w:left="709" w:hanging="709"/>
        <w:rPr>
          <w:rFonts w:cs="Tahoma"/>
          <w:color w:val="1F497D" w:themeColor="text2"/>
          <w:szCs w:val="22"/>
        </w:rPr>
      </w:pPr>
      <w:bookmarkStart w:id="15" w:name="_Toc450047480"/>
      <w:r w:rsidRPr="00895A68">
        <w:rPr>
          <w:rFonts w:cs="Tahoma"/>
          <w:color w:val="1F497D" w:themeColor="text2"/>
          <w:szCs w:val="22"/>
        </w:rPr>
        <w:t>Aim of the demonstrator</w:t>
      </w:r>
      <w:bookmarkEnd w:id="15"/>
    </w:p>
    <w:p w14:paraId="4CE32590" w14:textId="77777777" w:rsidR="00A30715" w:rsidRDefault="00A30715" w:rsidP="00A30715">
      <w:pPr>
        <w:rPr>
          <w:lang w:val="en-US"/>
        </w:rPr>
      </w:pPr>
    </w:p>
    <w:p w14:paraId="35EA482D" w14:textId="6E17369C" w:rsidR="00606C41" w:rsidRDefault="004003A6" w:rsidP="00CA528C">
      <w:pPr>
        <w:ind w:firstLine="709"/>
        <w:rPr>
          <w:lang w:val="en-US"/>
        </w:rPr>
      </w:pPr>
      <w:r>
        <w:rPr>
          <w:lang w:val="en-US"/>
        </w:rPr>
        <w:t>The aim of this demonstrator is to show how creating a science fiction movie can have multiple benefits in the learning process.</w:t>
      </w:r>
      <w:r w:rsidR="001C6F0D">
        <w:rPr>
          <w:lang w:val="en-US"/>
        </w:rPr>
        <w:t xml:space="preserve"> In perspective, it can build student’s attitude towards ongoing scientific and civilizational challenges, like over-usage of planet’s resources, exploration of space or interpretation of certain natural phenomenon.</w:t>
      </w:r>
      <w:r w:rsidR="00162BE2">
        <w:rPr>
          <w:lang w:val="en-US"/>
        </w:rPr>
        <w:t xml:space="preserve"> It then questions students’ affiliations towards certain field of science (chemistry, physics, biology, ecology, engineering) and deepens their knowledge and interests in that direction. Then it connects all scientific knowledge into art form</w:t>
      </w:r>
      <w:r w:rsidR="00CA528C">
        <w:rPr>
          <w:lang w:val="en-US"/>
        </w:rPr>
        <w:t xml:space="preserve"> </w:t>
      </w:r>
      <w:r w:rsidR="00162BE2">
        <w:rPr>
          <w:lang w:val="en-US"/>
        </w:rPr>
        <w:t>through the creation of the movie script, creation of the scenography and effects (which partially rely on science experiments) and creation of a movie while becoming familiar with public performance, photography and framing.</w:t>
      </w:r>
    </w:p>
    <w:p w14:paraId="0B96E09B" w14:textId="51E966F5" w:rsidR="00162BE2" w:rsidRDefault="00162BE2" w:rsidP="00CA528C">
      <w:pPr>
        <w:ind w:firstLine="709"/>
        <w:rPr>
          <w:lang w:val="en-US"/>
        </w:rPr>
      </w:pPr>
      <w:r>
        <w:rPr>
          <w:lang w:val="en-US"/>
        </w:rPr>
        <w:t>Project is conceived for students ages 10-18 years. Although during project realization</w:t>
      </w:r>
      <w:r w:rsidR="0065725C">
        <w:rPr>
          <w:lang w:val="en-US"/>
        </w:rPr>
        <w:t xml:space="preserve"> it is possible for a lot of teachers to be included, it is advised for only two teachers to be responsible for the project realization – one teacher from the arts field (literature or fine arts) and the other from natural sciences or engineering and informatics.</w:t>
      </w:r>
    </w:p>
    <w:p w14:paraId="06E2CA57" w14:textId="77777777" w:rsidR="00DA1ACB" w:rsidRPr="00895A68" w:rsidRDefault="00DA1ACB" w:rsidP="00895A68">
      <w:pPr>
        <w:rPr>
          <w:lang w:val="en-US"/>
        </w:rPr>
      </w:pPr>
    </w:p>
    <w:p w14:paraId="723192FF" w14:textId="77777777" w:rsidR="00895A68" w:rsidRPr="00895A68" w:rsidRDefault="00895A68" w:rsidP="00895A68">
      <w:pPr>
        <w:pStyle w:val="Heading2"/>
        <w:ind w:left="709" w:hanging="709"/>
        <w:rPr>
          <w:rFonts w:cs="Tahoma"/>
          <w:color w:val="1F497D" w:themeColor="text2"/>
          <w:szCs w:val="22"/>
        </w:rPr>
      </w:pPr>
      <w:bookmarkStart w:id="16" w:name="_Toc450047481"/>
      <w:r w:rsidRPr="00895A68">
        <w:rPr>
          <w:rFonts w:cs="Tahoma"/>
          <w:color w:val="1F497D" w:themeColor="text2"/>
          <w:szCs w:val="22"/>
        </w:rPr>
        <w:t>Student needs addressed</w:t>
      </w:r>
      <w:bookmarkEnd w:id="16"/>
    </w:p>
    <w:p w14:paraId="4EE554FA" w14:textId="77777777" w:rsidR="005E6469" w:rsidRDefault="005E6469" w:rsidP="00895A68">
      <w:pPr>
        <w:rPr>
          <w:i/>
          <w:lang w:val="en-GB"/>
        </w:rPr>
      </w:pPr>
    </w:p>
    <w:p w14:paraId="4EF9EB36" w14:textId="09578BC6" w:rsidR="005E6469" w:rsidRPr="005E6469" w:rsidRDefault="00533E32" w:rsidP="00533E32">
      <w:pPr>
        <w:ind w:left="709"/>
        <w:rPr>
          <w:lang w:val="en-GB"/>
        </w:rPr>
      </w:pPr>
      <w:r>
        <w:rPr>
          <w:lang w:val="en-GB"/>
        </w:rPr>
        <w:t xml:space="preserve">It was shown that students have more motivation during the learning process when they get the chance to explore their interests through the process of creation. In this specific case of creating a science fiction movie, students are incorporating their scientific knowledge with imagination and innovation and with theoretical background bordering fantasy. In this manner they are freeing their scientific potential, deepening their interests linked to a certain scientific field, questioning their curiosity which is the base of a well-motivated scientist. </w:t>
      </w:r>
    </w:p>
    <w:p w14:paraId="45B2532A" w14:textId="77777777" w:rsidR="00895A68" w:rsidRDefault="00895A68" w:rsidP="00895A68">
      <w:pPr>
        <w:pStyle w:val="Heading1"/>
        <w:keepLines/>
        <w:pageBreakBefore/>
        <w:tabs>
          <w:tab w:val="num" w:pos="720"/>
        </w:tabs>
        <w:spacing w:before="120" w:after="60" w:line="276" w:lineRule="auto"/>
        <w:ind w:left="0" w:firstLine="0"/>
        <w:rPr>
          <w:color w:val="1F497D" w:themeColor="text2"/>
          <w:sz w:val="22"/>
        </w:rPr>
      </w:pPr>
      <w:bookmarkStart w:id="17" w:name="_Toc450047482"/>
      <w:r w:rsidRPr="00895A68">
        <w:rPr>
          <w:color w:val="1F497D" w:themeColor="text2"/>
          <w:sz w:val="22"/>
        </w:rPr>
        <w:lastRenderedPageBreak/>
        <w:t>Learning Activities &amp; Effective Learning Environments</w:t>
      </w:r>
      <w:bookmarkEnd w:id="17"/>
      <w:r w:rsidRPr="00895A68">
        <w:rPr>
          <w:color w:val="1F497D" w:themeColor="text2"/>
          <w:sz w:val="22"/>
        </w:rPr>
        <w:t xml:space="preserve"> </w:t>
      </w:r>
    </w:p>
    <w:p w14:paraId="652D4880" w14:textId="77777777" w:rsidR="00895A68" w:rsidRDefault="00895A68" w:rsidP="00895A68">
      <w:pPr>
        <w:rPr>
          <w:lang w:val="en-GB"/>
        </w:rPr>
      </w:pPr>
    </w:p>
    <w:p w14:paraId="154332F7" w14:textId="77777777" w:rsidR="00853D0E" w:rsidRDefault="00853D0E" w:rsidP="00895A68">
      <w:pPr>
        <w:rPr>
          <w:lang w:val="en-GB"/>
        </w:rPr>
        <w:sectPr w:rsidR="00853D0E" w:rsidSect="009274BB">
          <w:headerReference w:type="default" r:id="rId8"/>
          <w:footerReference w:type="default" r:id="rId9"/>
          <w:headerReference w:type="first" r:id="rId10"/>
          <w:footerReference w:type="first" r:id="rId11"/>
          <w:pgSz w:w="11906" w:h="16838" w:code="9"/>
          <w:pgMar w:top="2466" w:right="1134" w:bottom="1616" w:left="1332" w:header="567" w:footer="567" w:gutter="0"/>
          <w:cols w:space="708"/>
          <w:titlePg/>
          <w:docGrid w:linePitch="360"/>
        </w:sectPr>
      </w:pPr>
    </w:p>
    <w:tbl>
      <w:tblPr>
        <w:tblStyle w:val="Lysliste-uthevingsfarge11"/>
        <w:tblpPr w:leftFromText="180" w:rightFromText="180" w:vertAnchor="page" w:horzAnchor="margin" w:tblpXSpec="center" w:tblpY="2815"/>
        <w:tblW w:w="5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1"/>
        <w:gridCol w:w="1156"/>
        <w:gridCol w:w="2176"/>
        <w:gridCol w:w="2559"/>
        <w:gridCol w:w="31"/>
        <w:gridCol w:w="2187"/>
        <w:gridCol w:w="1709"/>
        <w:gridCol w:w="1484"/>
      </w:tblGrid>
      <w:tr w:rsidR="00912ECD" w14:paraId="0D57F200" w14:textId="77777777" w:rsidTr="00823487">
        <w:trPr>
          <w:trHeight w:val="978"/>
        </w:trPr>
        <w:tc>
          <w:tcPr>
            <w:tcW w:w="2132" w:type="pct"/>
            <w:gridSpan w:val="3"/>
            <w:shd w:val="clear" w:color="auto" w:fill="FFFFFF" w:themeFill="background1"/>
          </w:tcPr>
          <w:p w14:paraId="5FE12E67" w14:textId="0047F9A2" w:rsidR="00BC7406" w:rsidRPr="000F6340" w:rsidRDefault="00BC7406" w:rsidP="00BC7406">
            <w:pPr>
              <w:tabs>
                <w:tab w:val="left" w:pos="4270"/>
              </w:tabs>
              <w:rPr>
                <w:rFonts w:eastAsia="Garamond" w:cstheme="majorBidi"/>
                <w:b/>
                <w:color w:val="0F243E" w:themeColor="text2" w:themeShade="80"/>
                <w:sz w:val="20"/>
                <w:szCs w:val="20"/>
              </w:rPr>
            </w:pPr>
            <w:r>
              <w:rPr>
                <w:color w:val="0F243E" w:themeColor="text2" w:themeShade="80"/>
                <w:sz w:val="20"/>
                <w:szCs w:val="20"/>
              </w:rPr>
              <w:lastRenderedPageBreak/>
              <w:t xml:space="preserve">Science topic: </w:t>
            </w:r>
            <w:r w:rsidRPr="00804AC4">
              <w:rPr>
                <w:b/>
                <w:color w:val="0F243E" w:themeColor="text2" w:themeShade="80"/>
                <w:sz w:val="20"/>
                <w:szCs w:val="20"/>
              </w:rPr>
              <w:t xml:space="preserve">Physics, </w:t>
            </w:r>
            <w:r w:rsidR="00B21566">
              <w:rPr>
                <w:b/>
                <w:color w:val="0F243E" w:themeColor="text2" w:themeShade="80"/>
                <w:sz w:val="20"/>
                <w:szCs w:val="20"/>
              </w:rPr>
              <w:t>Informatics</w:t>
            </w:r>
            <w:r w:rsidR="004630B2">
              <w:rPr>
                <w:b/>
                <w:color w:val="0F243E" w:themeColor="text2" w:themeShade="80"/>
                <w:sz w:val="20"/>
                <w:szCs w:val="20"/>
              </w:rPr>
              <w:t xml:space="preserve">, Chemistry, </w:t>
            </w:r>
            <w:r w:rsidRPr="00804AC4">
              <w:rPr>
                <w:b/>
                <w:color w:val="0F243E" w:themeColor="text2" w:themeShade="80"/>
                <w:sz w:val="20"/>
                <w:szCs w:val="20"/>
              </w:rPr>
              <w:t>Biology</w:t>
            </w:r>
            <w:r w:rsidR="004630B2">
              <w:rPr>
                <w:b/>
                <w:color w:val="0F243E" w:themeColor="text2" w:themeShade="80"/>
                <w:sz w:val="20"/>
                <w:szCs w:val="20"/>
              </w:rPr>
              <w:t>…</w:t>
            </w:r>
          </w:p>
          <w:p w14:paraId="5CBDFE22" w14:textId="13DB4187" w:rsidR="00BC7406" w:rsidRPr="000F6340" w:rsidRDefault="00BC7406" w:rsidP="00BC7406">
            <w:pPr>
              <w:tabs>
                <w:tab w:val="left" w:pos="4270"/>
              </w:tabs>
              <w:rPr>
                <w:color w:val="0F243E" w:themeColor="text2" w:themeShade="80"/>
                <w:sz w:val="20"/>
                <w:szCs w:val="20"/>
              </w:rPr>
            </w:pPr>
            <w:r w:rsidRPr="000F6340">
              <w:rPr>
                <w:color w:val="0F243E" w:themeColor="text2" w:themeShade="80"/>
                <w:sz w:val="20"/>
                <w:szCs w:val="20"/>
              </w:rPr>
              <w:t>R</w:t>
            </w:r>
            <w:r>
              <w:rPr>
                <w:color w:val="0F243E" w:themeColor="text2" w:themeShade="80"/>
                <w:sz w:val="20"/>
                <w:szCs w:val="20"/>
              </w:rPr>
              <w:t xml:space="preserve">elevance to national curriculum: </w:t>
            </w:r>
            <w:r w:rsidR="004630B2" w:rsidRPr="00804AC4">
              <w:rPr>
                <w:b/>
                <w:color w:val="0F243E" w:themeColor="text2" w:themeShade="80"/>
                <w:sz w:val="20"/>
                <w:szCs w:val="20"/>
              </w:rPr>
              <w:t xml:space="preserve"> Physics, </w:t>
            </w:r>
            <w:r w:rsidR="004630B2">
              <w:rPr>
                <w:b/>
                <w:color w:val="0F243E" w:themeColor="text2" w:themeShade="80"/>
                <w:sz w:val="20"/>
                <w:szCs w:val="20"/>
              </w:rPr>
              <w:t xml:space="preserve">Informatics, Chemistry, </w:t>
            </w:r>
            <w:r w:rsidR="004630B2" w:rsidRPr="00804AC4">
              <w:rPr>
                <w:b/>
                <w:color w:val="0F243E" w:themeColor="text2" w:themeShade="80"/>
                <w:sz w:val="20"/>
                <w:szCs w:val="20"/>
              </w:rPr>
              <w:t>Biology</w:t>
            </w:r>
            <w:r w:rsidR="004630B2">
              <w:rPr>
                <w:b/>
                <w:color w:val="0F243E" w:themeColor="text2" w:themeShade="80"/>
                <w:sz w:val="20"/>
                <w:szCs w:val="20"/>
              </w:rPr>
              <w:t>, Literacy and Art curriculum.</w:t>
            </w:r>
          </w:p>
          <w:p w14:paraId="7FCB3A96" w14:textId="77777777" w:rsidR="00BC7406" w:rsidRPr="000F6340" w:rsidRDefault="00BC7406" w:rsidP="00BC7406">
            <w:pPr>
              <w:tabs>
                <w:tab w:val="left" w:pos="4270"/>
              </w:tabs>
              <w:rPr>
                <w:color w:val="0F243E" w:themeColor="text2" w:themeShade="80"/>
                <w:sz w:val="20"/>
                <w:szCs w:val="20"/>
              </w:rPr>
            </w:pPr>
            <w:r>
              <w:rPr>
                <w:color w:val="0F243E" w:themeColor="text2" w:themeShade="80"/>
                <w:sz w:val="20"/>
                <w:szCs w:val="20"/>
              </w:rPr>
              <w:t>Class information</w:t>
            </w:r>
          </w:p>
          <w:p w14:paraId="32937D56" w14:textId="2ED1B81A" w:rsidR="00BC7406" w:rsidRPr="000F6340" w:rsidRDefault="00BC7406" w:rsidP="00BC7406">
            <w:pPr>
              <w:tabs>
                <w:tab w:val="left" w:pos="4270"/>
              </w:tabs>
              <w:rPr>
                <w:color w:val="0F243E" w:themeColor="text2" w:themeShade="80"/>
                <w:sz w:val="18"/>
                <w:szCs w:val="20"/>
              </w:rPr>
            </w:pPr>
            <w:r w:rsidRPr="000F6340">
              <w:rPr>
                <w:color w:val="0F243E" w:themeColor="text2" w:themeShade="80"/>
                <w:sz w:val="18"/>
                <w:szCs w:val="20"/>
              </w:rPr>
              <w:t xml:space="preserve">Year Group: </w:t>
            </w:r>
            <w:r w:rsidR="008B70D3" w:rsidRPr="008B70D3">
              <w:rPr>
                <w:b/>
                <w:color w:val="0F243E" w:themeColor="text2" w:themeShade="80"/>
                <w:sz w:val="18"/>
                <w:szCs w:val="20"/>
              </w:rPr>
              <w:t>Primary school from</w:t>
            </w:r>
            <w:r w:rsidR="008B70D3">
              <w:rPr>
                <w:color w:val="0F243E" w:themeColor="text2" w:themeShade="80"/>
                <w:sz w:val="18"/>
                <w:szCs w:val="20"/>
              </w:rPr>
              <w:t xml:space="preserve"> </w:t>
            </w:r>
            <w:r w:rsidR="00C9665C">
              <w:rPr>
                <w:b/>
                <w:color w:val="0F243E" w:themeColor="text2" w:themeShade="80"/>
                <w:sz w:val="18"/>
                <w:szCs w:val="20"/>
              </w:rPr>
              <w:t>4</w:t>
            </w:r>
            <w:r w:rsidRPr="006B675F">
              <w:rPr>
                <w:b/>
                <w:color w:val="0F243E" w:themeColor="text2" w:themeShade="80"/>
                <w:sz w:val="18"/>
                <w:szCs w:val="20"/>
                <w:vertAlign w:val="superscript"/>
              </w:rPr>
              <w:t>th</w:t>
            </w:r>
            <w:r w:rsidRPr="006B675F">
              <w:rPr>
                <w:b/>
                <w:color w:val="0F243E" w:themeColor="text2" w:themeShade="80"/>
                <w:sz w:val="18"/>
                <w:szCs w:val="20"/>
              </w:rPr>
              <w:t xml:space="preserve"> to 8</w:t>
            </w:r>
            <w:r w:rsidRPr="006B675F">
              <w:rPr>
                <w:b/>
                <w:color w:val="0F243E" w:themeColor="text2" w:themeShade="80"/>
                <w:sz w:val="18"/>
                <w:szCs w:val="20"/>
                <w:vertAlign w:val="superscript"/>
              </w:rPr>
              <w:t>th</w:t>
            </w:r>
            <w:r w:rsidRPr="006B675F">
              <w:rPr>
                <w:b/>
                <w:color w:val="0F243E" w:themeColor="text2" w:themeShade="80"/>
                <w:sz w:val="18"/>
                <w:szCs w:val="20"/>
              </w:rPr>
              <w:t xml:space="preserve"> grade</w:t>
            </w:r>
            <w:r w:rsidR="008B70D3">
              <w:rPr>
                <w:b/>
                <w:color w:val="0F243E" w:themeColor="text2" w:themeShade="80"/>
                <w:sz w:val="18"/>
                <w:szCs w:val="20"/>
              </w:rPr>
              <w:t>, Secondary school from 1</w:t>
            </w:r>
            <w:r w:rsidR="008B70D3" w:rsidRPr="008B70D3">
              <w:rPr>
                <w:b/>
                <w:color w:val="0F243E" w:themeColor="text2" w:themeShade="80"/>
                <w:sz w:val="18"/>
                <w:szCs w:val="20"/>
                <w:vertAlign w:val="superscript"/>
              </w:rPr>
              <w:t>st</w:t>
            </w:r>
            <w:r w:rsidR="008B70D3">
              <w:rPr>
                <w:b/>
                <w:color w:val="0F243E" w:themeColor="text2" w:themeShade="80"/>
                <w:sz w:val="18"/>
                <w:szCs w:val="20"/>
              </w:rPr>
              <w:t xml:space="preserve"> till 3</w:t>
            </w:r>
            <w:r w:rsidR="008B70D3" w:rsidRPr="008B70D3">
              <w:rPr>
                <w:b/>
                <w:color w:val="0F243E" w:themeColor="text2" w:themeShade="80"/>
                <w:sz w:val="18"/>
                <w:szCs w:val="20"/>
                <w:vertAlign w:val="superscript"/>
              </w:rPr>
              <w:t>rd</w:t>
            </w:r>
            <w:r w:rsidR="008B70D3">
              <w:rPr>
                <w:b/>
                <w:color w:val="0F243E" w:themeColor="text2" w:themeShade="80"/>
                <w:sz w:val="18"/>
                <w:szCs w:val="20"/>
              </w:rPr>
              <w:t xml:space="preserve"> grade</w:t>
            </w:r>
          </w:p>
          <w:p w14:paraId="5F3C14FF" w14:textId="2BE45727" w:rsidR="00BC7406" w:rsidRPr="000F6340" w:rsidRDefault="00BC7406" w:rsidP="00BC7406">
            <w:pPr>
              <w:tabs>
                <w:tab w:val="left" w:pos="4270"/>
              </w:tabs>
              <w:rPr>
                <w:color w:val="0F243E" w:themeColor="text2" w:themeShade="80"/>
                <w:sz w:val="18"/>
                <w:szCs w:val="20"/>
              </w:rPr>
            </w:pPr>
            <w:r w:rsidRPr="000F6340">
              <w:rPr>
                <w:color w:val="0F243E" w:themeColor="text2" w:themeShade="80"/>
                <w:sz w:val="18"/>
                <w:szCs w:val="20"/>
              </w:rPr>
              <w:t xml:space="preserve">Age range: </w:t>
            </w:r>
            <w:r w:rsidRPr="006B675F">
              <w:rPr>
                <w:b/>
                <w:color w:val="0F243E" w:themeColor="text2" w:themeShade="80"/>
                <w:sz w:val="18"/>
                <w:szCs w:val="20"/>
              </w:rPr>
              <w:t>1</w:t>
            </w:r>
            <w:r w:rsidR="00B21566">
              <w:rPr>
                <w:b/>
                <w:color w:val="0F243E" w:themeColor="text2" w:themeShade="80"/>
                <w:sz w:val="18"/>
                <w:szCs w:val="20"/>
              </w:rPr>
              <w:t xml:space="preserve">0 </w:t>
            </w:r>
            <w:r w:rsidRPr="006B675F">
              <w:rPr>
                <w:b/>
                <w:color w:val="0F243E" w:themeColor="text2" w:themeShade="80"/>
                <w:sz w:val="18"/>
                <w:szCs w:val="20"/>
              </w:rPr>
              <w:t>-1</w:t>
            </w:r>
            <w:r w:rsidR="008B70D3">
              <w:rPr>
                <w:b/>
                <w:color w:val="0F243E" w:themeColor="text2" w:themeShade="80"/>
                <w:sz w:val="18"/>
                <w:szCs w:val="20"/>
              </w:rPr>
              <w:t>8</w:t>
            </w:r>
          </w:p>
          <w:p w14:paraId="1EFE62CA" w14:textId="77777777" w:rsidR="00BC7406" w:rsidRPr="000F6340" w:rsidRDefault="00BC7406" w:rsidP="00BC7406">
            <w:pPr>
              <w:tabs>
                <w:tab w:val="left" w:pos="4270"/>
              </w:tabs>
              <w:rPr>
                <w:color w:val="0F243E" w:themeColor="text2" w:themeShade="80"/>
                <w:sz w:val="18"/>
                <w:szCs w:val="20"/>
              </w:rPr>
            </w:pPr>
            <w:r w:rsidRPr="000F6340">
              <w:rPr>
                <w:color w:val="0F243E" w:themeColor="text2" w:themeShade="80"/>
                <w:sz w:val="18"/>
                <w:szCs w:val="20"/>
              </w:rPr>
              <w:t xml:space="preserve">Sex: </w:t>
            </w:r>
            <w:r w:rsidRPr="006B675F">
              <w:rPr>
                <w:b/>
                <w:color w:val="0F243E" w:themeColor="text2" w:themeShade="80"/>
                <w:sz w:val="18"/>
                <w:szCs w:val="20"/>
              </w:rPr>
              <w:t>both</w:t>
            </w:r>
          </w:p>
          <w:p w14:paraId="354EF20E" w14:textId="2DE04A92" w:rsidR="00912ECD" w:rsidRPr="000F6340" w:rsidRDefault="00BC7406" w:rsidP="00102A00">
            <w:pPr>
              <w:tabs>
                <w:tab w:val="left" w:pos="4270"/>
              </w:tabs>
              <w:rPr>
                <w:rFonts w:eastAsia="Garamond" w:cstheme="majorBidi"/>
                <w:b/>
                <w:color w:val="0F243E" w:themeColor="text2" w:themeShade="80"/>
                <w:sz w:val="18"/>
                <w:szCs w:val="20"/>
              </w:rPr>
            </w:pPr>
            <w:r w:rsidRPr="000F6340">
              <w:rPr>
                <w:color w:val="0F243E" w:themeColor="text2" w:themeShade="80"/>
                <w:sz w:val="18"/>
                <w:szCs w:val="20"/>
              </w:rPr>
              <w:t xml:space="preserve">Pupil Ability: </w:t>
            </w:r>
            <w:r w:rsidR="00102A00">
              <w:rPr>
                <w:b/>
                <w:color w:val="0F243E" w:themeColor="text2" w:themeShade="80"/>
                <w:sz w:val="18"/>
                <w:szCs w:val="20"/>
              </w:rPr>
              <w:t>There are many activities and roles in this de</w:t>
            </w:r>
            <w:r w:rsidR="0058124C">
              <w:rPr>
                <w:b/>
                <w:color w:val="0F243E" w:themeColor="text2" w:themeShade="80"/>
                <w:sz w:val="18"/>
                <w:szCs w:val="20"/>
              </w:rPr>
              <w:t>monstrator</w:t>
            </w:r>
            <w:r w:rsidR="00102A00">
              <w:rPr>
                <w:b/>
                <w:color w:val="0F243E" w:themeColor="text2" w:themeShade="80"/>
                <w:sz w:val="18"/>
                <w:szCs w:val="20"/>
              </w:rPr>
              <w:t>, so various students can participate in various</w:t>
            </w:r>
            <w:r w:rsidR="002C4E3E">
              <w:rPr>
                <w:b/>
                <w:color w:val="0F243E" w:themeColor="text2" w:themeShade="80"/>
                <w:sz w:val="18"/>
                <w:szCs w:val="20"/>
              </w:rPr>
              <w:t xml:space="preserve"> activities having in mind their </w:t>
            </w:r>
            <w:r w:rsidR="004630B2">
              <w:rPr>
                <w:b/>
                <w:color w:val="0F243E" w:themeColor="text2" w:themeShade="80"/>
                <w:sz w:val="18"/>
                <w:szCs w:val="20"/>
              </w:rPr>
              <w:t>abilities</w:t>
            </w:r>
            <w:r w:rsidR="002C4E3E">
              <w:rPr>
                <w:b/>
                <w:color w:val="0F243E" w:themeColor="text2" w:themeShade="80"/>
                <w:sz w:val="18"/>
                <w:szCs w:val="20"/>
              </w:rPr>
              <w:t>.</w:t>
            </w:r>
          </w:p>
        </w:tc>
        <w:tc>
          <w:tcPr>
            <w:tcW w:w="2868" w:type="pct"/>
            <w:gridSpan w:val="5"/>
            <w:shd w:val="clear" w:color="auto" w:fill="FFFFFF" w:themeFill="background1"/>
          </w:tcPr>
          <w:p w14:paraId="30A8D56F" w14:textId="77777777" w:rsidR="00912ECD" w:rsidRPr="00C31D40" w:rsidRDefault="00912ECD" w:rsidP="00732917">
            <w:pPr>
              <w:tabs>
                <w:tab w:val="left" w:pos="4270"/>
              </w:tabs>
              <w:rPr>
                <w:color w:val="0F243E" w:themeColor="text2" w:themeShade="80"/>
                <w:sz w:val="20"/>
                <w:szCs w:val="20"/>
                <w:lang w:val="en-GB"/>
              </w:rPr>
            </w:pPr>
            <w:r w:rsidRPr="00C31D40">
              <w:rPr>
                <w:color w:val="0F243E" w:themeColor="text2" w:themeShade="80"/>
                <w:sz w:val="20"/>
                <w:szCs w:val="20"/>
                <w:lang w:val="en-GB"/>
              </w:rPr>
              <w:t>Materials and Resources</w:t>
            </w:r>
          </w:p>
          <w:p w14:paraId="5810CEB3" w14:textId="18FF0454" w:rsidR="00912ECD" w:rsidRPr="00C31D40" w:rsidRDefault="00912ECD" w:rsidP="00732917">
            <w:pPr>
              <w:pStyle w:val="Default"/>
              <w:tabs>
                <w:tab w:val="left" w:pos="4270"/>
              </w:tabs>
              <w:rPr>
                <w:rFonts w:asciiTheme="minorHAnsi" w:hAnsiTheme="minorHAnsi" w:cstheme="majorBidi"/>
                <w:color w:val="0F243E" w:themeColor="text2" w:themeShade="80"/>
                <w:sz w:val="18"/>
                <w:szCs w:val="18"/>
                <w:lang w:val="en-GB" w:bidi="ar-SA"/>
              </w:rPr>
            </w:pPr>
            <w:r w:rsidRPr="00C31D40">
              <w:rPr>
                <w:rFonts w:asciiTheme="minorHAnsi" w:hAnsiTheme="minorHAnsi" w:cstheme="majorBidi"/>
                <w:i/>
                <w:color w:val="0F243E" w:themeColor="text2" w:themeShade="80"/>
                <w:sz w:val="18"/>
                <w:szCs w:val="18"/>
                <w:lang w:val="en-GB" w:bidi="ar-SA"/>
              </w:rPr>
              <w:t>What do you need? (</w:t>
            </w:r>
            <w:proofErr w:type="spellStart"/>
            <w:r w:rsidRPr="00C31D40">
              <w:rPr>
                <w:rFonts w:asciiTheme="minorHAnsi" w:hAnsiTheme="minorHAnsi" w:cstheme="majorBidi"/>
                <w:i/>
                <w:color w:val="0F243E" w:themeColor="text2" w:themeShade="80"/>
                <w:sz w:val="18"/>
                <w:szCs w:val="18"/>
                <w:lang w:val="en-GB" w:bidi="ar-SA"/>
              </w:rPr>
              <w:t>eg.</w:t>
            </w:r>
            <w:proofErr w:type="spellEnd"/>
            <w:r w:rsidR="00C31D40">
              <w:rPr>
                <w:rFonts w:asciiTheme="minorHAnsi" w:hAnsiTheme="minorHAnsi" w:cstheme="majorBidi"/>
                <w:i/>
                <w:color w:val="0F243E" w:themeColor="text2" w:themeShade="80"/>
                <w:sz w:val="18"/>
                <w:szCs w:val="18"/>
                <w:lang w:val="en-GB" w:bidi="ar-SA"/>
              </w:rPr>
              <w:t xml:space="preserve"> </w:t>
            </w:r>
            <w:r w:rsidRPr="00C31D40">
              <w:rPr>
                <w:rFonts w:asciiTheme="minorHAnsi" w:hAnsiTheme="minorHAnsi" w:cstheme="majorBidi"/>
                <w:color w:val="0F243E" w:themeColor="text2" w:themeShade="80"/>
                <w:sz w:val="18"/>
                <w:szCs w:val="18"/>
                <w:lang w:val="en-GB" w:bidi="ar-SA"/>
              </w:rPr>
              <w:t>printed questionnaires, teleconference, etc.)</w:t>
            </w:r>
          </w:p>
          <w:p w14:paraId="1EF6689E" w14:textId="5DBFF343" w:rsidR="00C31D40" w:rsidRPr="00D61E5F" w:rsidRDefault="00C31D40" w:rsidP="00C31D40">
            <w:pPr>
              <w:pStyle w:val="Default"/>
              <w:numPr>
                <w:ilvl w:val="0"/>
                <w:numId w:val="17"/>
              </w:numPr>
              <w:tabs>
                <w:tab w:val="left" w:pos="4270"/>
              </w:tabs>
              <w:rPr>
                <w:rFonts w:ascii="Tahoma" w:hAnsi="Tahoma" w:cs="Tahoma"/>
                <w:b/>
                <w:color w:val="0F243E" w:themeColor="text2" w:themeShade="80"/>
                <w:sz w:val="18"/>
                <w:szCs w:val="18"/>
                <w:lang w:val="en-GB" w:bidi="ar-SA"/>
              </w:rPr>
            </w:pPr>
            <w:r w:rsidRPr="00D61E5F">
              <w:rPr>
                <w:rFonts w:ascii="Tahoma" w:hAnsi="Tahoma" w:cs="Tahoma"/>
                <w:b/>
                <w:color w:val="0F243E" w:themeColor="text2" w:themeShade="80"/>
                <w:sz w:val="18"/>
                <w:szCs w:val="18"/>
                <w:lang w:val="en-GB" w:bidi="ar-SA"/>
              </w:rPr>
              <w:t>Short movie on subject of sci-fi predictions</w:t>
            </w:r>
          </w:p>
          <w:p w14:paraId="0E8406AF" w14:textId="5E7236D3" w:rsidR="00BC7406" w:rsidRPr="00D61E5F" w:rsidRDefault="0047447A" w:rsidP="00C31D40">
            <w:pPr>
              <w:pStyle w:val="Default"/>
              <w:numPr>
                <w:ilvl w:val="0"/>
                <w:numId w:val="17"/>
              </w:numPr>
              <w:tabs>
                <w:tab w:val="left" w:pos="4270"/>
              </w:tabs>
              <w:rPr>
                <w:rFonts w:ascii="Tahoma" w:hAnsi="Tahoma" w:cs="Tahoma"/>
                <w:b/>
                <w:color w:val="0F243E" w:themeColor="text2" w:themeShade="80"/>
                <w:sz w:val="18"/>
                <w:szCs w:val="18"/>
                <w:lang w:val="en-GB" w:bidi="ar-SA"/>
              </w:rPr>
            </w:pPr>
            <w:r>
              <w:rPr>
                <w:rFonts w:ascii="Tahoma" w:hAnsi="Tahoma" w:cs="Tahoma"/>
                <w:b/>
                <w:color w:val="0F243E" w:themeColor="text2" w:themeShade="80"/>
                <w:sz w:val="18"/>
                <w:szCs w:val="18"/>
                <w:lang w:val="en-GB" w:bidi="ar-SA"/>
              </w:rPr>
              <w:t>Printed  or digital card</w:t>
            </w:r>
            <w:r w:rsidR="00C31D40" w:rsidRPr="00D61E5F">
              <w:rPr>
                <w:rFonts w:ascii="Tahoma" w:hAnsi="Tahoma" w:cs="Tahoma"/>
                <w:b/>
                <w:color w:val="0F243E" w:themeColor="text2" w:themeShade="80"/>
                <w:sz w:val="18"/>
                <w:szCs w:val="18"/>
                <w:lang w:val="en-GB" w:bidi="ar-SA"/>
              </w:rPr>
              <w:t xml:space="preserve"> game</w:t>
            </w:r>
          </w:p>
          <w:p w14:paraId="45EC8D52" w14:textId="4FF18CC1" w:rsidR="00C31D40" w:rsidRPr="00D61E5F" w:rsidRDefault="00C31D40" w:rsidP="00C31D40">
            <w:pPr>
              <w:pStyle w:val="Default"/>
              <w:numPr>
                <w:ilvl w:val="0"/>
                <w:numId w:val="17"/>
              </w:numPr>
              <w:tabs>
                <w:tab w:val="left" w:pos="4270"/>
              </w:tabs>
              <w:rPr>
                <w:rFonts w:ascii="Tahoma" w:hAnsi="Tahoma" w:cs="Tahoma"/>
                <w:b/>
                <w:color w:val="0F243E" w:themeColor="text2" w:themeShade="80"/>
                <w:sz w:val="18"/>
                <w:szCs w:val="18"/>
                <w:lang w:val="en-GB" w:bidi="ar-SA"/>
              </w:rPr>
            </w:pPr>
            <w:r w:rsidRPr="00D61E5F">
              <w:rPr>
                <w:rFonts w:ascii="Tahoma" w:hAnsi="Tahoma" w:cs="Tahoma"/>
                <w:b/>
                <w:color w:val="0F243E" w:themeColor="text2" w:themeShade="80"/>
                <w:sz w:val="18"/>
                <w:szCs w:val="18"/>
                <w:lang w:val="en-GB" w:bidi="ar-SA"/>
              </w:rPr>
              <w:t>Material for drawing</w:t>
            </w:r>
            <w:r w:rsidR="00D61E5F">
              <w:rPr>
                <w:rFonts w:ascii="Tahoma" w:hAnsi="Tahoma" w:cs="Tahoma"/>
                <w:b/>
                <w:color w:val="0F243E" w:themeColor="text2" w:themeShade="80"/>
                <w:sz w:val="18"/>
                <w:szCs w:val="18"/>
                <w:lang w:val="en-GB" w:bidi="ar-SA"/>
              </w:rPr>
              <w:t xml:space="preserve"> pictures</w:t>
            </w:r>
          </w:p>
          <w:p w14:paraId="5338A552" w14:textId="60AB9322" w:rsidR="00C31D40" w:rsidRDefault="00C31D40" w:rsidP="00C31D40">
            <w:pPr>
              <w:pStyle w:val="Default"/>
              <w:numPr>
                <w:ilvl w:val="0"/>
                <w:numId w:val="17"/>
              </w:numPr>
              <w:tabs>
                <w:tab w:val="left" w:pos="4270"/>
              </w:tabs>
              <w:rPr>
                <w:rFonts w:ascii="Tahoma" w:hAnsi="Tahoma" w:cs="Tahoma"/>
                <w:b/>
                <w:color w:val="0F243E" w:themeColor="text2" w:themeShade="80"/>
                <w:sz w:val="18"/>
                <w:szCs w:val="18"/>
                <w:lang w:val="en-GB" w:bidi="ar-SA"/>
              </w:rPr>
            </w:pPr>
            <w:r w:rsidRPr="00D61E5F">
              <w:rPr>
                <w:rFonts w:ascii="Tahoma" w:hAnsi="Tahoma" w:cs="Tahoma"/>
                <w:b/>
                <w:color w:val="0F243E" w:themeColor="text2" w:themeShade="80"/>
                <w:sz w:val="18"/>
                <w:szCs w:val="18"/>
                <w:lang w:val="en-GB" w:bidi="ar-SA"/>
              </w:rPr>
              <w:t>Laboratory equipment (Physics, Chemistry, Biology</w:t>
            </w:r>
            <w:r w:rsidR="0047447A">
              <w:rPr>
                <w:rFonts w:ascii="Tahoma" w:hAnsi="Tahoma" w:cs="Tahoma"/>
                <w:b/>
                <w:color w:val="0F243E" w:themeColor="text2" w:themeShade="80"/>
                <w:sz w:val="18"/>
                <w:szCs w:val="18"/>
                <w:lang w:val="en-GB" w:bidi="ar-SA"/>
              </w:rPr>
              <w:t>, Physics</w:t>
            </w:r>
            <w:r w:rsidRPr="00D61E5F">
              <w:rPr>
                <w:rFonts w:ascii="Tahoma" w:hAnsi="Tahoma" w:cs="Tahoma"/>
                <w:b/>
                <w:color w:val="0F243E" w:themeColor="text2" w:themeShade="80"/>
                <w:sz w:val="18"/>
                <w:szCs w:val="18"/>
                <w:lang w:val="en-GB" w:bidi="ar-SA"/>
              </w:rPr>
              <w:t>)</w:t>
            </w:r>
            <w:r w:rsidR="00D61E5F">
              <w:rPr>
                <w:rFonts w:ascii="Tahoma" w:hAnsi="Tahoma" w:cs="Tahoma"/>
                <w:b/>
                <w:color w:val="0F243E" w:themeColor="text2" w:themeShade="80"/>
                <w:sz w:val="18"/>
                <w:szCs w:val="18"/>
                <w:lang w:val="en-GB" w:bidi="ar-SA"/>
              </w:rPr>
              <w:t>, or kitchen equipment, as well as home tools</w:t>
            </w:r>
            <w:r w:rsidR="0047447A">
              <w:rPr>
                <w:rFonts w:ascii="Tahoma" w:hAnsi="Tahoma" w:cs="Tahoma"/>
                <w:b/>
                <w:color w:val="0F243E" w:themeColor="text2" w:themeShade="80"/>
                <w:sz w:val="18"/>
                <w:szCs w:val="18"/>
                <w:lang w:val="en-GB" w:bidi="ar-SA"/>
              </w:rPr>
              <w:t xml:space="preserve"> </w:t>
            </w:r>
          </w:p>
          <w:p w14:paraId="555E93B8" w14:textId="2855EC30" w:rsidR="00D61E5F" w:rsidRPr="00D61E5F" w:rsidRDefault="00D61E5F" w:rsidP="00C31D40">
            <w:pPr>
              <w:pStyle w:val="Default"/>
              <w:numPr>
                <w:ilvl w:val="0"/>
                <w:numId w:val="17"/>
              </w:numPr>
              <w:tabs>
                <w:tab w:val="left" w:pos="4270"/>
              </w:tabs>
              <w:rPr>
                <w:rFonts w:ascii="Tahoma" w:hAnsi="Tahoma" w:cs="Tahoma"/>
                <w:b/>
                <w:color w:val="0F243E" w:themeColor="text2" w:themeShade="80"/>
                <w:sz w:val="18"/>
                <w:szCs w:val="18"/>
                <w:lang w:val="en-GB" w:bidi="ar-SA"/>
              </w:rPr>
            </w:pPr>
            <w:r>
              <w:rPr>
                <w:rFonts w:ascii="Tahoma" w:hAnsi="Tahoma" w:cs="Tahoma"/>
                <w:b/>
                <w:color w:val="0F243E" w:themeColor="text2" w:themeShade="80"/>
                <w:sz w:val="18"/>
                <w:szCs w:val="18"/>
                <w:lang w:val="en-GB" w:bidi="ar-SA"/>
              </w:rPr>
              <w:t>Costumes</w:t>
            </w:r>
          </w:p>
          <w:p w14:paraId="17D69EE4" w14:textId="77777777" w:rsidR="00912ECD" w:rsidRPr="00C31D40" w:rsidRDefault="00912ECD" w:rsidP="00732917">
            <w:pPr>
              <w:pStyle w:val="Default"/>
              <w:tabs>
                <w:tab w:val="left" w:pos="4270"/>
              </w:tabs>
              <w:rPr>
                <w:rFonts w:asciiTheme="minorHAnsi" w:hAnsiTheme="minorHAnsi" w:cstheme="majorBidi"/>
                <w:b/>
                <w:color w:val="0F243E" w:themeColor="text2" w:themeShade="80"/>
                <w:sz w:val="18"/>
                <w:szCs w:val="18"/>
                <w:bdr w:val="none" w:sz="0" w:space="0" w:color="auto" w:frame="1"/>
                <w:lang w:val="en-GB" w:bidi="ar-SA"/>
              </w:rPr>
            </w:pPr>
          </w:p>
          <w:p w14:paraId="1F9A5FF4" w14:textId="77777777" w:rsidR="00912ECD" w:rsidRDefault="00912ECD" w:rsidP="00732917">
            <w:pPr>
              <w:tabs>
                <w:tab w:val="left" w:pos="4270"/>
              </w:tabs>
              <w:rPr>
                <w:i/>
                <w:color w:val="0F243E" w:themeColor="text2" w:themeShade="80"/>
                <w:sz w:val="18"/>
                <w:szCs w:val="20"/>
                <w:lang w:val="en-GB"/>
              </w:rPr>
            </w:pPr>
            <w:r w:rsidRPr="00C31D40">
              <w:rPr>
                <w:i/>
                <w:color w:val="0F243E" w:themeColor="text2" w:themeShade="80"/>
                <w:sz w:val="18"/>
                <w:szCs w:val="20"/>
                <w:lang w:val="en-GB"/>
              </w:rPr>
              <w:t xml:space="preserve">Where will the learning take place? On site or off site?  In several spaces? (e.g. science laboratory, drama space etc), or one?   </w:t>
            </w:r>
          </w:p>
          <w:p w14:paraId="7E6C28BF" w14:textId="346FDAFB" w:rsidR="00C31D40" w:rsidRPr="00D61E5F" w:rsidRDefault="00C31D40" w:rsidP="00732917">
            <w:pPr>
              <w:tabs>
                <w:tab w:val="left" w:pos="4270"/>
              </w:tabs>
              <w:rPr>
                <w:rFonts w:cs="Tahoma"/>
                <w:b/>
                <w:color w:val="0F243E" w:themeColor="text2" w:themeShade="80"/>
                <w:sz w:val="18"/>
                <w:szCs w:val="20"/>
                <w:lang w:val="en-GB"/>
              </w:rPr>
            </w:pPr>
            <w:r w:rsidRPr="00D61E5F">
              <w:rPr>
                <w:rFonts w:cs="Tahoma"/>
                <w:b/>
                <w:color w:val="0F243E" w:themeColor="text2" w:themeShade="80"/>
                <w:sz w:val="18"/>
                <w:szCs w:val="20"/>
                <w:lang w:val="en-GB"/>
              </w:rPr>
              <w:t xml:space="preserve">Learning will take place in several spaces. Preparation will take place in school premises. Movie making, scene shooting will take place in </w:t>
            </w:r>
            <w:r w:rsidR="00F6569D" w:rsidRPr="00D61E5F">
              <w:rPr>
                <w:rFonts w:cs="Tahoma"/>
                <w:b/>
                <w:color w:val="0F243E" w:themeColor="text2" w:themeShade="80"/>
                <w:sz w:val="18"/>
                <w:szCs w:val="20"/>
                <w:lang w:val="en-GB"/>
              </w:rPr>
              <w:t>places that students think are most suitable</w:t>
            </w:r>
            <w:r w:rsidRPr="00D61E5F">
              <w:rPr>
                <w:rFonts w:cs="Tahoma"/>
                <w:b/>
                <w:color w:val="0F243E" w:themeColor="text2" w:themeShade="80"/>
                <w:sz w:val="18"/>
                <w:szCs w:val="20"/>
                <w:lang w:val="en-GB"/>
              </w:rPr>
              <w:t xml:space="preserve">. </w:t>
            </w:r>
            <w:r w:rsidR="001530C6" w:rsidRPr="00D61E5F">
              <w:rPr>
                <w:rFonts w:cs="Tahoma"/>
                <w:b/>
                <w:color w:val="0F243E" w:themeColor="text2" w:themeShade="80"/>
                <w:sz w:val="18"/>
                <w:szCs w:val="20"/>
                <w:lang w:val="en-GB"/>
              </w:rPr>
              <w:t xml:space="preserve">Post-production phase will take place in school </w:t>
            </w:r>
            <w:r w:rsidR="00D61E5F" w:rsidRPr="00D61E5F">
              <w:rPr>
                <w:rFonts w:cs="Tahoma"/>
                <w:b/>
                <w:color w:val="0F243E" w:themeColor="text2" w:themeShade="80"/>
                <w:sz w:val="18"/>
                <w:szCs w:val="20"/>
                <w:lang w:val="en-GB"/>
              </w:rPr>
              <w:t>media (IT) classroom.</w:t>
            </w:r>
          </w:p>
          <w:p w14:paraId="005FE64A" w14:textId="77777777" w:rsidR="00912ECD" w:rsidRDefault="00912ECD" w:rsidP="00732917">
            <w:pPr>
              <w:tabs>
                <w:tab w:val="left" w:pos="4270"/>
              </w:tabs>
              <w:rPr>
                <w:i/>
                <w:color w:val="0F243E" w:themeColor="text2" w:themeShade="80"/>
                <w:sz w:val="18"/>
                <w:szCs w:val="20"/>
                <w:lang w:val="en-GB"/>
              </w:rPr>
            </w:pPr>
            <w:r w:rsidRPr="00C31D40">
              <w:rPr>
                <w:i/>
                <w:color w:val="0F243E" w:themeColor="text2" w:themeShade="80"/>
                <w:sz w:val="18"/>
                <w:szCs w:val="20"/>
                <w:lang w:val="en-GB"/>
              </w:rPr>
              <w:t xml:space="preserve">Health and Safety implications?  </w:t>
            </w:r>
          </w:p>
          <w:p w14:paraId="5C0DF743" w14:textId="5E18B185" w:rsidR="00BB6C70" w:rsidRPr="00D61E5F" w:rsidRDefault="00A93C48" w:rsidP="00732917">
            <w:pPr>
              <w:tabs>
                <w:tab w:val="left" w:pos="4270"/>
              </w:tabs>
              <w:rPr>
                <w:b/>
                <w:color w:val="0F243E" w:themeColor="text2" w:themeShade="80"/>
                <w:sz w:val="18"/>
                <w:szCs w:val="20"/>
                <w:lang w:val="en-GB"/>
              </w:rPr>
            </w:pPr>
            <w:r>
              <w:rPr>
                <w:b/>
                <w:color w:val="0F243E" w:themeColor="text2" w:themeShade="80"/>
                <w:sz w:val="18"/>
                <w:szCs w:val="20"/>
                <w:lang w:val="en-GB"/>
              </w:rPr>
              <w:t>All science experiments conducted by students must be conducted with the presence and supervision of a teacher, to ensure that the risk of injuries can be avoided.</w:t>
            </w:r>
          </w:p>
          <w:p w14:paraId="07ABAC94" w14:textId="60085EE3" w:rsidR="00BB6C70" w:rsidRPr="00BB6C70" w:rsidRDefault="00912ECD" w:rsidP="00BB6C70">
            <w:pPr>
              <w:pStyle w:val="Default"/>
              <w:tabs>
                <w:tab w:val="left" w:pos="4270"/>
              </w:tabs>
              <w:rPr>
                <w:rFonts w:ascii="Tahoma" w:hAnsi="Tahoma" w:cs="Tahoma"/>
                <w:i/>
                <w:color w:val="0F243E" w:themeColor="text2" w:themeShade="80"/>
                <w:sz w:val="18"/>
                <w:szCs w:val="20"/>
                <w:lang w:val="en-GB"/>
              </w:rPr>
            </w:pPr>
            <w:r w:rsidRPr="00BB6C70">
              <w:rPr>
                <w:rFonts w:ascii="Tahoma" w:hAnsi="Tahoma" w:cs="Tahoma"/>
                <w:i/>
                <w:color w:val="0F243E" w:themeColor="text2" w:themeShade="80"/>
                <w:sz w:val="18"/>
                <w:szCs w:val="20"/>
                <w:lang w:val="en-GB"/>
              </w:rPr>
              <w:t xml:space="preserve">Technology?  </w:t>
            </w:r>
          </w:p>
          <w:p w14:paraId="3C2D225A" w14:textId="2A8BA226" w:rsidR="00BB6C70" w:rsidRDefault="00BB6C70" w:rsidP="00BB6C70">
            <w:pPr>
              <w:pStyle w:val="Default"/>
              <w:numPr>
                <w:ilvl w:val="0"/>
                <w:numId w:val="18"/>
              </w:numPr>
              <w:tabs>
                <w:tab w:val="left" w:pos="4270"/>
              </w:tabs>
              <w:rPr>
                <w:rFonts w:ascii="Tahoma" w:hAnsi="Tahoma" w:cs="Tahoma"/>
                <w:b/>
                <w:color w:val="0F243E" w:themeColor="text2" w:themeShade="80"/>
                <w:sz w:val="18"/>
                <w:szCs w:val="18"/>
                <w:lang w:val="en-GB" w:bidi="ar-SA"/>
              </w:rPr>
            </w:pPr>
            <w:r>
              <w:rPr>
                <w:rFonts w:ascii="Tahoma" w:hAnsi="Tahoma" w:cs="Tahoma"/>
                <w:b/>
                <w:color w:val="0F243E" w:themeColor="text2" w:themeShade="80"/>
                <w:sz w:val="18"/>
                <w:szCs w:val="18"/>
                <w:lang w:val="en-GB" w:bidi="ar-SA"/>
              </w:rPr>
              <w:t>Projector</w:t>
            </w:r>
          </w:p>
          <w:p w14:paraId="0597A66F" w14:textId="3A1284C3" w:rsidR="00AE44D9" w:rsidRDefault="00AE44D9" w:rsidP="00BB6C70">
            <w:pPr>
              <w:pStyle w:val="Default"/>
              <w:numPr>
                <w:ilvl w:val="0"/>
                <w:numId w:val="18"/>
              </w:numPr>
              <w:tabs>
                <w:tab w:val="left" w:pos="4270"/>
              </w:tabs>
              <w:rPr>
                <w:rFonts w:ascii="Tahoma" w:hAnsi="Tahoma" w:cs="Tahoma"/>
                <w:b/>
                <w:color w:val="0F243E" w:themeColor="text2" w:themeShade="80"/>
                <w:sz w:val="18"/>
                <w:szCs w:val="18"/>
                <w:lang w:val="en-GB" w:bidi="ar-SA"/>
              </w:rPr>
            </w:pPr>
            <w:r w:rsidRPr="00D61E5F">
              <w:rPr>
                <w:rFonts w:ascii="Tahoma" w:hAnsi="Tahoma" w:cs="Tahoma"/>
                <w:b/>
                <w:color w:val="0F243E" w:themeColor="text2" w:themeShade="80"/>
                <w:sz w:val="18"/>
                <w:szCs w:val="18"/>
                <w:lang w:val="en-GB" w:bidi="ar-SA"/>
              </w:rPr>
              <w:t>Camera (mini camcorder or mobile phone camera)</w:t>
            </w:r>
          </w:p>
          <w:p w14:paraId="02E9CE84" w14:textId="27A96AC7" w:rsidR="00206F07" w:rsidRPr="00206F07" w:rsidRDefault="00206F07" w:rsidP="00206F07">
            <w:pPr>
              <w:pStyle w:val="ListParagraph"/>
              <w:numPr>
                <w:ilvl w:val="0"/>
                <w:numId w:val="18"/>
              </w:numPr>
              <w:tabs>
                <w:tab w:val="left" w:pos="4270"/>
              </w:tabs>
              <w:spacing w:before="0" w:after="0" w:line="240" w:lineRule="auto"/>
              <w:ind w:left="714" w:hanging="357"/>
              <w:rPr>
                <w:i/>
                <w:color w:val="0F243E" w:themeColor="text2" w:themeShade="80"/>
                <w:sz w:val="18"/>
                <w:szCs w:val="20"/>
              </w:rPr>
            </w:pPr>
            <w:r w:rsidRPr="00206F07">
              <w:rPr>
                <w:rFonts w:cs="Tahoma"/>
                <w:b/>
                <w:color w:val="0F243E" w:themeColor="text2" w:themeShade="80"/>
                <w:sz w:val="18"/>
                <w:szCs w:val="18"/>
                <w:lang w:val="en-GB" w:eastAsia="el-GR"/>
              </w:rPr>
              <w:t xml:space="preserve">Computers with internet access </w:t>
            </w:r>
          </w:p>
          <w:p w14:paraId="4CBCC7CB" w14:textId="0860C171" w:rsidR="00912ECD" w:rsidRPr="00206F07" w:rsidRDefault="00912ECD" w:rsidP="00206F07">
            <w:pPr>
              <w:tabs>
                <w:tab w:val="left" w:pos="4270"/>
              </w:tabs>
              <w:rPr>
                <w:i/>
                <w:color w:val="0F243E" w:themeColor="text2" w:themeShade="80"/>
                <w:sz w:val="18"/>
                <w:szCs w:val="20"/>
              </w:rPr>
            </w:pPr>
            <w:r w:rsidRPr="00206F07">
              <w:rPr>
                <w:i/>
                <w:color w:val="0F243E" w:themeColor="text2" w:themeShade="80"/>
                <w:sz w:val="18"/>
                <w:szCs w:val="20"/>
                <w:lang w:val="en-GB"/>
              </w:rPr>
              <w:t>Teacher support?</w:t>
            </w:r>
            <w:r w:rsidRPr="00206F07">
              <w:rPr>
                <w:i/>
                <w:color w:val="0F243E" w:themeColor="text2" w:themeShade="80"/>
                <w:sz w:val="18"/>
                <w:szCs w:val="20"/>
              </w:rPr>
              <w:t xml:space="preserve"> </w:t>
            </w:r>
          </w:p>
          <w:p w14:paraId="2ED71BF2" w14:textId="027E65E2" w:rsidR="00BB6C70" w:rsidRPr="00BB6C70" w:rsidRDefault="00BB6C70" w:rsidP="00C9665C">
            <w:pPr>
              <w:tabs>
                <w:tab w:val="left" w:pos="4270"/>
              </w:tabs>
              <w:rPr>
                <w:rFonts w:eastAsia="Garamond" w:cstheme="majorBidi"/>
                <w:color w:val="0F243E" w:themeColor="text2" w:themeShade="80"/>
                <w:sz w:val="18"/>
                <w:szCs w:val="20"/>
              </w:rPr>
            </w:pPr>
            <w:r>
              <w:rPr>
                <w:rFonts w:eastAsia="Garamond" w:cstheme="majorBidi"/>
                <w:color w:val="0F243E" w:themeColor="text2" w:themeShade="80"/>
                <w:sz w:val="18"/>
                <w:szCs w:val="20"/>
              </w:rPr>
              <w:t>T</w:t>
            </w:r>
            <w:r w:rsidRPr="00BB6C70">
              <w:rPr>
                <w:rFonts w:eastAsia="Garamond" w:cstheme="majorBidi"/>
                <w:color w:val="0F243E" w:themeColor="text2" w:themeShade="80"/>
                <w:sz w:val="18"/>
                <w:szCs w:val="20"/>
              </w:rPr>
              <w:t xml:space="preserve">eacher is there to </w:t>
            </w:r>
            <w:r>
              <w:rPr>
                <w:rFonts w:eastAsia="Garamond" w:cstheme="majorBidi"/>
                <w:color w:val="0F243E" w:themeColor="text2" w:themeShade="80"/>
                <w:sz w:val="18"/>
                <w:szCs w:val="20"/>
              </w:rPr>
              <w:t>introduce impact of sf movies on development of science</w:t>
            </w:r>
            <w:r w:rsidRPr="00BB6C70">
              <w:rPr>
                <w:rFonts w:eastAsia="Garamond" w:cstheme="majorBidi"/>
                <w:color w:val="0F243E" w:themeColor="text2" w:themeShade="80"/>
                <w:sz w:val="18"/>
                <w:szCs w:val="20"/>
              </w:rPr>
              <w:t xml:space="preserve">, </w:t>
            </w:r>
            <w:r>
              <w:rPr>
                <w:rFonts w:eastAsia="Garamond" w:cstheme="majorBidi"/>
                <w:color w:val="0F243E" w:themeColor="text2" w:themeShade="80"/>
                <w:sz w:val="18"/>
                <w:szCs w:val="20"/>
              </w:rPr>
              <w:t xml:space="preserve">to steer a debate on important ethical issues in science, to guide </w:t>
            </w:r>
            <w:proofErr w:type="gramStart"/>
            <w:r>
              <w:rPr>
                <w:rFonts w:eastAsia="Garamond" w:cstheme="majorBidi"/>
                <w:color w:val="0F243E" w:themeColor="text2" w:themeShade="80"/>
                <w:sz w:val="18"/>
                <w:szCs w:val="20"/>
              </w:rPr>
              <w:t>students</w:t>
            </w:r>
            <w:proofErr w:type="gramEnd"/>
            <w:r>
              <w:rPr>
                <w:rFonts w:eastAsia="Garamond" w:cstheme="majorBidi"/>
                <w:color w:val="0F243E" w:themeColor="text2" w:themeShade="80"/>
                <w:sz w:val="18"/>
                <w:szCs w:val="20"/>
              </w:rPr>
              <w:t xml:space="preserve"> trough process of discovering solutions for science problem of their choice</w:t>
            </w:r>
            <w:r w:rsidRPr="00BB6C70">
              <w:rPr>
                <w:rFonts w:eastAsia="Garamond" w:cstheme="majorBidi"/>
                <w:color w:val="0F243E" w:themeColor="text2" w:themeShade="80"/>
                <w:sz w:val="18"/>
                <w:szCs w:val="20"/>
              </w:rPr>
              <w:t xml:space="preserve">. </w:t>
            </w:r>
            <w:r>
              <w:rPr>
                <w:rFonts w:eastAsia="Garamond" w:cstheme="majorBidi"/>
                <w:color w:val="0F243E" w:themeColor="text2" w:themeShade="80"/>
                <w:sz w:val="18"/>
                <w:szCs w:val="20"/>
              </w:rPr>
              <w:t xml:space="preserve">Important teacher support role is also in helping students to </w:t>
            </w:r>
            <w:r>
              <w:rPr>
                <w:rFonts w:eastAsia="Garamond" w:cstheme="majorBidi"/>
                <w:color w:val="0F243E" w:themeColor="text2" w:themeShade="80"/>
                <w:sz w:val="18"/>
                <w:szCs w:val="20"/>
              </w:rPr>
              <w:lastRenderedPageBreak/>
              <w:t>conduct experiments and to synthetize knowledge they have gain</w:t>
            </w:r>
            <w:r w:rsidR="00A93C48">
              <w:rPr>
                <w:rFonts w:eastAsia="Garamond" w:cstheme="majorBidi"/>
                <w:color w:val="0F243E" w:themeColor="text2" w:themeShade="80"/>
                <w:sz w:val="18"/>
                <w:szCs w:val="20"/>
              </w:rPr>
              <w:t>ed</w:t>
            </w:r>
            <w:r>
              <w:rPr>
                <w:rFonts w:eastAsia="Garamond" w:cstheme="majorBidi"/>
                <w:color w:val="0F243E" w:themeColor="text2" w:themeShade="80"/>
                <w:sz w:val="18"/>
                <w:szCs w:val="20"/>
              </w:rPr>
              <w:t xml:space="preserve"> from science and film making in to final product – sf movie. </w:t>
            </w:r>
            <w:r w:rsidR="00C9665C">
              <w:rPr>
                <w:rFonts w:eastAsia="Garamond" w:cstheme="majorBidi"/>
                <w:color w:val="0F243E" w:themeColor="text2" w:themeShade="80"/>
                <w:sz w:val="18"/>
                <w:szCs w:val="20"/>
              </w:rPr>
              <w:t>In younger groups of students teacher is the one that is doing post-production phase.</w:t>
            </w:r>
          </w:p>
        </w:tc>
      </w:tr>
      <w:tr w:rsidR="00912ECD" w:rsidRPr="00680C21" w14:paraId="5FCC9190" w14:textId="77777777" w:rsidTr="00732917">
        <w:trPr>
          <w:trHeight w:val="1045"/>
        </w:trPr>
        <w:tc>
          <w:tcPr>
            <w:tcW w:w="5000" w:type="pct"/>
            <w:gridSpan w:val="8"/>
            <w:shd w:val="clear" w:color="auto" w:fill="FFFFFF" w:themeFill="background1"/>
          </w:tcPr>
          <w:p w14:paraId="01EBB0BD" w14:textId="77A32109" w:rsidR="00912ECD" w:rsidRDefault="00912ECD" w:rsidP="00732917">
            <w:pPr>
              <w:tabs>
                <w:tab w:val="left" w:pos="4270"/>
              </w:tabs>
              <w:rPr>
                <w:rFonts w:eastAsia="Garamond" w:cstheme="majorBidi"/>
                <w:sz w:val="20"/>
                <w:szCs w:val="20"/>
              </w:rPr>
            </w:pPr>
            <w:r>
              <w:rPr>
                <w:sz w:val="20"/>
                <w:szCs w:val="20"/>
              </w:rPr>
              <w:lastRenderedPageBreak/>
              <w:t>Prior pupil knowledge</w:t>
            </w:r>
          </w:p>
          <w:p w14:paraId="4DF0A560" w14:textId="6DC4B02D" w:rsidR="00C9665C" w:rsidRDefault="00C9665C" w:rsidP="00C9665C">
            <w:pPr>
              <w:pStyle w:val="ListParagraph"/>
              <w:numPr>
                <w:ilvl w:val="0"/>
                <w:numId w:val="19"/>
              </w:numPr>
              <w:tabs>
                <w:tab w:val="left" w:pos="4270"/>
              </w:tabs>
              <w:rPr>
                <w:rFonts w:eastAsia="Garamond" w:cstheme="majorBidi"/>
                <w:b/>
                <w:sz w:val="18"/>
                <w:szCs w:val="18"/>
              </w:rPr>
            </w:pPr>
            <w:r>
              <w:rPr>
                <w:rFonts w:eastAsia="Garamond" w:cstheme="majorBidi"/>
                <w:b/>
                <w:sz w:val="18"/>
                <w:szCs w:val="18"/>
              </w:rPr>
              <w:t xml:space="preserve">Basic knowledge about making video clips </w:t>
            </w:r>
            <w:r w:rsidR="00206F07">
              <w:rPr>
                <w:rFonts w:eastAsia="Garamond" w:cstheme="majorBidi"/>
                <w:b/>
                <w:sz w:val="18"/>
                <w:szCs w:val="18"/>
              </w:rPr>
              <w:t>using</w:t>
            </w:r>
            <w:r>
              <w:rPr>
                <w:rFonts w:eastAsia="Garamond" w:cstheme="majorBidi"/>
                <w:b/>
                <w:sz w:val="18"/>
                <w:szCs w:val="18"/>
              </w:rPr>
              <w:t xml:space="preserve"> mobile phone </w:t>
            </w:r>
          </w:p>
          <w:p w14:paraId="24053A87" w14:textId="45C31E33" w:rsidR="00C9665C" w:rsidRDefault="00C9665C" w:rsidP="00C9665C">
            <w:pPr>
              <w:pStyle w:val="ListParagraph"/>
              <w:numPr>
                <w:ilvl w:val="0"/>
                <w:numId w:val="19"/>
              </w:numPr>
              <w:tabs>
                <w:tab w:val="left" w:pos="4270"/>
              </w:tabs>
              <w:rPr>
                <w:rFonts w:eastAsia="Garamond" w:cstheme="majorBidi"/>
                <w:b/>
                <w:sz w:val="18"/>
                <w:szCs w:val="18"/>
              </w:rPr>
            </w:pPr>
            <w:r>
              <w:rPr>
                <w:rFonts w:eastAsia="Garamond" w:cstheme="majorBidi"/>
                <w:b/>
                <w:sz w:val="18"/>
                <w:szCs w:val="18"/>
              </w:rPr>
              <w:t>Internet research methodology</w:t>
            </w:r>
          </w:p>
          <w:p w14:paraId="330029C6" w14:textId="15A669D3" w:rsidR="00C9665C" w:rsidRDefault="00C9665C" w:rsidP="00C9665C">
            <w:pPr>
              <w:pStyle w:val="ListParagraph"/>
              <w:numPr>
                <w:ilvl w:val="0"/>
                <w:numId w:val="19"/>
              </w:numPr>
              <w:tabs>
                <w:tab w:val="left" w:pos="4270"/>
              </w:tabs>
              <w:rPr>
                <w:rFonts w:eastAsia="Garamond" w:cstheme="majorBidi"/>
                <w:b/>
                <w:sz w:val="18"/>
                <w:szCs w:val="18"/>
              </w:rPr>
            </w:pPr>
            <w:r>
              <w:rPr>
                <w:rFonts w:eastAsia="Garamond" w:cstheme="majorBidi"/>
                <w:b/>
                <w:sz w:val="18"/>
                <w:szCs w:val="18"/>
              </w:rPr>
              <w:t xml:space="preserve">Basic, role play </w:t>
            </w:r>
            <w:r w:rsidR="008537EC">
              <w:rPr>
                <w:rFonts w:eastAsia="Garamond" w:cstheme="majorBidi"/>
                <w:b/>
                <w:sz w:val="18"/>
                <w:szCs w:val="18"/>
              </w:rPr>
              <w:t xml:space="preserve">script whitening </w:t>
            </w:r>
            <w:r>
              <w:rPr>
                <w:rFonts w:eastAsia="Garamond" w:cstheme="majorBidi"/>
                <w:b/>
                <w:sz w:val="18"/>
                <w:szCs w:val="18"/>
              </w:rPr>
              <w:t xml:space="preserve"> </w:t>
            </w:r>
          </w:p>
          <w:p w14:paraId="49E7E1C1" w14:textId="3956D69C" w:rsidR="00C9665C" w:rsidRPr="00C9665C" w:rsidRDefault="00C9665C" w:rsidP="00C9665C">
            <w:pPr>
              <w:pStyle w:val="ListParagraph"/>
              <w:numPr>
                <w:ilvl w:val="0"/>
                <w:numId w:val="19"/>
              </w:numPr>
              <w:tabs>
                <w:tab w:val="left" w:pos="4270"/>
              </w:tabs>
              <w:rPr>
                <w:rFonts w:eastAsia="Garamond" w:cstheme="majorBidi"/>
                <w:b/>
                <w:sz w:val="18"/>
                <w:szCs w:val="18"/>
              </w:rPr>
            </w:pPr>
            <w:r>
              <w:rPr>
                <w:rFonts w:eastAsia="Garamond" w:cstheme="majorBidi"/>
                <w:b/>
                <w:sz w:val="18"/>
                <w:szCs w:val="18"/>
              </w:rPr>
              <w:t>Cardboard modeling</w:t>
            </w:r>
          </w:p>
        </w:tc>
      </w:tr>
      <w:tr w:rsidR="00C36AD0" w:rsidRPr="00680C21" w14:paraId="4C7B9DEF" w14:textId="77777777" w:rsidTr="00732917">
        <w:trPr>
          <w:trHeight w:val="3258"/>
        </w:trPr>
        <w:tc>
          <w:tcPr>
            <w:tcW w:w="5000" w:type="pct"/>
            <w:gridSpan w:val="8"/>
            <w:shd w:val="clear" w:color="auto" w:fill="FFFFFF" w:themeFill="background1"/>
          </w:tcPr>
          <w:p w14:paraId="727B81F6" w14:textId="109B0DF9" w:rsidR="00AD7A19" w:rsidRDefault="00C36AD0" w:rsidP="00AD7A19">
            <w:pPr>
              <w:tabs>
                <w:tab w:val="left" w:pos="4270"/>
              </w:tabs>
              <w:rPr>
                <w:i/>
                <w:color w:val="000000" w:themeColor="text1"/>
                <w:sz w:val="20"/>
                <w:szCs w:val="16"/>
              </w:rPr>
            </w:pPr>
            <w:r w:rsidRPr="000F6340">
              <w:rPr>
                <w:sz w:val="20"/>
                <w:szCs w:val="20"/>
              </w:rPr>
              <w:t>Individual session project objectives</w:t>
            </w:r>
            <w:r w:rsidRPr="000F6340">
              <w:rPr>
                <w:i/>
                <w:color w:val="000000" w:themeColor="text1"/>
                <w:sz w:val="20"/>
                <w:szCs w:val="16"/>
              </w:rPr>
              <w:t xml:space="preserve"> (What do you want pupils to know and understand by the end of the lesson?)</w:t>
            </w:r>
          </w:p>
          <w:p w14:paraId="23315650" w14:textId="77777777" w:rsidR="00C36AD0" w:rsidRDefault="00AD7A19" w:rsidP="00AD7A19">
            <w:pPr>
              <w:tabs>
                <w:tab w:val="left" w:pos="4270"/>
              </w:tabs>
              <w:rPr>
                <w:sz w:val="18"/>
                <w:szCs w:val="18"/>
              </w:rPr>
            </w:pPr>
            <w:r w:rsidRPr="00AD7A19">
              <w:rPr>
                <w:sz w:val="18"/>
                <w:szCs w:val="18"/>
              </w:rPr>
              <w:t>Project can be realized through following stages:</w:t>
            </w:r>
          </w:p>
          <w:p w14:paraId="7C0CC6E1" w14:textId="7CDA6727" w:rsidR="00AD7A19" w:rsidRPr="00AD7A19" w:rsidRDefault="00AD7A19" w:rsidP="00AD7A19">
            <w:pPr>
              <w:pStyle w:val="ListParagraph"/>
              <w:numPr>
                <w:ilvl w:val="0"/>
                <w:numId w:val="20"/>
              </w:numPr>
              <w:tabs>
                <w:tab w:val="left" w:pos="4270"/>
              </w:tabs>
              <w:rPr>
                <w:rFonts w:eastAsia="Garamond" w:cstheme="majorBidi"/>
                <w:b/>
                <w:i/>
                <w:color w:val="000000" w:themeColor="text1"/>
                <w:sz w:val="20"/>
                <w:szCs w:val="16"/>
              </w:rPr>
            </w:pPr>
            <w:r>
              <w:rPr>
                <w:rFonts w:eastAsia="Garamond" w:cstheme="majorBidi"/>
                <w:b/>
                <w:i/>
                <w:color w:val="000000" w:themeColor="text1"/>
                <w:sz w:val="20"/>
                <w:szCs w:val="16"/>
              </w:rPr>
              <w:t xml:space="preserve">Stage: </w:t>
            </w:r>
            <w:r>
              <w:rPr>
                <w:rFonts w:eastAsia="Garamond" w:cstheme="majorBidi"/>
                <w:color w:val="000000" w:themeColor="text1"/>
                <w:sz w:val="20"/>
                <w:szCs w:val="16"/>
              </w:rPr>
              <w:t xml:space="preserve">Students will </w:t>
            </w:r>
            <w:r w:rsidR="002A1287">
              <w:rPr>
                <w:rFonts w:eastAsia="Garamond" w:cstheme="majorBidi"/>
                <w:color w:val="000000" w:themeColor="text1"/>
                <w:sz w:val="20"/>
                <w:szCs w:val="16"/>
              </w:rPr>
              <w:t>understand how science is used in science fiction contents</w:t>
            </w:r>
            <w:r>
              <w:rPr>
                <w:rFonts w:eastAsia="Garamond" w:cstheme="majorBidi"/>
                <w:color w:val="000000" w:themeColor="text1"/>
                <w:sz w:val="20"/>
                <w:szCs w:val="16"/>
              </w:rPr>
              <w:t xml:space="preserve">, as well as how SF content can influence development of science.  </w:t>
            </w:r>
          </w:p>
          <w:p w14:paraId="27823907" w14:textId="773801DC" w:rsidR="00AD7A19" w:rsidRPr="000E149E" w:rsidRDefault="00AD7A19" w:rsidP="002A1287">
            <w:pPr>
              <w:pStyle w:val="ListParagraph"/>
              <w:numPr>
                <w:ilvl w:val="0"/>
                <w:numId w:val="20"/>
              </w:numPr>
              <w:tabs>
                <w:tab w:val="left" w:pos="4270"/>
              </w:tabs>
              <w:rPr>
                <w:rFonts w:eastAsia="Garamond" w:cstheme="majorBidi"/>
                <w:b/>
                <w:i/>
                <w:color w:val="000000" w:themeColor="text1"/>
                <w:sz w:val="20"/>
                <w:szCs w:val="16"/>
              </w:rPr>
            </w:pPr>
            <w:r>
              <w:rPr>
                <w:rFonts w:eastAsia="Garamond" w:cstheme="majorBidi"/>
                <w:b/>
                <w:i/>
                <w:color w:val="000000" w:themeColor="text1"/>
                <w:sz w:val="20"/>
                <w:szCs w:val="16"/>
              </w:rPr>
              <w:t xml:space="preserve">Stage: </w:t>
            </w:r>
            <w:r w:rsidR="003E3EB0">
              <w:rPr>
                <w:rFonts w:eastAsia="Garamond" w:cstheme="majorBidi"/>
                <w:color w:val="000000" w:themeColor="text1"/>
                <w:sz w:val="20"/>
                <w:szCs w:val="16"/>
              </w:rPr>
              <w:t>Students r</w:t>
            </w:r>
            <w:r>
              <w:rPr>
                <w:rFonts w:eastAsia="Garamond" w:cstheme="majorBidi"/>
                <w:color w:val="000000" w:themeColor="text1"/>
                <w:sz w:val="20"/>
                <w:szCs w:val="16"/>
              </w:rPr>
              <w:t xml:space="preserve">ecognizing and acknowledging scientific </w:t>
            </w:r>
            <w:r w:rsidRPr="00AD7A19">
              <w:rPr>
                <w:rFonts w:eastAsia="Garamond" w:cstheme="majorBidi"/>
                <w:color w:val="000000" w:themeColor="text1"/>
                <w:sz w:val="20"/>
                <w:szCs w:val="16"/>
              </w:rPr>
              <w:t>challenges</w:t>
            </w:r>
            <w:r w:rsidR="002A1287">
              <w:rPr>
                <w:rFonts w:eastAsia="Garamond" w:cstheme="majorBidi"/>
                <w:color w:val="000000" w:themeColor="text1"/>
                <w:sz w:val="20"/>
                <w:szCs w:val="16"/>
              </w:rPr>
              <w:t xml:space="preserve"> of our time, </w:t>
            </w:r>
            <w:r w:rsidR="002A1287" w:rsidRPr="002A1287">
              <w:rPr>
                <w:rFonts w:eastAsia="Garamond" w:cstheme="majorBidi"/>
                <w:color w:val="000000" w:themeColor="text1"/>
                <w:sz w:val="20"/>
                <w:szCs w:val="16"/>
              </w:rPr>
              <w:t>discuss and criticize</w:t>
            </w:r>
            <w:r w:rsidR="002A1287">
              <w:rPr>
                <w:rFonts w:eastAsia="Garamond" w:cstheme="majorBidi"/>
                <w:color w:val="000000" w:themeColor="text1"/>
                <w:sz w:val="20"/>
                <w:szCs w:val="16"/>
              </w:rPr>
              <w:t xml:space="preserve"> importance of future scientific discoveries.</w:t>
            </w:r>
          </w:p>
          <w:p w14:paraId="581ED2EA" w14:textId="601E5A6C" w:rsidR="000E149E" w:rsidRPr="00AD7A19" w:rsidRDefault="000E149E" w:rsidP="000E149E">
            <w:pPr>
              <w:pStyle w:val="ListParagraph"/>
              <w:numPr>
                <w:ilvl w:val="0"/>
                <w:numId w:val="20"/>
              </w:numPr>
              <w:tabs>
                <w:tab w:val="left" w:pos="4270"/>
              </w:tabs>
              <w:rPr>
                <w:rFonts w:eastAsia="Garamond" w:cstheme="majorBidi"/>
                <w:b/>
                <w:i/>
                <w:color w:val="000000" w:themeColor="text1"/>
                <w:sz w:val="20"/>
                <w:szCs w:val="16"/>
              </w:rPr>
            </w:pPr>
            <w:r>
              <w:rPr>
                <w:rFonts w:eastAsia="Garamond" w:cstheme="majorBidi"/>
                <w:b/>
                <w:i/>
                <w:color w:val="000000" w:themeColor="text1"/>
                <w:sz w:val="20"/>
                <w:szCs w:val="16"/>
              </w:rPr>
              <w:t xml:space="preserve">Stage: </w:t>
            </w:r>
            <w:r w:rsidR="003E3EB0">
              <w:rPr>
                <w:rFonts w:eastAsia="Garamond" w:cstheme="majorBidi"/>
                <w:color w:val="000000" w:themeColor="text1"/>
                <w:sz w:val="20"/>
                <w:szCs w:val="16"/>
              </w:rPr>
              <w:t>Students e</w:t>
            </w:r>
            <w:r>
              <w:rPr>
                <w:rFonts w:eastAsia="Garamond" w:cstheme="majorBidi"/>
                <w:color w:val="000000" w:themeColor="text1"/>
                <w:sz w:val="20"/>
                <w:szCs w:val="16"/>
              </w:rPr>
              <w:t xml:space="preserve">xplore and engage the </w:t>
            </w:r>
            <w:r w:rsidR="002A1287">
              <w:rPr>
                <w:rFonts w:eastAsia="Garamond" w:cstheme="majorBidi"/>
                <w:color w:val="000000" w:themeColor="text1"/>
                <w:sz w:val="20"/>
                <w:szCs w:val="16"/>
              </w:rPr>
              <w:t xml:space="preserve">science </w:t>
            </w:r>
            <w:r>
              <w:rPr>
                <w:rFonts w:eastAsia="Garamond" w:cstheme="majorBidi"/>
                <w:color w:val="000000" w:themeColor="text1"/>
                <w:sz w:val="20"/>
                <w:szCs w:val="16"/>
              </w:rPr>
              <w:t xml:space="preserve">problem </w:t>
            </w:r>
            <w:r w:rsidR="002A1287">
              <w:rPr>
                <w:rFonts w:eastAsia="Garamond" w:cstheme="majorBidi"/>
                <w:color w:val="000000" w:themeColor="text1"/>
                <w:sz w:val="20"/>
                <w:szCs w:val="16"/>
              </w:rPr>
              <w:t>of their choice, find evidence, analyze it and explain it</w:t>
            </w:r>
            <w:r>
              <w:rPr>
                <w:rFonts w:eastAsia="Garamond" w:cstheme="majorBidi"/>
                <w:color w:val="000000" w:themeColor="text1"/>
                <w:sz w:val="20"/>
                <w:szCs w:val="16"/>
              </w:rPr>
              <w:t>.</w:t>
            </w:r>
          </w:p>
          <w:p w14:paraId="7277A7F8" w14:textId="354F3A6C" w:rsidR="00AD7A19" w:rsidRPr="00AD7A19" w:rsidRDefault="00AD7A19" w:rsidP="00AD7A19">
            <w:pPr>
              <w:pStyle w:val="ListParagraph"/>
              <w:numPr>
                <w:ilvl w:val="0"/>
                <w:numId w:val="20"/>
              </w:numPr>
              <w:tabs>
                <w:tab w:val="left" w:pos="4270"/>
              </w:tabs>
              <w:rPr>
                <w:rFonts w:eastAsia="Garamond" w:cstheme="majorBidi"/>
                <w:b/>
                <w:i/>
                <w:color w:val="000000" w:themeColor="text1"/>
                <w:sz w:val="20"/>
                <w:szCs w:val="16"/>
              </w:rPr>
            </w:pPr>
            <w:r>
              <w:rPr>
                <w:rFonts w:eastAsia="Garamond" w:cstheme="majorBidi"/>
                <w:b/>
                <w:i/>
                <w:color w:val="000000" w:themeColor="text1"/>
                <w:sz w:val="20"/>
                <w:szCs w:val="16"/>
              </w:rPr>
              <w:t xml:space="preserve">Stage: </w:t>
            </w:r>
            <w:r w:rsidR="003E3EB0">
              <w:rPr>
                <w:rFonts w:eastAsia="Garamond" w:cstheme="majorBidi"/>
                <w:color w:val="000000" w:themeColor="text1"/>
                <w:sz w:val="20"/>
                <w:szCs w:val="16"/>
              </w:rPr>
              <w:t>Students c</w:t>
            </w:r>
            <w:r>
              <w:rPr>
                <w:rFonts w:eastAsia="Garamond" w:cstheme="majorBidi"/>
                <w:color w:val="000000" w:themeColor="text1"/>
                <w:sz w:val="20"/>
                <w:szCs w:val="16"/>
              </w:rPr>
              <w:t>reat</w:t>
            </w:r>
            <w:r w:rsidR="002A1287">
              <w:rPr>
                <w:rFonts w:eastAsia="Garamond" w:cstheme="majorBidi"/>
                <w:color w:val="000000" w:themeColor="text1"/>
                <w:sz w:val="20"/>
                <w:szCs w:val="16"/>
              </w:rPr>
              <w:t>e</w:t>
            </w:r>
            <w:r>
              <w:rPr>
                <w:rFonts w:eastAsia="Garamond" w:cstheme="majorBidi"/>
                <w:color w:val="000000" w:themeColor="text1"/>
                <w:sz w:val="20"/>
                <w:szCs w:val="16"/>
              </w:rPr>
              <w:t xml:space="preserve"> </w:t>
            </w:r>
            <w:r w:rsidR="002A1287">
              <w:rPr>
                <w:rFonts w:eastAsia="Garamond" w:cstheme="majorBidi"/>
                <w:color w:val="000000" w:themeColor="text1"/>
                <w:sz w:val="20"/>
                <w:szCs w:val="16"/>
              </w:rPr>
              <w:t>a</w:t>
            </w:r>
            <w:r>
              <w:rPr>
                <w:rFonts w:eastAsia="Garamond" w:cstheme="majorBidi"/>
                <w:color w:val="000000" w:themeColor="text1"/>
                <w:sz w:val="20"/>
                <w:szCs w:val="16"/>
              </w:rPr>
              <w:t xml:space="preserve"> solution for the scientific challenge </w:t>
            </w:r>
            <w:r w:rsidR="002A1287">
              <w:rPr>
                <w:rFonts w:eastAsia="Garamond" w:cstheme="majorBidi"/>
                <w:color w:val="000000" w:themeColor="text1"/>
                <w:sz w:val="20"/>
                <w:szCs w:val="16"/>
              </w:rPr>
              <w:t xml:space="preserve">presented through </w:t>
            </w:r>
            <w:r>
              <w:rPr>
                <w:rFonts w:eastAsia="Garamond" w:cstheme="majorBidi"/>
                <w:color w:val="000000" w:themeColor="text1"/>
                <w:sz w:val="20"/>
                <w:szCs w:val="16"/>
              </w:rPr>
              <w:t>SF scenario for the movie.</w:t>
            </w:r>
          </w:p>
          <w:p w14:paraId="5F91DF6E" w14:textId="108F6849" w:rsidR="00AD7A19" w:rsidRPr="004D2172" w:rsidRDefault="00AD7A19" w:rsidP="004D2172">
            <w:pPr>
              <w:pStyle w:val="ListParagraph"/>
              <w:numPr>
                <w:ilvl w:val="0"/>
                <w:numId w:val="20"/>
              </w:numPr>
              <w:tabs>
                <w:tab w:val="left" w:pos="4270"/>
              </w:tabs>
              <w:rPr>
                <w:rFonts w:eastAsia="Garamond" w:cstheme="majorBidi"/>
                <w:b/>
                <w:i/>
                <w:color w:val="000000" w:themeColor="text1"/>
                <w:sz w:val="20"/>
                <w:szCs w:val="16"/>
              </w:rPr>
            </w:pPr>
            <w:r>
              <w:rPr>
                <w:rFonts w:eastAsia="Garamond" w:cstheme="majorBidi"/>
                <w:b/>
                <w:i/>
                <w:color w:val="000000" w:themeColor="text1"/>
                <w:sz w:val="20"/>
                <w:szCs w:val="16"/>
              </w:rPr>
              <w:t xml:space="preserve">Stage: </w:t>
            </w:r>
            <w:r w:rsidR="004D2172">
              <w:rPr>
                <w:rFonts w:eastAsia="Garamond" w:cstheme="majorBidi"/>
                <w:color w:val="000000" w:themeColor="text1"/>
                <w:sz w:val="20"/>
                <w:szCs w:val="16"/>
              </w:rPr>
              <w:t>Students gain b</w:t>
            </w:r>
            <w:r w:rsidR="002A1287">
              <w:rPr>
                <w:rFonts w:eastAsia="Garamond" w:cstheme="majorBidi"/>
                <w:color w:val="000000" w:themeColor="text1"/>
                <w:sz w:val="20"/>
                <w:szCs w:val="16"/>
              </w:rPr>
              <w:t>asic training in movie making and photography</w:t>
            </w:r>
            <w:r w:rsidR="004D2172">
              <w:rPr>
                <w:rFonts w:eastAsia="Garamond" w:cstheme="majorBidi"/>
                <w:color w:val="000000" w:themeColor="text1"/>
                <w:sz w:val="20"/>
                <w:szCs w:val="16"/>
              </w:rPr>
              <w:t>.</w:t>
            </w:r>
          </w:p>
          <w:p w14:paraId="34648DA7" w14:textId="676B473F" w:rsidR="004D2172" w:rsidRPr="004D2172" w:rsidRDefault="004D2172" w:rsidP="004D2172">
            <w:pPr>
              <w:pStyle w:val="ListParagraph"/>
              <w:numPr>
                <w:ilvl w:val="0"/>
                <w:numId w:val="20"/>
              </w:numPr>
              <w:tabs>
                <w:tab w:val="left" w:pos="4270"/>
              </w:tabs>
              <w:rPr>
                <w:rFonts w:eastAsia="Garamond" w:cstheme="majorBidi"/>
                <w:b/>
                <w:i/>
                <w:color w:val="000000" w:themeColor="text1"/>
                <w:sz w:val="20"/>
                <w:szCs w:val="16"/>
              </w:rPr>
            </w:pPr>
            <w:r>
              <w:rPr>
                <w:rFonts w:eastAsia="Garamond" w:cstheme="majorBidi"/>
                <w:b/>
                <w:i/>
                <w:color w:val="000000" w:themeColor="text1"/>
                <w:sz w:val="20"/>
                <w:szCs w:val="16"/>
              </w:rPr>
              <w:t xml:space="preserve">Stage: </w:t>
            </w:r>
            <w:r>
              <w:rPr>
                <w:rFonts w:eastAsia="Garamond" w:cstheme="majorBidi"/>
                <w:color w:val="000000" w:themeColor="text1"/>
                <w:sz w:val="20"/>
                <w:szCs w:val="16"/>
              </w:rPr>
              <w:t>Student make special effect for movie using science</w:t>
            </w:r>
            <w:r w:rsidR="00DA4983">
              <w:rPr>
                <w:rFonts w:eastAsia="Garamond" w:cstheme="majorBidi"/>
                <w:color w:val="000000" w:themeColor="text1"/>
                <w:sz w:val="20"/>
                <w:szCs w:val="16"/>
              </w:rPr>
              <w:t xml:space="preserve"> knowledge and experiments</w:t>
            </w:r>
            <w:r>
              <w:rPr>
                <w:rFonts w:eastAsia="Garamond" w:cstheme="majorBidi"/>
                <w:color w:val="000000" w:themeColor="text1"/>
                <w:sz w:val="20"/>
                <w:szCs w:val="16"/>
              </w:rPr>
              <w:t>.</w:t>
            </w:r>
          </w:p>
          <w:p w14:paraId="22F43A73" w14:textId="2A7D9BE3" w:rsidR="004D2172" w:rsidRPr="00DA4983" w:rsidRDefault="004D2172" w:rsidP="004D2172">
            <w:pPr>
              <w:pStyle w:val="ListParagraph"/>
              <w:numPr>
                <w:ilvl w:val="0"/>
                <w:numId w:val="20"/>
              </w:numPr>
              <w:tabs>
                <w:tab w:val="left" w:pos="4270"/>
              </w:tabs>
              <w:rPr>
                <w:rFonts w:eastAsia="Garamond" w:cstheme="majorBidi"/>
                <w:b/>
                <w:i/>
                <w:color w:val="000000" w:themeColor="text1"/>
                <w:sz w:val="20"/>
                <w:szCs w:val="16"/>
              </w:rPr>
            </w:pPr>
            <w:r>
              <w:rPr>
                <w:rFonts w:eastAsia="Garamond" w:cstheme="majorBidi"/>
                <w:b/>
                <w:i/>
                <w:color w:val="000000" w:themeColor="text1"/>
                <w:sz w:val="20"/>
                <w:szCs w:val="16"/>
              </w:rPr>
              <w:t>Stage:</w:t>
            </w:r>
            <w:r>
              <w:rPr>
                <w:rFonts w:eastAsia="Garamond" w:cstheme="majorBidi"/>
                <w:color w:val="000000" w:themeColor="text1"/>
                <w:sz w:val="20"/>
                <w:szCs w:val="16"/>
              </w:rPr>
              <w:t xml:space="preserve"> Students preparing scenography, cost</w:t>
            </w:r>
            <w:r w:rsidR="002A1287">
              <w:rPr>
                <w:rFonts w:eastAsia="Garamond" w:cstheme="majorBidi"/>
                <w:color w:val="000000" w:themeColor="text1"/>
                <w:sz w:val="20"/>
                <w:szCs w:val="16"/>
              </w:rPr>
              <w:t>umes and stage performance</w:t>
            </w:r>
            <w:r>
              <w:rPr>
                <w:rFonts w:eastAsia="Garamond" w:cstheme="majorBidi"/>
                <w:color w:val="000000" w:themeColor="text1"/>
                <w:sz w:val="20"/>
                <w:szCs w:val="16"/>
              </w:rPr>
              <w:t xml:space="preserve">.  </w:t>
            </w:r>
          </w:p>
          <w:p w14:paraId="2FD22E81" w14:textId="77777777" w:rsidR="00DA4983" w:rsidRPr="002A1287" w:rsidRDefault="00DA4983" w:rsidP="004D2172">
            <w:pPr>
              <w:pStyle w:val="ListParagraph"/>
              <w:numPr>
                <w:ilvl w:val="0"/>
                <w:numId w:val="20"/>
              </w:numPr>
              <w:tabs>
                <w:tab w:val="left" w:pos="4270"/>
              </w:tabs>
              <w:rPr>
                <w:rFonts w:eastAsia="Garamond" w:cstheme="majorBidi"/>
                <w:b/>
                <w:i/>
                <w:color w:val="000000" w:themeColor="text1"/>
                <w:sz w:val="20"/>
                <w:szCs w:val="16"/>
              </w:rPr>
            </w:pPr>
            <w:r>
              <w:rPr>
                <w:rFonts w:eastAsia="Garamond" w:cstheme="majorBidi"/>
                <w:b/>
                <w:i/>
                <w:color w:val="000000" w:themeColor="text1"/>
                <w:sz w:val="20"/>
                <w:szCs w:val="16"/>
              </w:rPr>
              <w:t xml:space="preserve">Stage: </w:t>
            </w:r>
            <w:r>
              <w:rPr>
                <w:rFonts w:eastAsia="Garamond" w:cstheme="majorBidi"/>
                <w:color w:val="000000" w:themeColor="text1"/>
                <w:sz w:val="20"/>
                <w:szCs w:val="16"/>
              </w:rPr>
              <w:t xml:space="preserve">Student </w:t>
            </w:r>
            <w:r w:rsidR="002A1287">
              <w:rPr>
                <w:rFonts w:eastAsia="Garamond" w:cstheme="majorBidi"/>
                <w:color w:val="000000" w:themeColor="text1"/>
                <w:sz w:val="20"/>
                <w:szCs w:val="16"/>
              </w:rPr>
              <w:t>observe</w:t>
            </w:r>
            <w:r>
              <w:rPr>
                <w:rFonts w:eastAsia="Garamond" w:cstheme="majorBidi"/>
                <w:color w:val="000000" w:themeColor="text1"/>
                <w:sz w:val="20"/>
                <w:szCs w:val="16"/>
              </w:rPr>
              <w:t xml:space="preserve"> and learn post-productive process.</w:t>
            </w:r>
          </w:p>
          <w:p w14:paraId="58839F1A" w14:textId="2CBC115F" w:rsidR="002A1287" w:rsidRPr="00AD7A19" w:rsidRDefault="002A1287" w:rsidP="004D2172">
            <w:pPr>
              <w:pStyle w:val="ListParagraph"/>
              <w:numPr>
                <w:ilvl w:val="0"/>
                <w:numId w:val="20"/>
              </w:numPr>
              <w:tabs>
                <w:tab w:val="left" w:pos="4270"/>
              </w:tabs>
              <w:rPr>
                <w:rFonts w:eastAsia="Garamond" w:cstheme="majorBidi"/>
                <w:b/>
                <w:i/>
                <w:color w:val="000000" w:themeColor="text1"/>
                <w:sz w:val="20"/>
                <w:szCs w:val="16"/>
              </w:rPr>
            </w:pPr>
            <w:r>
              <w:rPr>
                <w:rFonts w:eastAsia="Garamond" w:cstheme="majorBidi"/>
                <w:b/>
                <w:i/>
                <w:color w:val="000000" w:themeColor="text1"/>
                <w:sz w:val="20"/>
                <w:szCs w:val="16"/>
              </w:rPr>
              <w:t xml:space="preserve">Stage: </w:t>
            </w:r>
            <w:r>
              <w:rPr>
                <w:rFonts w:eastAsia="Garamond" w:cstheme="majorBidi"/>
                <w:color w:val="000000" w:themeColor="text1"/>
                <w:sz w:val="20"/>
                <w:szCs w:val="16"/>
              </w:rPr>
              <w:t>Promotion of movies.</w:t>
            </w:r>
          </w:p>
        </w:tc>
      </w:tr>
      <w:tr w:rsidR="00853D0E" w14:paraId="07FED8D9" w14:textId="77777777" w:rsidTr="00732917">
        <w:trPr>
          <w:trHeight w:val="687"/>
        </w:trPr>
        <w:tc>
          <w:tcPr>
            <w:tcW w:w="1349" w:type="pct"/>
            <w:gridSpan w:val="2"/>
            <w:shd w:val="clear" w:color="auto" w:fill="FFFFFF" w:themeFill="background1"/>
          </w:tcPr>
          <w:p w14:paraId="3D66AC78" w14:textId="06F59162" w:rsidR="00912ECD" w:rsidRDefault="00912ECD" w:rsidP="00732917">
            <w:pPr>
              <w:tabs>
                <w:tab w:val="left" w:pos="4270"/>
              </w:tabs>
              <w:rPr>
                <w:rFonts w:eastAsia="Garamond" w:cstheme="majorBidi"/>
                <w:b/>
                <w:sz w:val="20"/>
                <w:szCs w:val="20"/>
              </w:rPr>
            </w:pPr>
            <w:r>
              <w:rPr>
                <w:sz w:val="20"/>
                <w:szCs w:val="20"/>
              </w:rPr>
              <w:t>Assessment</w:t>
            </w:r>
          </w:p>
          <w:p w14:paraId="618002BA" w14:textId="77777777" w:rsidR="00D062A6" w:rsidRDefault="00DA4983" w:rsidP="00DA4983">
            <w:pPr>
              <w:tabs>
                <w:tab w:val="left" w:pos="4270"/>
              </w:tabs>
              <w:rPr>
                <w:rFonts w:eastAsia="Garamond" w:cstheme="majorBidi"/>
                <w:sz w:val="20"/>
                <w:szCs w:val="20"/>
              </w:rPr>
            </w:pPr>
            <w:r w:rsidRPr="00DA4983">
              <w:rPr>
                <w:rFonts w:eastAsia="Garamond" w:cstheme="majorBidi"/>
                <w:sz w:val="20"/>
                <w:szCs w:val="20"/>
              </w:rPr>
              <w:lastRenderedPageBreak/>
              <w:t>Evaluation is done through informal students’ feedback and via formal assessment</w:t>
            </w:r>
            <w:r w:rsidR="00D062A6">
              <w:rPr>
                <w:rFonts w:eastAsia="Garamond" w:cstheme="majorBidi"/>
                <w:sz w:val="20"/>
                <w:szCs w:val="20"/>
              </w:rPr>
              <w:t xml:space="preserve"> of teacher.</w:t>
            </w:r>
          </w:p>
          <w:p w14:paraId="26F35ED9" w14:textId="7D4DE0C5" w:rsidR="00912ECD" w:rsidRDefault="00D062A6" w:rsidP="00D062A6">
            <w:pPr>
              <w:tabs>
                <w:tab w:val="left" w:pos="4270"/>
              </w:tabs>
              <w:rPr>
                <w:rFonts w:eastAsia="Garamond" w:cstheme="majorBidi"/>
                <w:b/>
                <w:sz w:val="20"/>
                <w:szCs w:val="20"/>
              </w:rPr>
            </w:pPr>
            <w:r>
              <w:rPr>
                <w:rFonts w:eastAsia="Garamond" w:cstheme="majorBidi"/>
                <w:sz w:val="20"/>
                <w:szCs w:val="20"/>
              </w:rPr>
              <w:t>One other informal feedback will be gain</w:t>
            </w:r>
            <w:r w:rsidR="00A93C48">
              <w:rPr>
                <w:rFonts w:eastAsia="Garamond" w:cstheme="majorBidi"/>
                <w:sz w:val="20"/>
                <w:szCs w:val="20"/>
              </w:rPr>
              <w:t>ed</w:t>
            </w:r>
            <w:r>
              <w:rPr>
                <w:rFonts w:eastAsia="Garamond" w:cstheme="majorBidi"/>
                <w:sz w:val="20"/>
                <w:szCs w:val="20"/>
              </w:rPr>
              <w:t xml:space="preserve"> from general public audience</w:t>
            </w:r>
            <w:r w:rsidR="00DA4983">
              <w:rPr>
                <w:rFonts w:eastAsia="Garamond" w:cstheme="majorBidi"/>
                <w:sz w:val="20"/>
                <w:szCs w:val="20"/>
              </w:rPr>
              <w:t xml:space="preserve">. </w:t>
            </w:r>
          </w:p>
        </w:tc>
        <w:tc>
          <w:tcPr>
            <w:tcW w:w="1704" w:type="pct"/>
            <w:gridSpan w:val="2"/>
            <w:shd w:val="clear" w:color="auto" w:fill="FFFFFF" w:themeFill="background1"/>
          </w:tcPr>
          <w:p w14:paraId="618A69D8" w14:textId="77777777" w:rsidR="00912ECD" w:rsidRPr="000F6340" w:rsidRDefault="00912ECD" w:rsidP="00732917">
            <w:pPr>
              <w:tabs>
                <w:tab w:val="left" w:pos="4270"/>
              </w:tabs>
              <w:rPr>
                <w:rFonts w:eastAsia="Garamond" w:cstheme="majorBidi"/>
                <w:b/>
                <w:sz w:val="20"/>
                <w:szCs w:val="20"/>
              </w:rPr>
            </w:pPr>
            <w:r w:rsidRPr="000F6340">
              <w:rPr>
                <w:b/>
                <w:sz w:val="20"/>
                <w:szCs w:val="20"/>
              </w:rPr>
              <w:lastRenderedPageBreak/>
              <w:t>Differentiation</w:t>
            </w:r>
          </w:p>
          <w:p w14:paraId="160B7A75" w14:textId="77777777" w:rsidR="00912ECD" w:rsidRDefault="00912ECD" w:rsidP="00732917">
            <w:pPr>
              <w:tabs>
                <w:tab w:val="left" w:pos="4270"/>
              </w:tabs>
              <w:rPr>
                <w:i/>
                <w:sz w:val="18"/>
                <w:szCs w:val="20"/>
              </w:rPr>
            </w:pPr>
            <w:r w:rsidRPr="000F6340">
              <w:rPr>
                <w:i/>
                <w:sz w:val="18"/>
                <w:szCs w:val="20"/>
              </w:rPr>
              <w:t>How can the activities be adapted to the needs of individual pupils?</w:t>
            </w:r>
          </w:p>
          <w:p w14:paraId="44AF5D91" w14:textId="19D2D02E" w:rsidR="00DA4983" w:rsidRPr="00DA4983" w:rsidRDefault="00157950" w:rsidP="00732917">
            <w:pPr>
              <w:tabs>
                <w:tab w:val="left" w:pos="4270"/>
              </w:tabs>
              <w:rPr>
                <w:sz w:val="18"/>
                <w:szCs w:val="20"/>
              </w:rPr>
            </w:pPr>
            <w:r>
              <w:rPr>
                <w:sz w:val="18"/>
                <w:szCs w:val="20"/>
              </w:rPr>
              <w:lastRenderedPageBreak/>
              <w:t xml:space="preserve">Project includes variety of activities, and many of them can be adopted for student’s individual needs. We have science experiments, art expression trough script </w:t>
            </w:r>
            <w:r w:rsidR="00A93C48">
              <w:rPr>
                <w:sz w:val="18"/>
                <w:szCs w:val="20"/>
              </w:rPr>
              <w:t>writing</w:t>
            </w:r>
            <w:r>
              <w:rPr>
                <w:sz w:val="18"/>
                <w:szCs w:val="20"/>
              </w:rPr>
              <w:t xml:space="preserve">, acting, drawing, modeling, then we have video recording, directing and producing. With this number of activities </w:t>
            </w:r>
            <w:r w:rsidRPr="00704E8D">
              <w:rPr>
                <w:b/>
                <w:sz w:val="18"/>
                <w:szCs w:val="20"/>
              </w:rPr>
              <w:t>first level of adaptation</w:t>
            </w:r>
            <w:r>
              <w:rPr>
                <w:sz w:val="18"/>
                <w:szCs w:val="20"/>
              </w:rPr>
              <w:t xml:space="preserve"> can be that students can find their interest in different science subjects (</w:t>
            </w:r>
            <w:r w:rsidRPr="00157950">
              <w:rPr>
                <w:sz w:val="18"/>
                <w:szCs w:val="20"/>
              </w:rPr>
              <w:t xml:space="preserve">Physics, </w:t>
            </w:r>
            <w:r>
              <w:rPr>
                <w:sz w:val="18"/>
                <w:szCs w:val="20"/>
              </w:rPr>
              <w:t>IT</w:t>
            </w:r>
            <w:r w:rsidRPr="00157950">
              <w:rPr>
                <w:sz w:val="18"/>
                <w:szCs w:val="20"/>
              </w:rPr>
              <w:t>, Chemistry, Biology</w:t>
            </w:r>
            <w:r>
              <w:rPr>
                <w:sz w:val="18"/>
                <w:szCs w:val="20"/>
              </w:rPr>
              <w:t xml:space="preserve">, Robotics…). </w:t>
            </w:r>
            <w:r w:rsidRPr="00704E8D">
              <w:rPr>
                <w:b/>
                <w:sz w:val="18"/>
                <w:szCs w:val="20"/>
              </w:rPr>
              <w:t>The second level</w:t>
            </w:r>
            <w:r>
              <w:rPr>
                <w:sz w:val="18"/>
                <w:szCs w:val="20"/>
              </w:rPr>
              <w:t xml:space="preserve"> </w:t>
            </w:r>
            <w:r w:rsidRPr="00704E8D">
              <w:rPr>
                <w:b/>
                <w:sz w:val="18"/>
                <w:szCs w:val="20"/>
              </w:rPr>
              <w:t>of adaptation</w:t>
            </w:r>
            <w:r>
              <w:rPr>
                <w:sz w:val="18"/>
                <w:szCs w:val="20"/>
              </w:rPr>
              <w:t xml:space="preserve"> can be for those who do not find much interest in practical science to find their interests in artistic expression trough idea development for scripts, drawing and modeling, acting, video recording, directing, costume and scenography making. </w:t>
            </w:r>
            <w:r w:rsidRPr="00704E8D">
              <w:rPr>
                <w:b/>
                <w:sz w:val="18"/>
                <w:szCs w:val="20"/>
              </w:rPr>
              <w:t>The third level</w:t>
            </w:r>
            <w:r>
              <w:rPr>
                <w:sz w:val="18"/>
                <w:szCs w:val="20"/>
              </w:rPr>
              <w:t xml:space="preserve"> </w:t>
            </w:r>
            <w:r w:rsidRPr="00704E8D">
              <w:rPr>
                <w:b/>
                <w:sz w:val="18"/>
                <w:szCs w:val="20"/>
              </w:rPr>
              <w:t>of adaptation</w:t>
            </w:r>
            <w:r>
              <w:rPr>
                <w:sz w:val="18"/>
                <w:szCs w:val="20"/>
              </w:rPr>
              <w:t xml:space="preserve"> would be that </w:t>
            </w:r>
            <w:r w:rsidR="00704E8D">
              <w:rPr>
                <w:sz w:val="18"/>
                <w:szCs w:val="20"/>
              </w:rPr>
              <w:t>we can adapt single activities to individual abilities.</w:t>
            </w:r>
          </w:p>
          <w:p w14:paraId="51659F10" w14:textId="77777777" w:rsidR="00912ECD" w:rsidRPr="000F6340" w:rsidRDefault="00912ECD" w:rsidP="00732917">
            <w:pPr>
              <w:tabs>
                <w:tab w:val="left" w:pos="4270"/>
              </w:tabs>
              <w:rPr>
                <w:rFonts w:eastAsia="Garamond" w:cstheme="majorBidi"/>
                <w:iCs/>
                <w:sz w:val="20"/>
                <w:szCs w:val="20"/>
              </w:rPr>
            </w:pPr>
          </w:p>
        </w:tc>
        <w:tc>
          <w:tcPr>
            <w:tcW w:w="1947" w:type="pct"/>
            <w:gridSpan w:val="4"/>
            <w:shd w:val="clear" w:color="auto" w:fill="FFFFFF" w:themeFill="background1"/>
          </w:tcPr>
          <w:p w14:paraId="42940A5F" w14:textId="77777777" w:rsidR="00912ECD" w:rsidRPr="000F6340" w:rsidRDefault="00912ECD" w:rsidP="00732917">
            <w:pPr>
              <w:tabs>
                <w:tab w:val="left" w:pos="4270"/>
              </w:tabs>
              <w:rPr>
                <w:b/>
                <w:sz w:val="20"/>
                <w:szCs w:val="20"/>
              </w:rPr>
            </w:pPr>
            <w:r w:rsidRPr="000F6340">
              <w:rPr>
                <w:b/>
                <w:sz w:val="20"/>
                <w:szCs w:val="20"/>
              </w:rPr>
              <w:lastRenderedPageBreak/>
              <w:t>Key Concepts and Terminology</w:t>
            </w:r>
          </w:p>
          <w:p w14:paraId="445EA505" w14:textId="77777777" w:rsidR="00912ECD" w:rsidRPr="000F6340" w:rsidRDefault="00912ECD" w:rsidP="00732917">
            <w:pPr>
              <w:tabs>
                <w:tab w:val="left" w:pos="4270"/>
              </w:tabs>
              <w:rPr>
                <w:rFonts w:eastAsia="Garamond" w:cstheme="majorBidi"/>
                <w:b/>
                <w:sz w:val="20"/>
                <w:szCs w:val="20"/>
              </w:rPr>
            </w:pPr>
          </w:p>
          <w:p w14:paraId="7DED87BB" w14:textId="37575168" w:rsidR="00912ECD" w:rsidRPr="00B364FB" w:rsidRDefault="00912ECD" w:rsidP="00732917">
            <w:pPr>
              <w:tabs>
                <w:tab w:val="left" w:pos="4270"/>
              </w:tabs>
              <w:rPr>
                <w:sz w:val="20"/>
                <w:szCs w:val="20"/>
              </w:rPr>
            </w:pPr>
            <w:r w:rsidRPr="000F6340">
              <w:rPr>
                <w:b/>
                <w:sz w:val="20"/>
                <w:szCs w:val="20"/>
              </w:rPr>
              <w:lastRenderedPageBreak/>
              <w:t>Science terminology:</w:t>
            </w:r>
            <w:r w:rsidR="00B364FB">
              <w:t xml:space="preserve"> </w:t>
            </w:r>
            <w:r w:rsidR="00B364FB">
              <w:rPr>
                <w:sz w:val="20"/>
                <w:szCs w:val="20"/>
              </w:rPr>
              <w:t>Physics</w:t>
            </w:r>
            <w:r w:rsidR="00B364FB" w:rsidRPr="00B364FB">
              <w:rPr>
                <w:sz w:val="20"/>
                <w:szCs w:val="20"/>
              </w:rPr>
              <w:t>, Chemistry, Biology</w:t>
            </w:r>
            <w:r w:rsidR="00B364FB">
              <w:rPr>
                <w:sz w:val="20"/>
                <w:szCs w:val="20"/>
              </w:rPr>
              <w:t>, IT, robotics.</w:t>
            </w:r>
          </w:p>
          <w:p w14:paraId="1C7D05C0" w14:textId="77777777" w:rsidR="00912ECD" w:rsidRPr="000F6340" w:rsidRDefault="00912ECD" w:rsidP="00732917">
            <w:pPr>
              <w:tabs>
                <w:tab w:val="left" w:pos="4270"/>
              </w:tabs>
              <w:rPr>
                <w:b/>
                <w:sz w:val="20"/>
                <w:szCs w:val="20"/>
              </w:rPr>
            </w:pPr>
          </w:p>
          <w:p w14:paraId="03525120" w14:textId="43D15C7B" w:rsidR="00912ECD" w:rsidRDefault="00912ECD" w:rsidP="00704E8D">
            <w:pPr>
              <w:tabs>
                <w:tab w:val="left" w:pos="4270"/>
              </w:tabs>
              <w:rPr>
                <w:rFonts w:eastAsia="Garamond" w:cs="Arial"/>
                <w:i/>
                <w:color w:val="4F81BD" w:themeColor="accent1"/>
                <w:sz w:val="20"/>
                <w:szCs w:val="20"/>
              </w:rPr>
            </w:pPr>
            <w:r>
              <w:rPr>
                <w:b/>
                <w:sz w:val="20"/>
                <w:szCs w:val="20"/>
              </w:rPr>
              <w:t>Arts terminology:</w:t>
            </w:r>
            <w:r w:rsidR="00704E8D">
              <w:t xml:space="preserve"> </w:t>
            </w:r>
            <w:r w:rsidR="00704E8D">
              <w:rPr>
                <w:sz w:val="20"/>
                <w:szCs w:val="20"/>
              </w:rPr>
              <w:t>scenery, costumes, script</w:t>
            </w:r>
            <w:r w:rsidR="00704E8D" w:rsidRPr="00704E8D">
              <w:rPr>
                <w:sz w:val="20"/>
                <w:szCs w:val="20"/>
              </w:rPr>
              <w:t>, performance</w:t>
            </w:r>
            <w:r w:rsidR="00704E8D">
              <w:rPr>
                <w:sz w:val="20"/>
                <w:szCs w:val="20"/>
              </w:rPr>
              <w:t xml:space="preserve">/acting, </w:t>
            </w:r>
            <w:r w:rsidR="00D062A6">
              <w:rPr>
                <w:sz w:val="20"/>
                <w:szCs w:val="20"/>
              </w:rPr>
              <w:t xml:space="preserve">photography, </w:t>
            </w:r>
            <w:r w:rsidR="00704E8D">
              <w:rPr>
                <w:sz w:val="20"/>
                <w:szCs w:val="20"/>
              </w:rPr>
              <w:t>shooting movie</w:t>
            </w:r>
            <w:r w:rsidR="00B364FB">
              <w:rPr>
                <w:sz w:val="20"/>
                <w:szCs w:val="20"/>
              </w:rPr>
              <w:t>, production</w:t>
            </w:r>
          </w:p>
        </w:tc>
      </w:tr>
      <w:tr w:rsidR="00912ECD" w:rsidRPr="000E00E8" w14:paraId="41E06B57" w14:textId="77777777" w:rsidTr="00732917">
        <w:trPr>
          <w:trHeight w:val="1160"/>
        </w:trPr>
        <w:tc>
          <w:tcPr>
            <w:tcW w:w="5000" w:type="pct"/>
            <w:gridSpan w:val="8"/>
            <w:shd w:val="clear" w:color="auto" w:fill="FFFFFF" w:themeFill="background1"/>
          </w:tcPr>
          <w:p w14:paraId="56D1B45B" w14:textId="77777777" w:rsidR="00912ECD" w:rsidRPr="000F6340" w:rsidRDefault="00912ECD" w:rsidP="00732917">
            <w:pPr>
              <w:tabs>
                <w:tab w:val="left" w:pos="4270"/>
              </w:tabs>
              <w:rPr>
                <w:rFonts w:eastAsia="Garamond" w:cstheme="majorBidi"/>
                <w:sz w:val="20"/>
                <w:szCs w:val="20"/>
              </w:rPr>
            </w:pPr>
            <w:r w:rsidRPr="000F6340">
              <w:rPr>
                <w:sz w:val="20"/>
                <w:szCs w:val="20"/>
              </w:rPr>
              <w:lastRenderedPageBreak/>
              <w:t xml:space="preserve">Session Objectives: </w:t>
            </w:r>
          </w:p>
          <w:p w14:paraId="4600E862" w14:textId="7A8B66CE" w:rsidR="00912ECD" w:rsidRDefault="00912ECD" w:rsidP="00732917">
            <w:pPr>
              <w:pStyle w:val="Body"/>
              <w:tabs>
                <w:tab w:val="left" w:pos="4270"/>
              </w:tabs>
              <w:rPr>
                <w:rFonts w:asciiTheme="minorHAnsi" w:hAnsiTheme="minorHAnsi"/>
                <w:b/>
                <w:sz w:val="18"/>
                <w:szCs w:val="18"/>
              </w:rPr>
            </w:pPr>
            <w:r>
              <w:rPr>
                <w:rFonts w:asciiTheme="minorHAnsi" w:hAnsiTheme="minorHAnsi"/>
                <w:sz w:val="18"/>
                <w:szCs w:val="18"/>
              </w:rPr>
              <w:t xml:space="preserve">During this </w:t>
            </w:r>
            <w:r w:rsidR="00BA08C2">
              <w:rPr>
                <w:rFonts w:asciiTheme="minorHAnsi" w:hAnsiTheme="minorHAnsi"/>
                <w:sz w:val="18"/>
                <w:szCs w:val="18"/>
              </w:rPr>
              <w:t>project</w:t>
            </w:r>
            <w:r>
              <w:rPr>
                <w:rFonts w:asciiTheme="minorHAnsi" w:hAnsiTheme="minorHAnsi"/>
                <w:sz w:val="18"/>
                <w:szCs w:val="18"/>
              </w:rPr>
              <w:t xml:space="preserve"> students will</w:t>
            </w:r>
            <w:r w:rsidR="00BA08C2">
              <w:rPr>
                <w:rFonts w:asciiTheme="minorHAnsi" w:hAnsiTheme="minorHAnsi"/>
                <w:sz w:val="18"/>
                <w:szCs w:val="18"/>
              </w:rPr>
              <w:t xml:space="preserve"> get deeper understanding of specific </w:t>
            </w:r>
            <w:r w:rsidR="00B364FB">
              <w:rPr>
                <w:rFonts w:asciiTheme="minorHAnsi" w:hAnsiTheme="minorHAnsi"/>
                <w:sz w:val="18"/>
                <w:szCs w:val="18"/>
              </w:rPr>
              <w:t>scientific</w:t>
            </w:r>
            <w:r w:rsidR="00BA08C2">
              <w:rPr>
                <w:rFonts w:asciiTheme="minorHAnsi" w:hAnsiTheme="minorHAnsi"/>
                <w:sz w:val="18"/>
                <w:szCs w:val="18"/>
              </w:rPr>
              <w:t xml:space="preserve"> </w:t>
            </w:r>
            <w:r w:rsidR="00B364FB">
              <w:rPr>
                <w:rFonts w:asciiTheme="minorHAnsi" w:hAnsiTheme="minorHAnsi"/>
                <w:sz w:val="18"/>
                <w:szCs w:val="18"/>
              </w:rPr>
              <w:t xml:space="preserve">challenges that are ahead of us and will try to think about solving them by using fiction and science </w:t>
            </w:r>
            <w:r w:rsidR="00A93C48">
              <w:rPr>
                <w:rFonts w:asciiTheme="minorHAnsi" w:hAnsiTheme="minorHAnsi"/>
                <w:sz w:val="18"/>
                <w:szCs w:val="18"/>
              </w:rPr>
              <w:t>at</w:t>
            </w:r>
            <w:r w:rsidR="00B364FB">
              <w:rPr>
                <w:rFonts w:asciiTheme="minorHAnsi" w:hAnsiTheme="minorHAnsi"/>
                <w:sz w:val="18"/>
                <w:szCs w:val="18"/>
              </w:rPr>
              <w:t xml:space="preserve"> the same time. In </w:t>
            </w:r>
            <w:r w:rsidR="007C103A">
              <w:rPr>
                <w:rFonts w:asciiTheme="minorHAnsi" w:hAnsiTheme="minorHAnsi"/>
                <w:sz w:val="18"/>
                <w:szCs w:val="18"/>
              </w:rPr>
              <w:t>this</w:t>
            </w:r>
            <w:r w:rsidR="00B364FB">
              <w:rPr>
                <w:rFonts w:asciiTheme="minorHAnsi" w:hAnsiTheme="minorHAnsi"/>
                <w:sz w:val="18"/>
                <w:szCs w:val="18"/>
              </w:rPr>
              <w:t xml:space="preserve"> proses they will </w:t>
            </w:r>
            <w:r w:rsidR="00B364FB" w:rsidRPr="00B364FB">
              <w:rPr>
                <w:rFonts w:asciiTheme="minorHAnsi" w:hAnsiTheme="minorHAnsi"/>
                <w:sz w:val="18"/>
                <w:szCs w:val="18"/>
              </w:rPr>
              <w:t>acquire knowledge</w:t>
            </w:r>
            <w:r w:rsidR="00B364FB">
              <w:rPr>
                <w:rFonts w:asciiTheme="minorHAnsi" w:hAnsiTheme="minorHAnsi"/>
                <w:sz w:val="18"/>
                <w:szCs w:val="18"/>
              </w:rPr>
              <w:t xml:space="preserve"> </w:t>
            </w:r>
            <w:r w:rsidR="00503FBC">
              <w:rPr>
                <w:rFonts w:asciiTheme="minorHAnsi" w:hAnsiTheme="minorHAnsi"/>
                <w:sz w:val="18"/>
                <w:szCs w:val="18"/>
              </w:rPr>
              <w:t xml:space="preserve">about how to address scientific problem by using </w:t>
            </w:r>
            <w:r w:rsidR="00503FBC" w:rsidRPr="00503FBC">
              <w:rPr>
                <w:rFonts w:asciiTheme="minorHAnsi" w:hAnsiTheme="minorHAnsi"/>
                <w:sz w:val="18"/>
                <w:szCs w:val="18"/>
              </w:rPr>
              <w:t xml:space="preserve">IBSE </w:t>
            </w:r>
            <w:r w:rsidR="00503FBC">
              <w:rPr>
                <w:rFonts w:asciiTheme="minorHAnsi" w:hAnsiTheme="minorHAnsi"/>
                <w:sz w:val="18"/>
                <w:szCs w:val="18"/>
              </w:rPr>
              <w:t>methodology, and how to promote possible solution to wider audience.</w:t>
            </w:r>
            <w:r w:rsidR="00503FBC" w:rsidRPr="00503FBC">
              <w:rPr>
                <w:rFonts w:asciiTheme="minorHAnsi" w:hAnsiTheme="minorHAnsi"/>
                <w:sz w:val="18"/>
                <w:szCs w:val="18"/>
              </w:rPr>
              <w:t xml:space="preserve"> </w:t>
            </w:r>
            <w:r w:rsidR="00503FBC">
              <w:rPr>
                <w:rFonts w:asciiTheme="minorHAnsi" w:hAnsiTheme="minorHAnsi"/>
                <w:sz w:val="18"/>
                <w:szCs w:val="18"/>
              </w:rPr>
              <w:t xml:space="preserve"> </w:t>
            </w:r>
          </w:p>
          <w:p w14:paraId="2BDFC049" w14:textId="77777777" w:rsidR="00912ECD" w:rsidRDefault="00912ECD" w:rsidP="00732917">
            <w:pPr>
              <w:pStyle w:val="Body"/>
              <w:tabs>
                <w:tab w:val="left" w:pos="4270"/>
              </w:tabs>
              <w:rPr>
                <w:rFonts w:asciiTheme="minorHAnsi" w:hAnsiTheme="minorHAnsi"/>
                <w:b/>
                <w:sz w:val="18"/>
                <w:szCs w:val="18"/>
              </w:rPr>
            </w:pPr>
          </w:p>
        </w:tc>
      </w:tr>
      <w:tr w:rsidR="00912ECD" w:rsidRPr="000E00E8" w14:paraId="060BDC61" w14:textId="77777777" w:rsidTr="00732917">
        <w:trPr>
          <w:trHeight w:val="630"/>
        </w:trPr>
        <w:tc>
          <w:tcPr>
            <w:tcW w:w="5000" w:type="pct"/>
            <w:gridSpan w:val="8"/>
            <w:shd w:val="clear" w:color="auto" w:fill="FDE9D9" w:themeFill="accent6" w:themeFillTint="33"/>
          </w:tcPr>
          <w:p w14:paraId="5982B2A2" w14:textId="77777777" w:rsidR="00912ECD" w:rsidRPr="00C71042" w:rsidRDefault="00912ECD" w:rsidP="00732917">
            <w:pPr>
              <w:tabs>
                <w:tab w:val="left" w:pos="4270"/>
              </w:tabs>
              <w:jc w:val="center"/>
              <w:rPr>
                <w:color w:val="0F243E" w:themeColor="text2" w:themeShade="80"/>
                <w:sz w:val="20"/>
                <w:szCs w:val="20"/>
              </w:rPr>
            </w:pPr>
            <w:r w:rsidRPr="000F6340">
              <w:rPr>
                <w:color w:val="0F243E" w:themeColor="text2" w:themeShade="80"/>
                <w:sz w:val="20"/>
                <w:szCs w:val="20"/>
              </w:rPr>
              <w:t>Learning activities in terms of CREATIONS Approach</w:t>
            </w:r>
          </w:p>
        </w:tc>
      </w:tr>
      <w:tr w:rsidR="00853D0E" w14:paraId="28BFC7FC" w14:textId="77777777" w:rsidTr="00732917">
        <w:trPr>
          <w:trHeight w:val="630"/>
        </w:trPr>
        <w:tc>
          <w:tcPr>
            <w:tcW w:w="933" w:type="pct"/>
            <w:shd w:val="clear" w:color="auto" w:fill="FFFFFF" w:themeFill="background1"/>
          </w:tcPr>
          <w:p w14:paraId="10121B74" w14:textId="77777777" w:rsidR="00912ECD" w:rsidRPr="000321C4" w:rsidRDefault="00912ECD" w:rsidP="00732917">
            <w:pPr>
              <w:tabs>
                <w:tab w:val="left" w:pos="4270"/>
              </w:tabs>
              <w:rPr>
                <w:b/>
                <w:color w:val="0F243E" w:themeColor="text2" w:themeShade="80"/>
                <w:sz w:val="20"/>
                <w:szCs w:val="20"/>
              </w:rPr>
            </w:pPr>
            <w:r w:rsidRPr="000321C4">
              <w:rPr>
                <w:b/>
                <w:color w:val="0F243E" w:themeColor="text2" w:themeShade="80"/>
                <w:sz w:val="20"/>
                <w:szCs w:val="20"/>
              </w:rPr>
              <w:lastRenderedPageBreak/>
              <w:t>IBSE Activity</w:t>
            </w:r>
          </w:p>
        </w:tc>
        <w:tc>
          <w:tcPr>
            <w:tcW w:w="2131" w:type="pct"/>
            <w:gridSpan w:val="4"/>
            <w:shd w:val="clear" w:color="auto" w:fill="FFFFFF" w:themeFill="background1"/>
          </w:tcPr>
          <w:p w14:paraId="21B3FD0C" w14:textId="77777777" w:rsidR="00912ECD" w:rsidRPr="00A131BD" w:rsidRDefault="00912ECD" w:rsidP="00732917">
            <w:pPr>
              <w:tabs>
                <w:tab w:val="left" w:pos="4270"/>
              </w:tabs>
              <w:rPr>
                <w:b/>
                <w:color w:val="FFFFFF" w:themeColor="background1"/>
                <w:sz w:val="20"/>
                <w:szCs w:val="20"/>
              </w:rPr>
            </w:pPr>
            <w:r w:rsidRPr="00A131BD">
              <w:rPr>
                <w:rFonts w:cs="Tahoma"/>
                <w:b/>
                <w:sz w:val="20"/>
                <w:szCs w:val="20"/>
              </w:rPr>
              <w:t>Interaction with CREATIONs Features</w:t>
            </w:r>
          </w:p>
        </w:tc>
        <w:tc>
          <w:tcPr>
            <w:tcW w:w="787" w:type="pct"/>
            <w:shd w:val="clear" w:color="auto" w:fill="FFFFFF" w:themeFill="background1"/>
          </w:tcPr>
          <w:p w14:paraId="10FF68EA" w14:textId="77777777" w:rsidR="00912ECD" w:rsidRDefault="00912ECD" w:rsidP="00732917">
            <w:pPr>
              <w:tabs>
                <w:tab w:val="left" w:pos="4270"/>
              </w:tabs>
              <w:rPr>
                <w:b/>
                <w:color w:val="FFFFFF" w:themeColor="background1"/>
                <w:sz w:val="20"/>
                <w:szCs w:val="20"/>
              </w:rPr>
            </w:pPr>
            <w:r w:rsidRPr="004B234A">
              <w:rPr>
                <w:b/>
                <w:color w:val="0F243E" w:themeColor="text2" w:themeShade="80"/>
                <w:sz w:val="20"/>
                <w:szCs w:val="20"/>
              </w:rPr>
              <w:t>Student</w:t>
            </w:r>
          </w:p>
        </w:tc>
        <w:tc>
          <w:tcPr>
            <w:tcW w:w="615" w:type="pct"/>
            <w:shd w:val="clear" w:color="auto" w:fill="FFFFFF" w:themeFill="background1"/>
          </w:tcPr>
          <w:p w14:paraId="31688B49" w14:textId="77777777" w:rsidR="00912ECD" w:rsidRDefault="00912ECD" w:rsidP="00732917">
            <w:pPr>
              <w:tabs>
                <w:tab w:val="left" w:pos="4270"/>
              </w:tabs>
              <w:rPr>
                <w:b/>
                <w:color w:val="FFFFFF" w:themeColor="background1"/>
                <w:sz w:val="20"/>
                <w:szCs w:val="20"/>
              </w:rPr>
            </w:pPr>
            <w:r w:rsidRPr="004B234A">
              <w:rPr>
                <w:b/>
                <w:color w:val="0F243E" w:themeColor="text2" w:themeShade="80"/>
                <w:sz w:val="20"/>
                <w:szCs w:val="20"/>
              </w:rPr>
              <w:t>Teacher</w:t>
            </w:r>
          </w:p>
        </w:tc>
        <w:tc>
          <w:tcPr>
            <w:tcW w:w="534" w:type="pct"/>
            <w:shd w:val="clear" w:color="auto" w:fill="FFFFFF" w:themeFill="background1"/>
          </w:tcPr>
          <w:p w14:paraId="12B444CB" w14:textId="77777777" w:rsidR="00912ECD" w:rsidRDefault="00912ECD" w:rsidP="00732917">
            <w:pPr>
              <w:tabs>
                <w:tab w:val="left" w:pos="4270"/>
              </w:tabs>
              <w:rPr>
                <w:b/>
                <w:color w:val="FFFFFF" w:themeColor="background1"/>
                <w:sz w:val="18"/>
                <w:szCs w:val="20"/>
              </w:rPr>
            </w:pPr>
            <w:r w:rsidRPr="004B234A">
              <w:rPr>
                <w:b/>
                <w:color w:val="0F243E" w:themeColor="text2" w:themeShade="80"/>
                <w:sz w:val="20"/>
                <w:szCs w:val="20"/>
              </w:rPr>
              <w:t>Potential arts activity</w:t>
            </w:r>
          </w:p>
        </w:tc>
      </w:tr>
      <w:tr w:rsidR="00853D0E" w:rsidRPr="000E00E8" w14:paraId="259B8033" w14:textId="77777777" w:rsidTr="00732917">
        <w:trPr>
          <w:trHeight w:val="406"/>
        </w:trPr>
        <w:tc>
          <w:tcPr>
            <w:tcW w:w="933" w:type="pct"/>
            <w:shd w:val="clear" w:color="auto" w:fill="FFFFFF" w:themeFill="background1"/>
          </w:tcPr>
          <w:p w14:paraId="6067D6C7" w14:textId="77777777" w:rsidR="00912ECD" w:rsidRPr="000321C4" w:rsidRDefault="00912ECD" w:rsidP="00732917">
            <w:pPr>
              <w:tabs>
                <w:tab w:val="left" w:pos="4270"/>
              </w:tabs>
              <w:rPr>
                <w:rFonts w:cs="Tahoma"/>
                <w:b/>
                <w:sz w:val="20"/>
                <w:szCs w:val="20"/>
              </w:rPr>
            </w:pPr>
            <w:r w:rsidRPr="000321C4">
              <w:rPr>
                <w:rFonts w:cs="Tahoma"/>
                <w:b/>
                <w:sz w:val="20"/>
                <w:szCs w:val="20"/>
              </w:rPr>
              <w:t>Phase 1:</w:t>
            </w:r>
          </w:p>
          <w:p w14:paraId="0AA76E08" w14:textId="77777777" w:rsidR="00912ECD" w:rsidRPr="00A131BD" w:rsidRDefault="00912ECD" w:rsidP="00732917">
            <w:pPr>
              <w:tabs>
                <w:tab w:val="left" w:pos="4270"/>
              </w:tabs>
              <w:rPr>
                <w:rFonts w:eastAsia="Garamond" w:cstheme="majorBidi"/>
                <w:sz w:val="20"/>
                <w:szCs w:val="20"/>
              </w:rPr>
            </w:pPr>
            <w:r w:rsidRPr="000321C4">
              <w:rPr>
                <w:rFonts w:cs="Tahoma"/>
                <w:b/>
                <w:sz w:val="20"/>
                <w:szCs w:val="20"/>
              </w:rPr>
              <w:t>QUESTION:</w:t>
            </w:r>
            <w:r w:rsidRPr="00A131BD">
              <w:rPr>
                <w:rFonts w:cs="Tahoma"/>
                <w:sz w:val="20"/>
                <w:szCs w:val="20"/>
              </w:rPr>
              <w:t xml:space="preserve"> students investigate a scientifically oriented question</w:t>
            </w:r>
          </w:p>
        </w:tc>
        <w:tc>
          <w:tcPr>
            <w:tcW w:w="2131" w:type="pct"/>
            <w:gridSpan w:val="4"/>
            <w:shd w:val="clear" w:color="auto" w:fill="FFFFFF" w:themeFill="background1"/>
          </w:tcPr>
          <w:p w14:paraId="5434E54C" w14:textId="7A8BE9DF" w:rsidR="00912ECD" w:rsidRPr="00A131BD" w:rsidRDefault="007C7467" w:rsidP="00B0250B">
            <w:pPr>
              <w:tabs>
                <w:tab w:val="left" w:pos="4270"/>
              </w:tabs>
              <w:rPr>
                <w:rFonts w:eastAsia="Garamond" w:cstheme="majorBidi"/>
                <w:b/>
                <w:sz w:val="20"/>
                <w:szCs w:val="20"/>
              </w:rPr>
            </w:pPr>
            <w:r>
              <w:rPr>
                <w:rFonts w:cs="Tahoma"/>
                <w:sz w:val="20"/>
                <w:szCs w:val="20"/>
              </w:rPr>
              <w:t xml:space="preserve">Students pose </w:t>
            </w:r>
            <w:r w:rsidR="00912ECD" w:rsidRPr="00A131BD">
              <w:rPr>
                <w:rFonts w:cs="Tahoma"/>
                <w:sz w:val="20"/>
                <w:szCs w:val="20"/>
              </w:rPr>
              <w:t xml:space="preserve">a scientifically oriented question to investigate. </w:t>
            </w:r>
            <w:r w:rsidR="00912ECD" w:rsidRPr="00857D07">
              <w:rPr>
                <w:rFonts w:cs="Tahoma"/>
                <w:color w:val="00B0F0"/>
                <w:sz w:val="20"/>
                <w:szCs w:val="20"/>
              </w:rPr>
              <w:t>Balance and navigation</w:t>
            </w:r>
            <w:r w:rsidR="00912ECD" w:rsidRPr="00A131BD">
              <w:rPr>
                <w:rFonts w:cs="Tahoma"/>
                <w:sz w:val="20"/>
                <w:szCs w:val="20"/>
              </w:rPr>
              <w:t xml:space="preserve"> through </w:t>
            </w:r>
            <w:r w:rsidR="00912ECD" w:rsidRPr="00857D07">
              <w:rPr>
                <w:rFonts w:cs="Tahoma"/>
                <w:color w:val="00B0F0"/>
                <w:sz w:val="20"/>
                <w:szCs w:val="20"/>
              </w:rPr>
              <w:t>dialogue</w:t>
            </w:r>
            <w:r w:rsidR="00912ECD" w:rsidRPr="00A131BD">
              <w:rPr>
                <w:rFonts w:cs="Tahoma"/>
                <w:i/>
                <w:sz w:val="20"/>
                <w:szCs w:val="20"/>
              </w:rPr>
              <w:t xml:space="preserve"> </w:t>
            </w:r>
            <w:r w:rsidR="00857D07">
              <w:rPr>
                <w:rFonts w:cs="Tahoma"/>
                <w:sz w:val="20"/>
                <w:szCs w:val="20"/>
              </w:rPr>
              <w:t xml:space="preserve">are </w:t>
            </w:r>
            <w:r w:rsidR="00B0250B">
              <w:rPr>
                <w:rFonts w:cs="Tahoma"/>
                <w:sz w:val="20"/>
                <w:szCs w:val="20"/>
              </w:rPr>
              <w:t>accomplished</w:t>
            </w:r>
            <w:r w:rsidR="00857D07">
              <w:rPr>
                <w:rFonts w:cs="Tahoma"/>
                <w:sz w:val="20"/>
                <w:szCs w:val="20"/>
              </w:rPr>
              <w:t xml:space="preserve"> with </w:t>
            </w:r>
            <w:r w:rsidR="00857D07" w:rsidRPr="00857D07">
              <w:rPr>
                <w:rFonts w:cs="Tahoma"/>
                <w:sz w:val="20"/>
                <w:szCs w:val="20"/>
              </w:rPr>
              <w:t>pre-designed questions</w:t>
            </w:r>
            <w:r w:rsidR="00912ECD" w:rsidRPr="00A131BD">
              <w:rPr>
                <w:rFonts w:cs="Tahoma"/>
                <w:sz w:val="20"/>
                <w:szCs w:val="20"/>
              </w:rPr>
              <w:t xml:space="preserve">. Questions </w:t>
            </w:r>
            <w:r w:rsidR="00B0250B">
              <w:rPr>
                <w:rFonts w:cs="Tahoma"/>
                <w:sz w:val="20"/>
                <w:szCs w:val="20"/>
              </w:rPr>
              <w:t xml:space="preserve">are </w:t>
            </w:r>
            <w:r w:rsidR="00B0250B" w:rsidRPr="00A131BD">
              <w:rPr>
                <w:rFonts w:cs="Tahoma"/>
                <w:sz w:val="20"/>
                <w:szCs w:val="20"/>
              </w:rPr>
              <w:t>arous</w:t>
            </w:r>
            <w:r w:rsidR="00B0250B">
              <w:rPr>
                <w:rFonts w:cs="Tahoma"/>
                <w:sz w:val="20"/>
                <w:szCs w:val="20"/>
              </w:rPr>
              <w:t>ed</w:t>
            </w:r>
            <w:r w:rsidR="00912ECD" w:rsidRPr="00A131BD">
              <w:rPr>
                <w:rFonts w:cs="Tahoma"/>
                <w:sz w:val="20"/>
                <w:szCs w:val="20"/>
              </w:rPr>
              <w:t xml:space="preserve"> through </w:t>
            </w:r>
            <w:r w:rsidR="00912ECD" w:rsidRPr="00857D07">
              <w:rPr>
                <w:rFonts w:cs="Tahoma"/>
                <w:color w:val="00B0F0"/>
                <w:sz w:val="20"/>
                <w:szCs w:val="20"/>
              </w:rPr>
              <w:t>dialogue</w:t>
            </w:r>
            <w:r w:rsidR="00912ECD" w:rsidRPr="00A131BD">
              <w:rPr>
                <w:rFonts w:cs="Tahoma"/>
                <w:color w:val="00B0F0"/>
                <w:sz w:val="20"/>
                <w:szCs w:val="20"/>
              </w:rPr>
              <w:t xml:space="preserve"> </w:t>
            </w:r>
            <w:r w:rsidR="00912ECD" w:rsidRPr="00A131BD">
              <w:rPr>
                <w:rFonts w:cs="Tahoma"/>
                <w:sz w:val="20"/>
                <w:szCs w:val="20"/>
              </w:rPr>
              <w:t xml:space="preserve">between students’ scientific knowledge and the scientific </w:t>
            </w:r>
            <w:r w:rsidR="00B0250B">
              <w:rPr>
                <w:rFonts w:cs="Tahoma"/>
                <w:sz w:val="20"/>
                <w:szCs w:val="20"/>
              </w:rPr>
              <w:t>information</w:t>
            </w:r>
            <w:r w:rsidR="00912ECD" w:rsidRPr="00A131BD">
              <w:rPr>
                <w:rFonts w:cs="Tahoma"/>
                <w:sz w:val="20"/>
                <w:szCs w:val="20"/>
              </w:rPr>
              <w:t xml:space="preserve"> </w:t>
            </w:r>
            <w:r w:rsidR="00B0250B">
              <w:rPr>
                <w:rFonts w:cs="Tahoma"/>
                <w:sz w:val="20"/>
                <w:szCs w:val="20"/>
              </w:rPr>
              <w:t>gain from</w:t>
            </w:r>
            <w:r w:rsidR="00857D07">
              <w:rPr>
                <w:rFonts w:cs="Tahoma"/>
                <w:sz w:val="20"/>
                <w:szCs w:val="20"/>
              </w:rPr>
              <w:t xml:space="preserve"> Science-fiction </w:t>
            </w:r>
            <w:r w:rsidR="00B0250B">
              <w:rPr>
                <w:rFonts w:cs="Tahoma"/>
                <w:sz w:val="20"/>
                <w:szCs w:val="20"/>
              </w:rPr>
              <w:t>video</w:t>
            </w:r>
            <w:r w:rsidR="00857D07">
              <w:rPr>
                <w:rFonts w:cs="Tahoma"/>
                <w:sz w:val="20"/>
                <w:szCs w:val="20"/>
              </w:rPr>
              <w:t xml:space="preserve">. </w:t>
            </w:r>
            <w:r w:rsidR="00857D07" w:rsidRPr="00857D07">
              <w:rPr>
                <w:rFonts w:cs="Tahoma"/>
                <w:sz w:val="20"/>
                <w:szCs w:val="20"/>
              </w:rPr>
              <w:t xml:space="preserve">While individual activity leads to greater sense of </w:t>
            </w:r>
            <w:r w:rsidR="00857D07" w:rsidRPr="00857D07">
              <w:rPr>
                <w:rFonts w:cs="Tahoma"/>
                <w:color w:val="4BACC6"/>
                <w:sz w:val="20"/>
                <w:szCs w:val="20"/>
              </w:rPr>
              <w:t>empowerment and agency</w:t>
            </w:r>
            <w:r w:rsidR="00857D07" w:rsidRPr="00857D07">
              <w:rPr>
                <w:rFonts w:cs="Tahoma"/>
                <w:sz w:val="20"/>
                <w:szCs w:val="20"/>
              </w:rPr>
              <w:t xml:space="preserve">, </w:t>
            </w:r>
            <w:r w:rsidR="00857D07" w:rsidRPr="00857D07">
              <w:rPr>
                <w:rFonts w:cs="Tahoma"/>
                <w:color w:val="4BACC6"/>
                <w:sz w:val="20"/>
                <w:szCs w:val="20"/>
              </w:rPr>
              <w:t>collaborative</w:t>
            </w:r>
            <w:r w:rsidR="00857D07" w:rsidRPr="00857D07">
              <w:rPr>
                <w:rFonts w:cs="Tahoma"/>
                <w:sz w:val="20"/>
                <w:szCs w:val="20"/>
              </w:rPr>
              <w:t xml:space="preserve"> activities create </w:t>
            </w:r>
            <w:r w:rsidR="00857D07" w:rsidRPr="00857D07">
              <w:rPr>
                <w:rFonts w:cs="Tahoma"/>
                <w:color w:val="00B0F0"/>
                <w:sz w:val="20"/>
                <w:szCs w:val="20"/>
              </w:rPr>
              <w:t>trusteeship</w:t>
            </w:r>
            <w:r w:rsidR="00857D07" w:rsidRPr="00857D07">
              <w:rPr>
                <w:rFonts w:cs="Tahoma"/>
                <w:sz w:val="20"/>
                <w:szCs w:val="20"/>
              </w:rPr>
              <w:t xml:space="preserve"> among group.</w:t>
            </w:r>
          </w:p>
        </w:tc>
        <w:tc>
          <w:tcPr>
            <w:tcW w:w="787" w:type="pct"/>
            <w:shd w:val="clear" w:color="auto" w:fill="FFFFFF" w:themeFill="background1"/>
          </w:tcPr>
          <w:p w14:paraId="4042B6A6" w14:textId="638A6E51" w:rsidR="00857D07" w:rsidRDefault="00857D07" w:rsidP="00732917">
            <w:pPr>
              <w:tabs>
                <w:tab w:val="left" w:pos="4270"/>
              </w:tabs>
              <w:rPr>
                <w:sz w:val="18"/>
                <w:szCs w:val="18"/>
              </w:rPr>
            </w:pPr>
            <w:r>
              <w:rPr>
                <w:sz w:val="18"/>
                <w:szCs w:val="18"/>
              </w:rPr>
              <w:t>Students watch specific video</w:t>
            </w:r>
            <w:r w:rsidR="008018F0">
              <w:rPr>
                <w:sz w:val="18"/>
                <w:szCs w:val="18"/>
              </w:rPr>
              <w:t xml:space="preserve"> with SF content</w:t>
            </w:r>
            <w:r>
              <w:rPr>
                <w:sz w:val="18"/>
                <w:szCs w:val="18"/>
              </w:rPr>
              <w:t xml:space="preserve"> that teacher prepared. </w:t>
            </w:r>
          </w:p>
          <w:p w14:paraId="143BCA4E" w14:textId="54978E1C" w:rsidR="00B328E8" w:rsidRDefault="00D05208" w:rsidP="00732917">
            <w:pPr>
              <w:tabs>
                <w:tab w:val="left" w:pos="4270"/>
              </w:tabs>
              <w:rPr>
                <w:sz w:val="18"/>
                <w:szCs w:val="18"/>
              </w:rPr>
            </w:pPr>
            <w:r>
              <w:rPr>
                <w:sz w:val="18"/>
                <w:szCs w:val="18"/>
              </w:rPr>
              <w:t xml:space="preserve">Students </w:t>
            </w:r>
            <w:r w:rsidR="00B328E8">
              <w:rPr>
                <w:sz w:val="18"/>
                <w:szCs w:val="18"/>
              </w:rPr>
              <w:t xml:space="preserve">play </w:t>
            </w:r>
            <w:r>
              <w:rPr>
                <w:sz w:val="18"/>
                <w:szCs w:val="18"/>
              </w:rPr>
              <w:t xml:space="preserve">association based </w:t>
            </w:r>
            <w:r w:rsidR="00B328E8">
              <w:rPr>
                <w:sz w:val="18"/>
                <w:szCs w:val="18"/>
              </w:rPr>
              <w:t xml:space="preserve">card game. </w:t>
            </w:r>
          </w:p>
          <w:p w14:paraId="64EE110D" w14:textId="6C97031C" w:rsidR="00857D07" w:rsidRDefault="00B328E8" w:rsidP="00732917">
            <w:pPr>
              <w:tabs>
                <w:tab w:val="left" w:pos="4270"/>
              </w:tabs>
              <w:rPr>
                <w:sz w:val="18"/>
                <w:szCs w:val="18"/>
              </w:rPr>
            </w:pPr>
            <w:r>
              <w:rPr>
                <w:sz w:val="18"/>
                <w:szCs w:val="18"/>
              </w:rPr>
              <w:t xml:space="preserve">Students </w:t>
            </w:r>
            <w:r w:rsidR="008018F0">
              <w:rPr>
                <w:sz w:val="18"/>
                <w:szCs w:val="18"/>
              </w:rPr>
              <w:t>are given to choose</w:t>
            </w:r>
            <w:r>
              <w:rPr>
                <w:sz w:val="18"/>
                <w:szCs w:val="18"/>
              </w:rPr>
              <w:t xml:space="preserve"> one </w:t>
            </w:r>
            <w:r w:rsidR="008018F0">
              <w:rPr>
                <w:sz w:val="18"/>
                <w:szCs w:val="18"/>
              </w:rPr>
              <w:t xml:space="preserve">from </w:t>
            </w:r>
            <w:r>
              <w:rPr>
                <w:sz w:val="18"/>
                <w:szCs w:val="18"/>
              </w:rPr>
              <w:t>t</w:t>
            </w:r>
            <w:r w:rsidR="00DB4524">
              <w:rPr>
                <w:sz w:val="18"/>
                <w:szCs w:val="18"/>
              </w:rPr>
              <w:t>hr</w:t>
            </w:r>
            <w:r>
              <w:rPr>
                <w:sz w:val="18"/>
                <w:szCs w:val="18"/>
              </w:rPr>
              <w:t>ee given</w:t>
            </w:r>
            <w:r w:rsidR="008018F0">
              <w:rPr>
                <w:sz w:val="18"/>
                <w:szCs w:val="18"/>
              </w:rPr>
              <w:t xml:space="preserve"> scientific breakthrough that they would like to see first discovered (</w:t>
            </w:r>
            <w:r w:rsidR="0077562D" w:rsidRPr="0077562D">
              <w:rPr>
                <w:sz w:val="18"/>
                <w:szCs w:val="18"/>
              </w:rPr>
              <w:t>ethical debate</w:t>
            </w:r>
            <w:r w:rsidR="008018F0">
              <w:rPr>
                <w:sz w:val="18"/>
                <w:szCs w:val="18"/>
              </w:rPr>
              <w:t>).</w:t>
            </w:r>
          </w:p>
          <w:p w14:paraId="0DE960C7" w14:textId="078B68B5" w:rsidR="008018F0" w:rsidRDefault="008018F0" w:rsidP="00732917">
            <w:pPr>
              <w:tabs>
                <w:tab w:val="left" w:pos="4270"/>
              </w:tabs>
              <w:rPr>
                <w:sz w:val="18"/>
                <w:szCs w:val="18"/>
              </w:rPr>
            </w:pPr>
            <w:r>
              <w:rPr>
                <w:sz w:val="18"/>
                <w:szCs w:val="18"/>
              </w:rPr>
              <w:t xml:space="preserve">Students </w:t>
            </w:r>
            <w:r w:rsidRPr="008018F0">
              <w:rPr>
                <w:sz w:val="20"/>
              </w:rPr>
              <w:t>discuss</w:t>
            </w:r>
            <w:r w:rsidRPr="008018F0">
              <w:rPr>
                <w:sz w:val="18"/>
                <w:szCs w:val="18"/>
              </w:rPr>
              <w:t xml:space="preserve"> </w:t>
            </w:r>
            <w:r>
              <w:rPr>
                <w:sz w:val="18"/>
                <w:szCs w:val="18"/>
              </w:rPr>
              <w:t>about scientific problems that are jet to be solved, and are</w:t>
            </w:r>
            <w:r w:rsidR="0077562D">
              <w:rPr>
                <w:sz w:val="18"/>
                <w:szCs w:val="18"/>
              </w:rPr>
              <w:t>/could be</w:t>
            </w:r>
            <w:r>
              <w:rPr>
                <w:sz w:val="18"/>
                <w:szCs w:val="18"/>
              </w:rPr>
              <w:t xml:space="preserve"> present</w:t>
            </w:r>
            <w:r w:rsidR="0077562D">
              <w:rPr>
                <w:sz w:val="18"/>
                <w:szCs w:val="18"/>
              </w:rPr>
              <w:t>ed</w:t>
            </w:r>
            <w:r>
              <w:rPr>
                <w:sz w:val="18"/>
                <w:szCs w:val="18"/>
              </w:rPr>
              <w:t xml:space="preserve"> in SF movies. </w:t>
            </w:r>
          </w:p>
          <w:p w14:paraId="5A65E64E" w14:textId="070CF769" w:rsidR="00857D07" w:rsidRDefault="008018F0" w:rsidP="00732917">
            <w:pPr>
              <w:tabs>
                <w:tab w:val="left" w:pos="4270"/>
              </w:tabs>
              <w:rPr>
                <w:sz w:val="18"/>
                <w:szCs w:val="18"/>
              </w:rPr>
            </w:pPr>
            <w:r>
              <w:rPr>
                <w:sz w:val="18"/>
                <w:szCs w:val="18"/>
              </w:rPr>
              <w:t>Students chose one problem and transform it in to scientific question.</w:t>
            </w:r>
          </w:p>
          <w:p w14:paraId="13E328D0" w14:textId="5533A203" w:rsidR="00912ECD" w:rsidRPr="000F6340" w:rsidRDefault="00912ECD" w:rsidP="00732917">
            <w:pPr>
              <w:tabs>
                <w:tab w:val="left" w:pos="4270"/>
              </w:tabs>
              <w:rPr>
                <w:rFonts w:eastAsia="Garamond" w:cstheme="majorBidi"/>
                <w:sz w:val="18"/>
                <w:szCs w:val="18"/>
              </w:rPr>
            </w:pPr>
          </w:p>
        </w:tc>
        <w:tc>
          <w:tcPr>
            <w:tcW w:w="615" w:type="pct"/>
            <w:shd w:val="clear" w:color="auto" w:fill="FFFFFF" w:themeFill="background1"/>
          </w:tcPr>
          <w:p w14:paraId="0CA161A6" w14:textId="7F8AC825" w:rsidR="00912ECD" w:rsidRPr="000F6340" w:rsidRDefault="00D27D19" w:rsidP="00732917">
            <w:pPr>
              <w:tabs>
                <w:tab w:val="left" w:pos="4270"/>
              </w:tabs>
              <w:rPr>
                <w:rFonts w:eastAsia="Garamond" w:cstheme="majorBidi"/>
                <w:sz w:val="18"/>
                <w:szCs w:val="18"/>
              </w:rPr>
            </w:pPr>
            <w:r>
              <w:rPr>
                <w:sz w:val="18"/>
                <w:szCs w:val="18"/>
              </w:rPr>
              <w:t xml:space="preserve"> </w:t>
            </w:r>
            <w:r w:rsidR="00912ECD" w:rsidRPr="000F6340">
              <w:rPr>
                <w:sz w:val="18"/>
                <w:szCs w:val="18"/>
              </w:rPr>
              <w:t>Will use cha</w:t>
            </w:r>
            <w:r>
              <w:rPr>
                <w:sz w:val="18"/>
                <w:szCs w:val="18"/>
              </w:rPr>
              <w:t>llenging questions and the web videos</w:t>
            </w:r>
            <w:r w:rsidR="00912ECD" w:rsidRPr="000F6340">
              <w:rPr>
                <w:sz w:val="18"/>
                <w:szCs w:val="18"/>
              </w:rPr>
              <w:t xml:space="preserve"> to attract the students’ interest in </w:t>
            </w:r>
            <w:r>
              <w:rPr>
                <w:sz w:val="18"/>
                <w:szCs w:val="18"/>
              </w:rPr>
              <w:t>scientific problems that are not jet solved</w:t>
            </w:r>
            <w:r w:rsidR="00D05208">
              <w:rPr>
                <w:sz w:val="18"/>
                <w:szCs w:val="18"/>
              </w:rPr>
              <w:t xml:space="preserve"> or are neglected</w:t>
            </w:r>
            <w:r w:rsidR="00912ECD" w:rsidRPr="000F6340">
              <w:rPr>
                <w:sz w:val="18"/>
                <w:szCs w:val="18"/>
              </w:rPr>
              <w:t>.</w:t>
            </w:r>
          </w:p>
          <w:p w14:paraId="262BC59E" w14:textId="77777777" w:rsidR="00912ECD" w:rsidRPr="000F6340" w:rsidRDefault="00912ECD" w:rsidP="00732917">
            <w:pPr>
              <w:tabs>
                <w:tab w:val="left" w:pos="4270"/>
              </w:tabs>
              <w:rPr>
                <w:rFonts w:eastAsia="Garamond" w:cstheme="majorBidi"/>
                <w:sz w:val="18"/>
                <w:szCs w:val="18"/>
              </w:rPr>
            </w:pPr>
          </w:p>
        </w:tc>
        <w:tc>
          <w:tcPr>
            <w:tcW w:w="534" w:type="pct"/>
            <w:shd w:val="clear" w:color="auto" w:fill="FFFFFF" w:themeFill="background1"/>
          </w:tcPr>
          <w:p w14:paraId="78490D98" w14:textId="77777777" w:rsidR="00912ECD" w:rsidRPr="000F6340" w:rsidRDefault="00912ECD" w:rsidP="00732917">
            <w:pPr>
              <w:pStyle w:val="ListParagraph"/>
              <w:tabs>
                <w:tab w:val="left" w:pos="4270"/>
              </w:tabs>
              <w:spacing w:line="360" w:lineRule="auto"/>
              <w:ind w:left="360"/>
              <w:rPr>
                <w:rFonts w:eastAsia="Garamond" w:cstheme="majorBidi"/>
                <w:b/>
                <w:sz w:val="18"/>
                <w:szCs w:val="20"/>
              </w:rPr>
            </w:pPr>
          </w:p>
        </w:tc>
      </w:tr>
      <w:tr w:rsidR="00853D0E" w:rsidRPr="000E00E8" w14:paraId="39A6F6F4" w14:textId="77777777" w:rsidTr="00732917">
        <w:trPr>
          <w:trHeight w:val="1160"/>
        </w:trPr>
        <w:tc>
          <w:tcPr>
            <w:tcW w:w="933" w:type="pct"/>
            <w:shd w:val="clear" w:color="auto" w:fill="FFFFFF" w:themeFill="background1"/>
          </w:tcPr>
          <w:p w14:paraId="5991E14B" w14:textId="71A9DE2D" w:rsidR="00912ECD" w:rsidRPr="000321C4" w:rsidRDefault="00912ECD" w:rsidP="00732917">
            <w:pPr>
              <w:tabs>
                <w:tab w:val="left" w:pos="4270"/>
              </w:tabs>
              <w:rPr>
                <w:rFonts w:cs="Tahoma"/>
                <w:b/>
                <w:sz w:val="20"/>
                <w:szCs w:val="20"/>
              </w:rPr>
            </w:pPr>
            <w:r w:rsidRPr="000321C4">
              <w:rPr>
                <w:rFonts w:cs="Tahoma"/>
                <w:b/>
                <w:sz w:val="20"/>
                <w:szCs w:val="20"/>
              </w:rPr>
              <w:lastRenderedPageBreak/>
              <w:t xml:space="preserve">Phase 2: </w:t>
            </w:r>
          </w:p>
          <w:p w14:paraId="4C7CE000" w14:textId="77777777" w:rsidR="00912ECD" w:rsidRPr="00A131BD" w:rsidRDefault="00912ECD" w:rsidP="00732917">
            <w:pPr>
              <w:tabs>
                <w:tab w:val="left" w:pos="4270"/>
              </w:tabs>
              <w:rPr>
                <w:rFonts w:eastAsia="Garamond" w:cstheme="majorBidi"/>
                <w:sz w:val="20"/>
                <w:szCs w:val="20"/>
              </w:rPr>
            </w:pPr>
            <w:r w:rsidRPr="000321C4">
              <w:rPr>
                <w:rFonts w:cs="Tahoma"/>
                <w:b/>
                <w:sz w:val="20"/>
                <w:szCs w:val="20"/>
              </w:rPr>
              <w:t>EVIDENCE:</w:t>
            </w:r>
            <w:r w:rsidRPr="00A131BD">
              <w:rPr>
                <w:rFonts w:cs="Tahoma"/>
                <w:sz w:val="20"/>
                <w:szCs w:val="20"/>
              </w:rPr>
              <w:t xml:space="preserve"> students give priority to evidence</w:t>
            </w:r>
          </w:p>
        </w:tc>
        <w:tc>
          <w:tcPr>
            <w:tcW w:w="2131" w:type="pct"/>
            <w:gridSpan w:val="4"/>
            <w:shd w:val="clear" w:color="auto" w:fill="FFFFFF" w:themeFill="background1"/>
          </w:tcPr>
          <w:p w14:paraId="55F9191A" w14:textId="77777777" w:rsidR="00A95D1A" w:rsidRDefault="00A95D1A" w:rsidP="00A95D1A">
            <w:pPr>
              <w:tabs>
                <w:tab w:val="left" w:pos="4270"/>
              </w:tabs>
              <w:rPr>
                <w:rFonts w:cs="Tahoma"/>
                <w:sz w:val="20"/>
                <w:szCs w:val="20"/>
              </w:rPr>
            </w:pPr>
            <w:r>
              <w:rPr>
                <w:rFonts w:cs="Tahoma"/>
                <w:sz w:val="20"/>
                <w:szCs w:val="20"/>
              </w:rPr>
              <w:t>Students</w:t>
            </w:r>
            <w:r>
              <w:rPr>
                <w:rFonts w:cs="Tahoma"/>
                <w:i/>
                <w:color w:val="00B0F0"/>
                <w:sz w:val="20"/>
                <w:szCs w:val="20"/>
              </w:rPr>
              <w:t xml:space="preserve"> individually </w:t>
            </w:r>
            <w:r>
              <w:rPr>
                <w:rFonts w:cs="Tahoma"/>
                <w:sz w:val="20"/>
                <w:szCs w:val="20"/>
              </w:rPr>
              <w:t xml:space="preserve">collect data from internet that describe chosen scientific problem. In other </w:t>
            </w:r>
            <w:r w:rsidR="00912ECD" w:rsidRPr="00A131BD">
              <w:rPr>
                <w:rFonts w:cs="Tahoma"/>
                <w:i/>
                <w:color w:val="00B0F0"/>
                <w:sz w:val="20"/>
                <w:szCs w:val="20"/>
              </w:rPr>
              <w:t>collaborative activity</w:t>
            </w:r>
            <w:r w:rsidR="00912ECD" w:rsidRPr="00A131BD">
              <w:rPr>
                <w:rFonts w:cs="Tahoma"/>
                <w:color w:val="00B0F0"/>
                <w:sz w:val="20"/>
                <w:szCs w:val="20"/>
              </w:rPr>
              <w:t xml:space="preserve"> </w:t>
            </w:r>
            <w:r>
              <w:rPr>
                <w:rFonts w:cs="Tahoma"/>
                <w:sz w:val="20"/>
                <w:szCs w:val="20"/>
              </w:rPr>
              <w:t xml:space="preserve">they gather data and make presentation of evidence. </w:t>
            </w:r>
          </w:p>
          <w:p w14:paraId="24FB4A15" w14:textId="77777777" w:rsidR="00912ECD" w:rsidRDefault="00912ECD" w:rsidP="00A95D1A">
            <w:pPr>
              <w:tabs>
                <w:tab w:val="left" w:pos="4270"/>
              </w:tabs>
              <w:rPr>
                <w:rFonts w:cs="Tahoma"/>
                <w:sz w:val="20"/>
                <w:szCs w:val="20"/>
              </w:rPr>
            </w:pPr>
            <w:r w:rsidRPr="00A131BD">
              <w:rPr>
                <w:rFonts w:cs="Tahoma"/>
                <w:i/>
                <w:color w:val="00B0F0"/>
                <w:sz w:val="20"/>
                <w:szCs w:val="20"/>
              </w:rPr>
              <w:t xml:space="preserve">Risk, immersion and play </w:t>
            </w:r>
            <w:r w:rsidR="00A95D1A">
              <w:rPr>
                <w:rFonts w:cs="Tahoma"/>
                <w:sz w:val="20"/>
                <w:szCs w:val="20"/>
              </w:rPr>
              <w:t xml:space="preserve">is </w:t>
            </w:r>
            <w:r w:rsidRPr="00A131BD">
              <w:rPr>
                <w:rFonts w:cs="Tahoma"/>
                <w:sz w:val="20"/>
                <w:szCs w:val="20"/>
              </w:rPr>
              <w:t xml:space="preserve">crucial in </w:t>
            </w:r>
            <w:r w:rsidRPr="00A131BD">
              <w:rPr>
                <w:rFonts w:cs="Tahoma"/>
                <w:i/>
                <w:color w:val="00B0F0"/>
                <w:sz w:val="20"/>
                <w:szCs w:val="20"/>
              </w:rPr>
              <w:t>empowering</w:t>
            </w:r>
            <w:r w:rsidRPr="00A131BD">
              <w:rPr>
                <w:rFonts w:cs="Tahoma"/>
                <w:color w:val="00B0F0"/>
                <w:sz w:val="20"/>
                <w:szCs w:val="20"/>
              </w:rPr>
              <w:t xml:space="preserve"> </w:t>
            </w:r>
            <w:r w:rsidRPr="00A131BD">
              <w:rPr>
                <w:rFonts w:cs="Tahoma"/>
                <w:sz w:val="20"/>
                <w:szCs w:val="20"/>
              </w:rPr>
              <w:t>pupils to generate, question and discuss evidence.</w:t>
            </w:r>
          </w:p>
          <w:p w14:paraId="5755DAB9" w14:textId="77777777" w:rsidR="00952BBF" w:rsidRDefault="00952BBF" w:rsidP="00A95D1A">
            <w:pPr>
              <w:tabs>
                <w:tab w:val="left" w:pos="4270"/>
              </w:tabs>
              <w:rPr>
                <w:rFonts w:cs="Tahoma"/>
                <w:sz w:val="20"/>
                <w:szCs w:val="20"/>
              </w:rPr>
            </w:pPr>
          </w:p>
          <w:p w14:paraId="6DAA2D19" w14:textId="2B4BB2E4" w:rsidR="00952BBF" w:rsidRPr="00A131BD" w:rsidRDefault="00952BBF" w:rsidP="00A95D1A">
            <w:pPr>
              <w:tabs>
                <w:tab w:val="left" w:pos="4270"/>
              </w:tabs>
              <w:rPr>
                <w:rFonts w:eastAsia="Garamond" w:cstheme="majorBidi"/>
                <w:sz w:val="20"/>
                <w:szCs w:val="20"/>
              </w:rPr>
            </w:pPr>
          </w:p>
        </w:tc>
        <w:tc>
          <w:tcPr>
            <w:tcW w:w="787" w:type="pct"/>
            <w:shd w:val="clear" w:color="auto" w:fill="FFFFFF" w:themeFill="background1"/>
          </w:tcPr>
          <w:p w14:paraId="3CD66045" w14:textId="1A2294BF" w:rsidR="00912ECD" w:rsidRPr="00081A68" w:rsidRDefault="00081A68" w:rsidP="00732917">
            <w:pPr>
              <w:pStyle w:val="Body"/>
              <w:tabs>
                <w:tab w:val="left" w:pos="4270"/>
              </w:tabs>
              <w:rPr>
                <w:rFonts w:ascii="Tahoma" w:hAnsi="Tahoma" w:cs="Tahoma"/>
                <w:iCs/>
                <w:sz w:val="18"/>
                <w:szCs w:val="18"/>
              </w:rPr>
            </w:pPr>
            <w:r w:rsidRPr="00081A68">
              <w:rPr>
                <w:rFonts w:ascii="Tahoma" w:hAnsi="Tahoma" w:cs="Tahoma"/>
                <w:iCs/>
                <w:sz w:val="18"/>
                <w:szCs w:val="18"/>
              </w:rPr>
              <w:t>Students are divided in groups based on their domain of interest. They gather and exchange information, while trying to organize and prioritize findings.</w:t>
            </w:r>
          </w:p>
        </w:tc>
        <w:tc>
          <w:tcPr>
            <w:tcW w:w="615" w:type="pct"/>
            <w:shd w:val="clear" w:color="auto" w:fill="FFFFFF" w:themeFill="background1"/>
          </w:tcPr>
          <w:p w14:paraId="2E6FD4C8" w14:textId="77777777" w:rsidR="00081A68" w:rsidRPr="00081A68" w:rsidRDefault="00081A68" w:rsidP="00081A68">
            <w:pPr>
              <w:pStyle w:val="Default"/>
              <w:tabs>
                <w:tab w:val="left" w:pos="4270"/>
              </w:tabs>
              <w:rPr>
                <w:rFonts w:ascii="Tahoma" w:hAnsi="Tahoma" w:cs="Tahoma"/>
                <w:color w:val="auto"/>
                <w:sz w:val="18"/>
                <w:szCs w:val="18"/>
                <w:lang w:bidi="ar-SA"/>
              </w:rPr>
            </w:pPr>
            <w:r w:rsidRPr="00081A68">
              <w:rPr>
                <w:rFonts w:ascii="Tahoma" w:hAnsi="Tahoma" w:cs="Tahoma"/>
                <w:color w:val="auto"/>
                <w:sz w:val="18"/>
                <w:szCs w:val="18"/>
                <w:lang w:bidi="ar-SA"/>
              </w:rPr>
              <w:t>Teacher helps organize division of students in groups, and then acts as support.</w:t>
            </w:r>
          </w:p>
          <w:p w14:paraId="1342D932" w14:textId="77777777" w:rsidR="00081A68" w:rsidRPr="00081A68" w:rsidRDefault="00081A68" w:rsidP="00081A68">
            <w:pPr>
              <w:pStyle w:val="Default"/>
              <w:tabs>
                <w:tab w:val="left" w:pos="4270"/>
              </w:tabs>
              <w:rPr>
                <w:rFonts w:ascii="Tahoma" w:hAnsi="Tahoma" w:cs="Tahoma"/>
                <w:color w:val="auto"/>
                <w:sz w:val="18"/>
                <w:szCs w:val="18"/>
                <w:lang w:bidi="ar-SA"/>
              </w:rPr>
            </w:pPr>
            <w:r w:rsidRPr="00081A68">
              <w:rPr>
                <w:rFonts w:ascii="Tahoma" w:hAnsi="Tahoma" w:cs="Tahoma"/>
                <w:color w:val="auto"/>
                <w:sz w:val="18"/>
                <w:szCs w:val="18"/>
                <w:lang w:bidi="ar-SA"/>
              </w:rPr>
              <w:t>Teacher is here to help and guide through the process if necessary.</w:t>
            </w:r>
          </w:p>
          <w:p w14:paraId="07381255" w14:textId="06931328" w:rsidR="00912ECD" w:rsidRPr="000F6340" w:rsidRDefault="00081A68" w:rsidP="00081A68">
            <w:pPr>
              <w:pStyle w:val="Default"/>
              <w:tabs>
                <w:tab w:val="left" w:pos="4270"/>
              </w:tabs>
              <w:rPr>
                <w:rFonts w:asciiTheme="minorHAnsi" w:hAnsiTheme="minorHAnsi"/>
                <w:color w:val="auto"/>
                <w:sz w:val="18"/>
                <w:szCs w:val="18"/>
                <w:lang w:bidi="ar-SA"/>
              </w:rPr>
            </w:pPr>
            <w:r w:rsidRPr="00081A68">
              <w:rPr>
                <w:rFonts w:ascii="Tahoma" w:hAnsi="Tahoma" w:cs="Tahoma"/>
                <w:color w:val="auto"/>
                <w:sz w:val="18"/>
                <w:szCs w:val="18"/>
                <w:lang w:bidi="ar-SA"/>
              </w:rPr>
              <w:t>The role of the teacher is also to answer concrete doubts that may occur during the gathering of information.</w:t>
            </w:r>
          </w:p>
        </w:tc>
        <w:tc>
          <w:tcPr>
            <w:tcW w:w="534" w:type="pct"/>
            <w:shd w:val="clear" w:color="auto" w:fill="FFFFFF" w:themeFill="background1"/>
            <w:vAlign w:val="center"/>
          </w:tcPr>
          <w:p w14:paraId="0D240380" w14:textId="76C8E512" w:rsidR="00912ECD" w:rsidRPr="000F6340" w:rsidRDefault="00081A68" w:rsidP="00732917">
            <w:pPr>
              <w:rPr>
                <w:rFonts w:eastAsia="Garamond" w:cstheme="majorBidi"/>
                <w:b/>
                <w:sz w:val="18"/>
                <w:szCs w:val="20"/>
              </w:rPr>
            </w:pPr>
            <w:r>
              <w:rPr>
                <w:rFonts w:eastAsia="Garamond" w:cstheme="majorBidi"/>
                <w:b/>
                <w:sz w:val="18"/>
                <w:szCs w:val="20"/>
              </w:rPr>
              <w:t xml:space="preserve">Photos, graphics, illustrations, video </w:t>
            </w:r>
            <w:r w:rsidR="00DB4524">
              <w:rPr>
                <w:rFonts w:eastAsia="Garamond" w:cstheme="majorBidi"/>
                <w:b/>
                <w:sz w:val="18"/>
                <w:szCs w:val="20"/>
              </w:rPr>
              <w:t>material.</w:t>
            </w:r>
          </w:p>
        </w:tc>
      </w:tr>
      <w:tr w:rsidR="00853D0E" w:rsidRPr="000E00E8" w14:paraId="37D08324" w14:textId="77777777" w:rsidTr="00732917">
        <w:trPr>
          <w:trHeight w:val="1160"/>
        </w:trPr>
        <w:tc>
          <w:tcPr>
            <w:tcW w:w="933" w:type="pct"/>
            <w:shd w:val="clear" w:color="auto" w:fill="FFFFFF" w:themeFill="background1"/>
          </w:tcPr>
          <w:p w14:paraId="555CC3FC" w14:textId="77777777" w:rsidR="00912ECD" w:rsidRPr="000321C4" w:rsidRDefault="00912ECD" w:rsidP="00732917">
            <w:pPr>
              <w:tabs>
                <w:tab w:val="left" w:pos="4270"/>
              </w:tabs>
              <w:rPr>
                <w:rFonts w:eastAsia="Garamond" w:cstheme="majorBidi"/>
                <w:b/>
                <w:sz w:val="20"/>
                <w:szCs w:val="20"/>
              </w:rPr>
            </w:pPr>
            <w:r w:rsidRPr="000321C4">
              <w:rPr>
                <w:b/>
                <w:sz w:val="20"/>
                <w:szCs w:val="20"/>
              </w:rPr>
              <w:t xml:space="preserve">Phase 3: </w:t>
            </w:r>
          </w:p>
          <w:p w14:paraId="62D7701D" w14:textId="77777777" w:rsidR="00912ECD" w:rsidRPr="00A131BD" w:rsidRDefault="00912ECD" w:rsidP="00732917">
            <w:pPr>
              <w:tabs>
                <w:tab w:val="left" w:pos="4270"/>
              </w:tabs>
              <w:rPr>
                <w:rFonts w:eastAsia="Garamond" w:cstheme="majorBidi"/>
                <w:sz w:val="20"/>
                <w:szCs w:val="20"/>
              </w:rPr>
            </w:pPr>
            <w:r w:rsidRPr="000321C4">
              <w:rPr>
                <w:rFonts w:cs="Tahoma"/>
                <w:b/>
                <w:sz w:val="20"/>
                <w:szCs w:val="20"/>
              </w:rPr>
              <w:t>ANALYSE:</w:t>
            </w:r>
            <w:r w:rsidRPr="00A131BD">
              <w:rPr>
                <w:rFonts w:cs="Tahoma"/>
                <w:sz w:val="20"/>
                <w:szCs w:val="20"/>
              </w:rPr>
              <w:t xml:space="preserve"> students analyse evidence</w:t>
            </w:r>
          </w:p>
        </w:tc>
        <w:tc>
          <w:tcPr>
            <w:tcW w:w="2131" w:type="pct"/>
            <w:gridSpan w:val="4"/>
            <w:shd w:val="clear" w:color="auto" w:fill="FFFFFF" w:themeFill="background1"/>
          </w:tcPr>
          <w:p w14:paraId="1B52A83A" w14:textId="2506B2B0" w:rsidR="00D44E6C" w:rsidRDefault="00DB4524" w:rsidP="00732917">
            <w:pPr>
              <w:widowControl w:val="0"/>
              <w:tabs>
                <w:tab w:val="left" w:pos="4270"/>
              </w:tabs>
              <w:autoSpaceDE w:val="0"/>
              <w:autoSpaceDN w:val="0"/>
              <w:adjustRightInd w:val="0"/>
              <w:rPr>
                <w:rFonts w:cs="Tahoma"/>
                <w:sz w:val="20"/>
                <w:szCs w:val="20"/>
              </w:rPr>
            </w:pPr>
            <w:r>
              <w:rPr>
                <w:rFonts w:cs="Tahoma"/>
                <w:sz w:val="20"/>
                <w:szCs w:val="20"/>
              </w:rPr>
              <w:t xml:space="preserve">In </w:t>
            </w:r>
            <w:r w:rsidRPr="00A131BD">
              <w:rPr>
                <w:rFonts w:cs="Tahoma"/>
                <w:i/>
                <w:color w:val="00B0F0"/>
                <w:sz w:val="20"/>
                <w:szCs w:val="20"/>
              </w:rPr>
              <w:t>collaborative activity</w:t>
            </w:r>
            <w:r w:rsidRPr="00A131BD">
              <w:rPr>
                <w:rFonts w:cs="Tahoma"/>
                <w:color w:val="00B0F0"/>
                <w:sz w:val="20"/>
                <w:szCs w:val="20"/>
              </w:rPr>
              <w:t xml:space="preserve"> </w:t>
            </w:r>
            <w:r w:rsidR="00D44E6C" w:rsidRPr="00D44E6C">
              <w:rPr>
                <w:rFonts w:cs="Tahoma"/>
                <w:sz w:val="20"/>
                <w:szCs w:val="20"/>
              </w:rPr>
              <w:t>Students analyze gathered information</w:t>
            </w:r>
            <w:r w:rsidR="00D44E6C">
              <w:rPr>
                <w:rFonts w:cs="Tahoma"/>
                <w:sz w:val="20"/>
                <w:szCs w:val="20"/>
              </w:rPr>
              <w:t xml:space="preserve"> in groups that are formed</w:t>
            </w:r>
            <w:r w:rsidR="00D44E6C" w:rsidRPr="00D44E6C">
              <w:rPr>
                <w:rFonts w:cs="Tahoma"/>
                <w:sz w:val="20"/>
                <w:szCs w:val="20"/>
              </w:rPr>
              <w:t xml:space="preserve">, </w:t>
            </w:r>
            <w:r w:rsidR="008B5BF4">
              <w:rPr>
                <w:rFonts w:cs="Tahoma"/>
                <w:sz w:val="20"/>
                <w:szCs w:val="20"/>
              </w:rPr>
              <w:t>shaping</w:t>
            </w:r>
            <w:r w:rsidR="00D44E6C" w:rsidRPr="00D44E6C">
              <w:rPr>
                <w:rFonts w:cs="Tahoma"/>
                <w:sz w:val="20"/>
                <w:szCs w:val="20"/>
              </w:rPr>
              <w:t xml:space="preserve"> </w:t>
            </w:r>
            <w:r w:rsidR="008B5BF4">
              <w:rPr>
                <w:rFonts w:cs="Tahoma"/>
                <w:sz w:val="20"/>
                <w:szCs w:val="20"/>
              </w:rPr>
              <w:t>gathered evidence</w:t>
            </w:r>
            <w:r w:rsidR="00D44E6C" w:rsidRPr="00D44E6C">
              <w:rPr>
                <w:rFonts w:cs="Tahoma"/>
                <w:sz w:val="20"/>
                <w:szCs w:val="20"/>
              </w:rPr>
              <w:t xml:space="preserve"> </w:t>
            </w:r>
            <w:r w:rsidR="008B5BF4">
              <w:rPr>
                <w:rFonts w:cs="Tahoma"/>
                <w:sz w:val="20"/>
                <w:szCs w:val="20"/>
              </w:rPr>
              <w:t>into</w:t>
            </w:r>
            <w:r w:rsidR="00D44E6C" w:rsidRPr="00D44E6C">
              <w:rPr>
                <w:rFonts w:cs="Tahoma"/>
                <w:sz w:val="20"/>
                <w:szCs w:val="20"/>
              </w:rPr>
              <w:t xml:space="preserve"> </w:t>
            </w:r>
            <w:r w:rsidR="008B5BF4">
              <w:rPr>
                <w:rFonts w:cs="Tahoma"/>
                <w:sz w:val="20"/>
                <w:szCs w:val="20"/>
              </w:rPr>
              <w:t>science-fiction prediction</w:t>
            </w:r>
            <w:r w:rsidR="00D44E6C" w:rsidRPr="00D44E6C">
              <w:rPr>
                <w:rFonts w:cs="Tahoma"/>
                <w:sz w:val="20"/>
                <w:szCs w:val="20"/>
              </w:rPr>
              <w:t>.</w:t>
            </w:r>
            <w:r w:rsidR="00D44E6C">
              <w:rPr>
                <w:rFonts w:cs="Tahoma"/>
                <w:sz w:val="20"/>
                <w:szCs w:val="20"/>
              </w:rPr>
              <w:t xml:space="preserve"> </w:t>
            </w:r>
          </w:p>
          <w:p w14:paraId="7DF4F301" w14:textId="76F71B0E" w:rsidR="00912ECD" w:rsidRPr="00D44E6C" w:rsidRDefault="00D95FE8" w:rsidP="00732917">
            <w:pPr>
              <w:widowControl w:val="0"/>
              <w:tabs>
                <w:tab w:val="left" w:pos="4270"/>
              </w:tabs>
              <w:autoSpaceDE w:val="0"/>
              <w:autoSpaceDN w:val="0"/>
              <w:adjustRightInd w:val="0"/>
              <w:rPr>
                <w:rFonts w:cs="Tahoma"/>
                <w:sz w:val="20"/>
                <w:szCs w:val="20"/>
              </w:rPr>
            </w:pPr>
            <w:r>
              <w:rPr>
                <w:rFonts w:cs="Tahoma"/>
                <w:sz w:val="20"/>
                <w:szCs w:val="20"/>
              </w:rPr>
              <w:t xml:space="preserve">Students analyze what part of question </w:t>
            </w:r>
            <w:r w:rsidR="008B5BF4">
              <w:rPr>
                <w:rFonts w:cs="Tahoma"/>
                <w:sz w:val="20"/>
                <w:szCs w:val="20"/>
              </w:rPr>
              <w:t>they have been answered with evidence they have gathered, and</w:t>
            </w:r>
            <w:r>
              <w:rPr>
                <w:rFonts w:cs="Tahoma"/>
                <w:sz w:val="20"/>
                <w:szCs w:val="20"/>
              </w:rPr>
              <w:t xml:space="preserve"> </w:t>
            </w:r>
            <w:r w:rsidR="008B5BF4">
              <w:rPr>
                <w:rFonts w:cs="Tahoma"/>
                <w:sz w:val="20"/>
                <w:szCs w:val="20"/>
              </w:rPr>
              <w:t>what part</w:t>
            </w:r>
            <w:r>
              <w:rPr>
                <w:rFonts w:cs="Tahoma"/>
                <w:sz w:val="20"/>
                <w:szCs w:val="20"/>
              </w:rPr>
              <w:t xml:space="preserve"> of question remained still unanswered</w:t>
            </w:r>
            <w:r w:rsidR="00DB4524">
              <w:rPr>
                <w:rFonts w:cs="Tahoma"/>
                <w:sz w:val="20"/>
                <w:szCs w:val="20"/>
              </w:rPr>
              <w:t xml:space="preserve"> - </w:t>
            </w:r>
            <w:r w:rsidR="00DB4524" w:rsidRPr="00A131BD">
              <w:rPr>
                <w:rFonts w:cs="Tahoma"/>
                <w:i/>
                <w:color w:val="00B0F0"/>
                <w:sz w:val="20"/>
                <w:szCs w:val="20"/>
              </w:rPr>
              <w:t>Risk, immersion and play</w:t>
            </w:r>
          </w:p>
        </w:tc>
        <w:tc>
          <w:tcPr>
            <w:tcW w:w="787" w:type="pct"/>
            <w:shd w:val="clear" w:color="auto" w:fill="FFFFFF" w:themeFill="background1"/>
          </w:tcPr>
          <w:p w14:paraId="391B71D6" w14:textId="2543BDD4" w:rsidR="00912ECD" w:rsidRPr="000F6340" w:rsidRDefault="00912ECD" w:rsidP="00732917">
            <w:pPr>
              <w:widowControl w:val="0"/>
              <w:tabs>
                <w:tab w:val="left" w:pos="4270"/>
              </w:tabs>
              <w:autoSpaceDE w:val="0"/>
              <w:autoSpaceDN w:val="0"/>
              <w:adjustRightInd w:val="0"/>
              <w:rPr>
                <w:rFonts w:eastAsia="Garamond" w:cstheme="majorBidi"/>
                <w:sz w:val="18"/>
                <w:szCs w:val="18"/>
              </w:rPr>
            </w:pPr>
            <w:r w:rsidRPr="000F6340">
              <w:rPr>
                <w:sz w:val="18"/>
                <w:szCs w:val="18"/>
              </w:rPr>
              <w:t xml:space="preserve"> </w:t>
            </w:r>
            <w:r w:rsidR="00D95FE8">
              <w:rPr>
                <w:sz w:val="18"/>
                <w:szCs w:val="18"/>
              </w:rPr>
              <w:t xml:space="preserve">Students are using gathered data to explain idea behind the script they are developing, but in the same time present what part of question they will have to fill out with fiction part.  </w:t>
            </w:r>
          </w:p>
        </w:tc>
        <w:tc>
          <w:tcPr>
            <w:tcW w:w="615" w:type="pct"/>
            <w:shd w:val="clear" w:color="auto" w:fill="FFFFFF" w:themeFill="background1"/>
          </w:tcPr>
          <w:p w14:paraId="6CEAFDF9" w14:textId="4498187B" w:rsidR="00912ECD" w:rsidRPr="000F6340" w:rsidRDefault="00D95FE8" w:rsidP="00732917">
            <w:pPr>
              <w:tabs>
                <w:tab w:val="left" w:pos="4270"/>
              </w:tabs>
              <w:rPr>
                <w:rFonts w:eastAsia="Garamond" w:cstheme="majorBidi"/>
                <w:sz w:val="18"/>
                <w:szCs w:val="18"/>
              </w:rPr>
            </w:pPr>
            <w:r>
              <w:rPr>
                <w:rFonts w:eastAsia="Garamond" w:cstheme="majorBidi"/>
                <w:sz w:val="18"/>
                <w:szCs w:val="18"/>
              </w:rPr>
              <w:t>Teacher gives students form with pre-defined questions so they can easer categories and analyze gathered information.</w:t>
            </w:r>
          </w:p>
        </w:tc>
        <w:tc>
          <w:tcPr>
            <w:tcW w:w="534" w:type="pct"/>
            <w:shd w:val="clear" w:color="auto" w:fill="FFFFFF" w:themeFill="background1"/>
            <w:vAlign w:val="center"/>
          </w:tcPr>
          <w:p w14:paraId="0E1E347E" w14:textId="77777777" w:rsidR="00912ECD" w:rsidRPr="000F6340" w:rsidRDefault="00912ECD" w:rsidP="00732917">
            <w:pPr>
              <w:rPr>
                <w:rFonts w:eastAsia="Garamond" w:cstheme="majorBidi"/>
                <w:b/>
                <w:sz w:val="18"/>
                <w:szCs w:val="20"/>
              </w:rPr>
            </w:pPr>
          </w:p>
        </w:tc>
      </w:tr>
      <w:tr w:rsidR="00853D0E" w:rsidRPr="00680C21" w14:paraId="45D07365" w14:textId="77777777" w:rsidTr="008B5BF4">
        <w:trPr>
          <w:trHeight w:val="699"/>
        </w:trPr>
        <w:tc>
          <w:tcPr>
            <w:tcW w:w="933" w:type="pct"/>
            <w:shd w:val="clear" w:color="auto" w:fill="FFFFFF" w:themeFill="background1"/>
          </w:tcPr>
          <w:p w14:paraId="5543CCDA" w14:textId="77777777" w:rsidR="00912ECD" w:rsidRPr="000321C4" w:rsidRDefault="00912ECD" w:rsidP="00732917">
            <w:pPr>
              <w:tabs>
                <w:tab w:val="left" w:pos="4270"/>
              </w:tabs>
              <w:rPr>
                <w:rFonts w:eastAsia="Garamond" w:cstheme="majorBidi"/>
                <w:b/>
                <w:sz w:val="20"/>
                <w:szCs w:val="20"/>
              </w:rPr>
            </w:pPr>
            <w:r w:rsidRPr="000321C4">
              <w:rPr>
                <w:b/>
                <w:sz w:val="20"/>
                <w:szCs w:val="20"/>
              </w:rPr>
              <w:t>Phase 4:</w:t>
            </w:r>
          </w:p>
          <w:p w14:paraId="251699B1" w14:textId="77777777" w:rsidR="00912ECD" w:rsidRPr="00A131BD" w:rsidRDefault="00912ECD" w:rsidP="00732917">
            <w:pPr>
              <w:tabs>
                <w:tab w:val="left" w:pos="4270"/>
              </w:tabs>
              <w:rPr>
                <w:rFonts w:eastAsia="Garamond" w:cstheme="majorBidi"/>
                <w:sz w:val="20"/>
                <w:szCs w:val="20"/>
              </w:rPr>
            </w:pPr>
            <w:r w:rsidRPr="000321C4">
              <w:rPr>
                <w:rFonts w:cs="Tahoma"/>
                <w:b/>
                <w:sz w:val="20"/>
                <w:szCs w:val="20"/>
              </w:rPr>
              <w:t>EXPLAIN:</w:t>
            </w:r>
            <w:r w:rsidRPr="00A131BD">
              <w:rPr>
                <w:rFonts w:cs="Tahoma"/>
                <w:sz w:val="20"/>
                <w:szCs w:val="20"/>
              </w:rPr>
              <w:t xml:space="preserve"> students formulate an explanation based on evidence</w:t>
            </w:r>
          </w:p>
        </w:tc>
        <w:tc>
          <w:tcPr>
            <w:tcW w:w="2131" w:type="pct"/>
            <w:gridSpan w:val="4"/>
            <w:shd w:val="clear" w:color="auto" w:fill="FFFFFF" w:themeFill="background1"/>
          </w:tcPr>
          <w:p w14:paraId="2CC1D9B4" w14:textId="775E84D1" w:rsidR="00D44E6C" w:rsidRDefault="00D44E6C" w:rsidP="00732917">
            <w:pPr>
              <w:widowControl w:val="0"/>
              <w:tabs>
                <w:tab w:val="left" w:pos="4270"/>
              </w:tabs>
              <w:autoSpaceDE w:val="0"/>
              <w:autoSpaceDN w:val="0"/>
              <w:adjustRightInd w:val="0"/>
              <w:rPr>
                <w:rFonts w:cs="Tahoma"/>
                <w:sz w:val="20"/>
                <w:szCs w:val="20"/>
              </w:rPr>
            </w:pPr>
            <w:r>
              <w:rPr>
                <w:rFonts w:cs="Tahoma"/>
                <w:sz w:val="20"/>
                <w:szCs w:val="20"/>
              </w:rPr>
              <w:t xml:space="preserve">Students are working on explaining scientific phenomenon or solving scientific problem using gathered data and implementing </w:t>
            </w:r>
            <w:r w:rsidR="000E1222">
              <w:rPr>
                <w:rFonts w:cs="Tahoma"/>
                <w:sz w:val="20"/>
                <w:szCs w:val="20"/>
              </w:rPr>
              <w:t xml:space="preserve">/ transforming that data in to </w:t>
            </w:r>
            <w:r w:rsidR="008B5BF4">
              <w:rPr>
                <w:rFonts w:cs="Tahoma"/>
                <w:sz w:val="20"/>
                <w:szCs w:val="20"/>
              </w:rPr>
              <w:t>simulation</w:t>
            </w:r>
            <w:r w:rsidR="00CB2B56">
              <w:rPr>
                <w:rFonts w:cs="Tahoma"/>
                <w:sz w:val="20"/>
                <w:szCs w:val="20"/>
              </w:rPr>
              <w:t>/presentation</w:t>
            </w:r>
            <w:r w:rsidR="00DB4524">
              <w:rPr>
                <w:rFonts w:cs="Tahoma"/>
                <w:sz w:val="20"/>
                <w:szCs w:val="20"/>
              </w:rPr>
              <w:t xml:space="preserve"> - </w:t>
            </w:r>
            <w:r w:rsidR="00DB4524" w:rsidRPr="00A131BD">
              <w:rPr>
                <w:rFonts w:cs="Tahoma"/>
                <w:i/>
                <w:color w:val="00B0F0"/>
                <w:sz w:val="20"/>
                <w:szCs w:val="20"/>
              </w:rPr>
              <w:t xml:space="preserve"> Risk, immersion and play</w:t>
            </w:r>
            <w:r w:rsidR="00DB4524">
              <w:rPr>
                <w:rFonts w:cs="Tahoma"/>
                <w:i/>
                <w:color w:val="00B0F0"/>
                <w:sz w:val="20"/>
                <w:szCs w:val="20"/>
              </w:rPr>
              <w:t>, Collaborative and individual activities.</w:t>
            </w:r>
          </w:p>
          <w:p w14:paraId="6F12F49D" w14:textId="2F0ADD90" w:rsidR="00912ECD" w:rsidRPr="00A131BD" w:rsidRDefault="00912ECD" w:rsidP="00732917">
            <w:pPr>
              <w:widowControl w:val="0"/>
              <w:tabs>
                <w:tab w:val="left" w:pos="4270"/>
              </w:tabs>
              <w:autoSpaceDE w:val="0"/>
              <w:autoSpaceDN w:val="0"/>
              <w:adjustRightInd w:val="0"/>
              <w:rPr>
                <w:rFonts w:eastAsia="Garamond" w:cstheme="majorBidi"/>
                <w:sz w:val="20"/>
                <w:szCs w:val="20"/>
              </w:rPr>
            </w:pPr>
          </w:p>
        </w:tc>
        <w:tc>
          <w:tcPr>
            <w:tcW w:w="787" w:type="pct"/>
            <w:shd w:val="clear" w:color="auto" w:fill="FFFFFF" w:themeFill="background1"/>
          </w:tcPr>
          <w:p w14:paraId="10104296" w14:textId="5AD71DA0" w:rsidR="008B5BF4" w:rsidRDefault="008B5BF4" w:rsidP="00732917">
            <w:pPr>
              <w:widowControl w:val="0"/>
              <w:tabs>
                <w:tab w:val="left" w:pos="4270"/>
              </w:tabs>
              <w:autoSpaceDE w:val="0"/>
              <w:autoSpaceDN w:val="0"/>
              <w:adjustRightInd w:val="0"/>
              <w:rPr>
                <w:rFonts w:eastAsia="Garamond" w:cstheme="majorBidi"/>
                <w:sz w:val="18"/>
                <w:szCs w:val="18"/>
              </w:rPr>
            </w:pPr>
            <w:r>
              <w:rPr>
                <w:rFonts w:eastAsia="Garamond" w:cstheme="majorBidi"/>
                <w:sz w:val="18"/>
                <w:szCs w:val="18"/>
              </w:rPr>
              <w:lastRenderedPageBreak/>
              <w:t>Students are making simulation of scientific solution for chosen problem.</w:t>
            </w:r>
          </w:p>
          <w:p w14:paraId="6F919F85" w14:textId="19BB0C42" w:rsidR="00255C8D" w:rsidRDefault="00255C8D" w:rsidP="00732917">
            <w:pPr>
              <w:widowControl w:val="0"/>
              <w:tabs>
                <w:tab w:val="left" w:pos="4270"/>
              </w:tabs>
              <w:autoSpaceDE w:val="0"/>
              <w:autoSpaceDN w:val="0"/>
              <w:adjustRightInd w:val="0"/>
              <w:rPr>
                <w:rFonts w:eastAsia="Garamond" w:cstheme="majorBidi"/>
                <w:sz w:val="18"/>
                <w:szCs w:val="18"/>
              </w:rPr>
            </w:pPr>
            <w:r>
              <w:rPr>
                <w:rFonts w:eastAsia="Garamond" w:cstheme="majorBidi"/>
                <w:sz w:val="18"/>
                <w:szCs w:val="18"/>
              </w:rPr>
              <w:t xml:space="preserve">After each simulation </w:t>
            </w:r>
            <w:r>
              <w:rPr>
                <w:rFonts w:eastAsia="Garamond" w:cstheme="majorBidi"/>
                <w:sz w:val="18"/>
                <w:szCs w:val="18"/>
              </w:rPr>
              <w:lastRenderedPageBreak/>
              <w:t xml:space="preserve">presented to </w:t>
            </w:r>
            <w:r w:rsidR="00CB2B56">
              <w:rPr>
                <w:rFonts w:eastAsia="Garamond" w:cstheme="majorBidi"/>
                <w:sz w:val="18"/>
                <w:szCs w:val="18"/>
              </w:rPr>
              <w:t xml:space="preserve">rest of the group </w:t>
            </w:r>
            <w:r w:rsidR="00CB2B56" w:rsidRPr="00CB2B56">
              <w:rPr>
                <w:rFonts w:eastAsia="Garamond" w:cstheme="majorBidi"/>
                <w:sz w:val="18"/>
                <w:szCs w:val="18"/>
              </w:rPr>
              <w:t>there will be a discussion with questions</w:t>
            </w:r>
            <w:r w:rsidR="00CB2B56">
              <w:rPr>
                <w:rFonts w:eastAsia="Garamond" w:cstheme="majorBidi"/>
                <w:sz w:val="18"/>
                <w:szCs w:val="18"/>
              </w:rPr>
              <w:t>.</w:t>
            </w:r>
          </w:p>
          <w:p w14:paraId="453F18A8" w14:textId="035C9F40" w:rsidR="00912ECD" w:rsidRDefault="00912ECD" w:rsidP="00732917">
            <w:pPr>
              <w:widowControl w:val="0"/>
              <w:tabs>
                <w:tab w:val="left" w:pos="4270"/>
              </w:tabs>
              <w:autoSpaceDE w:val="0"/>
              <w:autoSpaceDN w:val="0"/>
              <w:adjustRightInd w:val="0"/>
              <w:rPr>
                <w:rFonts w:eastAsia="Garamond" w:cstheme="majorBidi"/>
                <w:sz w:val="18"/>
                <w:szCs w:val="18"/>
              </w:rPr>
            </w:pPr>
          </w:p>
        </w:tc>
        <w:tc>
          <w:tcPr>
            <w:tcW w:w="615" w:type="pct"/>
            <w:shd w:val="clear" w:color="auto" w:fill="FFFFFF" w:themeFill="background1"/>
          </w:tcPr>
          <w:p w14:paraId="29CF20EE" w14:textId="6AE427DF" w:rsidR="00627ABD" w:rsidRPr="00255C8D" w:rsidRDefault="00255C8D" w:rsidP="00255C8D">
            <w:pPr>
              <w:tabs>
                <w:tab w:val="left" w:pos="4270"/>
              </w:tabs>
              <w:rPr>
                <w:rFonts w:eastAsia="Garamond" w:cstheme="majorBidi"/>
                <w:sz w:val="18"/>
                <w:szCs w:val="18"/>
              </w:rPr>
            </w:pPr>
            <w:r w:rsidRPr="00255C8D">
              <w:rPr>
                <w:rFonts w:eastAsia="Garamond" w:cstheme="majorBidi"/>
                <w:sz w:val="18"/>
                <w:szCs w:val="18"/>
              </w:rPr>
              <w:lastRenderedPageBreak/>
              <w:t>Teacher acts as guidance.</w:t>
            </w:r>
          </w:p>
          <w:p w14:paraId="45969AE2" w14:textId="1A57C1FE" w:rsidR="00912ECD" w:rsidRDefault="00255C8D" w:rsidP="00CB2B56">
            <w:pPr>
              <w:tabs>
                <w:tab w:val="left" w:pos="4270"/>
              </w:tabs>
              <w:rPr>
                <w:rFonts w:eastAsia="Garamond" w:cstheme="majorBidi"/>
                <w:sz w:val="18"/>
                <w:szCs w:val="18"/>
              </w:rPr>
            </w:pPr>
            <w:r w:rsidRPr="00255C8D">
              <w:rPr>
                <w:rFonts w:eastAsia="Garamond" w:cstheme="majorBidi"/>
                <w:sz w:val="18"/>
                <w:szCs w:val="18"/>
              </w:rPr>
              <w:t>Its role is point out</w:t>
            </w:r>
            <w:r w:rsidR="00CB2B56">
              <w:rPr>
                <w:rFonts w:eastAsia="Garamond" w:cstheme="majorBidi"/>
                <w:sz w:val="18"/>
                <w:szCs w:val="18"/>
              </w:rPr>
              <w:t xml:space="preserve"> possible misunderstanding </w:t>
            </w:r>
            <w:r w:rsidR="00CB2B56">
              <w:rPr>
                <w:rFonts w:eastAsia="Garamond" w:cstheme="majorBidi"/>
                <w:sz w:val="18"/>
                <w:szCs w:val="18"/>
              </w:rPr>
              <w:lastRenderedPageBreak/>
              <w:t xml:space="preserve">of </w:t>
            </w:r>
            <w:r w:rsidR="009E2038" w:rsidRPr="00255C8D">
              <w:rPr>
                <w:rFonts w:eastAsia="Garamond" w:cstheme="majorBidi"/>
                <w:sz w:val="18"/>
                <w:szCs w:val="18"/>
              </w:rPr>
              <w:t xml:space="preserve">the </w:t>
            </w:r>
            <w:r w:rsidR="009E2038" w:rsidRPr="00A71F4F">
              <w:rPr>
                <w:sz w:val="18"/>
              </w:rPr>
              <w:t>interpretation</w:t>
            </w:r>
            <w:r w:rsidR="00CB2B56" w:rsidRPr="00A71F4F">
              <w:rPr>
                <w:rFonts w:eastAsia="Garamond" w:cstheme="majorBidi"/>
                <w:sz w:val="14"/>
                <w:szCs w:val="18"/>
              </w:rPr>
              <w:t xml:space="preserve"> </w:t>
            </w:r>
            <w:r w:rsidR="00CB2B56" w:rsidRPr="00CB2B56">
              <w:rPr>
                <w:rFonts w:eastAsia="Garamond" w:cstheme="majorBidi"/>
                <w:sz w:val="18"/>
                <w:szCs w:val="18"/>
              </w:rPr>
              <w:t>of</w:t>
            </w:r>
            <w:r w:rsidR="00CB2B56">
              <w:rPr>
                <w:rFonts w:eastAsia="Garamond" w:cstheme="majorBidi"/>
                <w:sz w:val="18"/>
                <w:szCs w:val="18"/>
              </w:rPr>
              <w:t xml:space="preserve"> </w:t>
            </w:r>
            <w:r w:rsidR="00A71F4F">
              <w:rPr>
                <w:rFonts w:eastAsia="Garamond" w:cstheme="majorBidi"/>
                <w:sz w:val="18"/>
                <w:szCs w:val="18"/>
              </w:rPr>
              <w:t xml:space="preserve">presented </w:t>
            </w:r>
            <w:r w:rsidR="00A71F4F" w:rsidRPr="00CB2B56">
              <w:rPr>
                <w:rFonts w:eastAsia="Garamond" w:cstheme="majorBidi"/>
                <w:sz w:val="18"/>
                <w:szCs w:val="18"/>
              </w:rPr>
              <w:t>scientific</w:t>
            </w:r>
            <w:r w:rsidR="00CB2B56" w:rsidRPr="00CB2B56">
              <w:rPr>
                <w:rFonts w:eastAsia="Garamond" w:cstheme="majorBidi"/>
                <w:sz w:val="18"/>
                <w:szCs w:val="18"/>
              </w:rPr>
              <w:t xml:space="preserve"> </w:t>
            </w:r>
            <w:r w:rsidR="00CB2B56">
              <w:rPr>
                <w:rFonts w:eastAsia="Garamond" w:cstheme="majorBidi"/>
                <w:sz w:val="18"/>
                <w:szCs w:val="18"/>
              </w:rPr>
              <w:t>evidence</w:t>
            </w:r>
            <w:r w:rsidRPr="00255C8D">
              <w:rPr>
                <w:rFonts w:eastAsia="Garamond" w:cstheme="majorBidi"/>
                <w:sz w:val="18"/>
                <w:szCs w:val="18"/>
              </w:rPr>
              <w:t>.</w:t>
            </w:r>
          </w:p>
          <w:p w14:paraId="20A1B4FB" w14:textId="33B9FE6C" w:rsidR="00C84121" w:rsidRDefault="00C84121" w:rsidP="00C84121">
            <w:pPr>
              <w:tabs>
                <w:tab w:val="left" w:pos="4270"/>
              </w:tabs>
              <w:rPr>
                <w:rFonts w:eastAsia="Garamond" w:cstheme="majorBidi"/>
                <w:sz w:val="18"/>
                <w:szCs w:val="18"/>
              </w:rPr>
            </w:pPr>
            <w:r>
              <w:rPr>
                <w:rFonts w:eastAsia="Garamond" w:cstheme="majorBidi"/>
                <w:sz w:val="18"/>
                <w:szCs w:val="18"/>
              </w:rPr>
              <w:t>Teacher shows them other</w:t>
            </w:r>
            <w:r w:rsidR="00A71F4F">
              <w:rPr>
                <w:rFonts w:eastAsia="Garamond" w:cstheme="majorBidi"/>
                <w:sz w:val="18"/>
                <w:szCs w:val="18"/>
              </w:rPr>
              <w:t xml:space="preserve"> relevant</w:t>
            </w:r>
            <w:r>
              <w:rPr>
                <w:rFonts w:eastAsia="Garamond" w:cstheme="majorBidi"/>
                <w:sz w:val="18"/>
                <w:szCs w:val="18"/>
              </w:rPr>
              <w:t xml:space="preserve"> researches.</w:t>
            </w:r>
          </w:p>
        </w:tc>
        <w:tc>
          <w:tcPr>
            <w:tcW w:w="534" w:type="pct"/>
            <w:shd w:val="clear" w:color="auto" w:fill="FFFFFF" w:themeFill="background1"/>
            <w:vAlign w:val="center"/>
          </w:tcPr>
          <w:p w14:paraId="76A8D3C0" w14:textId="0C39DC08" w:rsidR="00912ECD" w:rsidRDefault="00D107D0" w:rsidP="00732917">
            <w:pPr>
              <w:rPr>
                <w:rFonts w:eastAsia="Garamond" w:cstheme="majorBidi"/>
                <w:b/>
                <w:sz w:val="18"/>
                <w:szCs w:val="20"/>
              </w:rPr>
            </w:pPr>
            <w:r>
              <w:rPr>
                <w:rFonts w:eastAsia="Garamond" w:cstheme="majorBidi"/>
                <w:b/>
                <w:sz w:val="18"/>
                <w:szCs w:val="20"/>
              </w:rPr>
              <w:lastRenderedPageBreak/>
              <w:t xml:space="preserve">Simulation can be experiment, but can be artistic </w:t>
            </w:r>
            <w:r>
              <w:rPr>
                <w:rFonts w:eastAsia="Garamond" w:cstheme="majorBidi"/>
                <w:b/>
                <w:sz w:val="18"/>
                <w:szCs w:val="20"/>
              </w:rPr>
              <w:lastRenderedPageBreak/>
              <w:t>model, or graphic.</w:t>
            </w:r>
          </w:p>
        </w:tc>
      </w:tr>
      <w:tr w:rsidR="00F16826" w:rsidRPr="00680C21" w14:paraId="45F9C237" w14:textId="77777777" w:rsidTr="00952BBF">
        <w:trPr>
          <w:trHeight w:val="1778"/>
        </w:trPr>
        <w:tc>
          <w:tcPr>
            <w:tcW w:w="933" w:type="pct"/>
            <w:vMerge w:val="restart"/>
            <w:shd w:val="clear" w:color="auto" w:fill="FFFFFF" w:themeFill="background1"/>
          </w:tcPr>
          <w:p w14:paraId="68E7D343" w14:textId="77777777" w:rsidR="00F16826" w:rsidRPr="000321C4" w:rsidRDefault="00F16826" w:rsidP="00732917">
            <w:pPr>
              <w:tabs>
                <w:tab w:val="left" w:pos="4270"/>
              </w:tabs>
              <w:rPr>
                <w:b/>
                <w:sz w:val="20"/>
                <w:szCs w:val="20"/>
              </w:rPr>
            </w:pPr>
            <w:r w:rsidRPr="000321C4">
              <w:rPr>
                <w:b/>
                <w:sz w:val="20"/>
                <w:szCs w:val="20"/>
              </w:rPr>
              <w:lastRenderedPageBreak/>
              <w:t>Phase 5:</w:t>
            </w:r>
          </w:p>
          <w:p w14:paraId="20A0AEEC" w14:textId="77777777" w:rsidR="00F16826" w:rsidRPr="00A131BD" w:rsidRDefault="00F16826" w:rsidP="00732917">
            <w:pPr>
              <w:tabs>
                <w:tab w:val="left" w:pos="4270"/>
              </w:tabs>
              <w:rPr>
                <w:rFonts w:eastAsia="Garamond" w:cstheme="majorBidi"/>
                <w:sz w:val="20"/>
                <w:szCs w:val="20"/>
              </w:rPr>
            </w:pPr>
          </w:p>
          <w:p w14:paraId="4F6357B2" w14:textId="77777777" w:rsidR="00F16826" w:rsidRPr="00A131BD" w:rsidRDefault="00F16826" w:rsidP="00732917">
            <w:pPr>
              <w:tabs>
                <w:tab w:val="left" w:pos="4270"/>
              </w:tabs>
              <w:rPr>
                <w:rFonts w:eastAsia="Garamond" w:cstheme="majorBidi"/>
                <w:sz w:val="20"/>
                <w:szCs w:val="20"/>
              </w:rPr>
            </w:pPr>
            <w:r w:rsidRPr="000321C4">
              <w:rPr>
                <w:rFonts w:cs="Tahoma"/>
                <w:b/>
                <w:sz w:val="20"/>
                <w:szCs w:val="20"/>
              </w:rPr>
              <w:t xml:space="preserve">CONNECT: </w:t>
            </w:r>
            <w:r w:rsidRPr="00A131BD">
              <w:rPr>
                <w:rFonts w:cs="Tahoma"/>
                <w:sz w:val="20"/>
                <w:szCs w:val="20"/>
              </w:rPr>
              <w:t>students connect explanations to scientific knowledge</w:t>
            </w:r>
          </w:p>
        </w:tc>
        <w:tc>
          <w:tcPr>
            <w:tcW w:w="2131" w:type="pct"/>
            <w:gridSpan w:val="4"/>
            <w:shd w:val="clear" w:color="auto" w:fill="FFFFFF" w:themeFill="background1"/>
          </w:tcPr>
          <w:p w14:paraId="3923520B" w14:textId="77777777" w:rsidR="00F16826" w:rsidRDefault="00F16826" w:rsidP="00983957">
            <w:pPr>
              <w:tabs>
                <w:tab w:val="left" w:pos="4270"/>
              </w:tabs>
              <w:rPr>
                <w:rFonts w:eastAsia="Garamond" w:cstheme="majorBidi"/>
                <w:sz w:val="20"/>
                <w:szCs w:val="20"/>
              </w:rPr>
            </w:pPr>
            <w:r>
              <w:rPr>
                <w:rFonts w:eastAsia="Garamond" w:cstheme="majorBidi"/>
                <w:sz w:val="20"/>
                <w:szCs w:val="20"/>
              </w:rPr>
              <w:t xml:space="preserve">In this phase, the main feature is </w:t>
            </w:r>
            <w:r w:rsidRPr="004C5759">
              <w:rPr>
                <w:rFonts w:eastAsia="Garamond" w:cstheme="majorBidi"/>
                <w:i/>
                <w:color w:val="4F81BD" w:themeColor="accent1"/>
                <w:sz w:val="20"/>
                <w:szCs w:val="20"/>
              </w:rPr>
              <w:t>Interdisciplinary</w:t>
            </w:r>
            <w:r>
              <w:rPr>
                <w:rFonts w:eastAsia="Garamond" w:cstheme="majorBidi"/>
                <w:sz w:val="20"/>
                <w:szCs w:val="20"/>
              </w:rPr>
              <w:t xml:space="preserve">, because students connect their explanations of the scientific phenomenon with vision of solution for defined scientific problem/challenge. </w:t>
            </w:r>
          </w:p>
          <w:p w14:paraId="33FB2DD9" w14:textId="14B802D0" w:rsidR="00F16826" w:rsidRDefault="00F16826" w:rsidP="00983957">
            <w:pPr>
              <w:tabs>
                <w:tab w:val="left" w:pos="4270"/>
              </w:tabs>
              <w:rPr>
                <w:rFonts w:eastAsia="Garamond" w:cstheme="majorBidi"/>
                <w:sz w:val="20"/>
                <w:szCs w:val="20"/>
              </w:rPr>
            </w:pPr>
            <w:r>
              <w:rPr>
                <w:rFonts w:eastAsia="Garamond" w:cstheme="majorBidi"/>
                <w:sz w:val="20"/>
                <w:szCs w:val="20"/>
              </w:rPr>
              <w:t>They will combine gathered evidence, personal theories and fiction so they can shape a story for a movie script.</w:t>
            </w:r>
          </w:p>
          <w:p w14:paraId="312817D7" w14:textId="7362C9D6" w:rsidR="00F16826" w:rsidRPr="00C84121" w:rsidRDefault="00F16826" w:rsidP="00952BBF">
            <w:pPr>
              <w:tabs>
                <w:tab w:val="left" w:pos="4270"/>
              </w:tabs>
              <w:rPr>
                <w:rFonts w:eastAsia="Garamond" w:cstheme="majorBidi"/>
                <w:sz w:val="20"/>
                <w:szCs w:val="20"/>
              </w:rPr>
            </w:pPr>
          </w:p>
        </w:tc>
        <w:tc>
          <w:tcPr>
            <w:tcW w:w="787" w:type="pct"/>
            <w:shd w:val="clear" w:color="auto" w:fill="FFFFFF" w:themeFill="background1"/>
          </w:tcPr>
          <w:p w14:paraId="6A275437" w14:textId="4E3D98DD" w:rsidR="00F16826" w:rsidRPr="000F6340" w:rsidRDefault="00F16826" w:rsidP="00732917">
            <w:pPr>
              <w:tabs>
                <w:tab w:val="left" w:pos="4270"/>
              </w:tabs>
              <w:rPr>
                <w:rFonts w:eastAsia="Garamond" w:cstheme="majorBidi"/>
                <w:sz w:val="18"/>
                <w:szCs w:val="18"/>
              </w:rPr>
            </w:pPr>
            <w:r>
              <w:rPr>
                <w:rFonts w:eastAsia="Garamond" w:cstheme="majorBidi"/>
                <w:sz w:val="18"/>
                <w:szCs w:val="18"/>
              </w:rPr>
              <w:t xml:space="preserve">Students </w:t>
            </w:r>
            <w:r w:rsidRPr="00983957">
              <w:rPr>
                <w:rFonts w:eastAsia="Garamond" w:cstheme="majorBidi"/>
                <w:sz w:val="18"/>
                <w:szCs w:val="18"/>
              </w:rPr>
              <w:t>are implementing gathered data</w:t>
            </w:r>
            <w:r>
              <w:rPr>
                <w:rFonts w:eastAsia="Garamond" w:cstheme="majorBidi"/>
                <w:sz w:val="18"/>
                <w:szCs w:val="18"/>
              </w:rPr>
              <w:t xml:space="preserve"> (evidence and theories)</w:t>
            </w:r>
            <w:r w:rsidRPr="00983957">
              <w:rPr>
                <w:rFonts w:eastAsia="Garamond" w:cstheme="majorBidi"/>
                <w:sz w:val="18"/>
                <w:szCs w:val="18"/>
              </w:rPr>
              <w:t xml:space="preserve"> in to movie script in which they have to explain how they have solved scientific problem.</w:t>
            </w:r>
          </w:p>
        </w:tc>
        <w:tc>
          <w:tcPr>
            <w:tcW w:w="615" w:type="pct"/>
            <w:shd w:val="clear" w:color="auto" w:fill="FFFFFF" w:themeFill="background1"/>
          </w:tcPr>
          <w:p w14:paraId="01D6BC44" w14:textId="77777777" w:rsidR="00F16826" w:rsidRDefault="00F16826" w:rsidP="00732917">
            <w:pPr>
              <w:pStyle w:val="Body"/>
              <w:tabs>
                <w:tab w:val="left" w:pos="4270"/>
              </w:tabs>
              <w:rPr>
                <w:rFonts w:asciiTheme="minorHAnsi" w:hAnsiTheme="minorHAnsi"/>
                <w:color w:val="auto"/>
                <w:sz w:val="18"/>
                <w:szCs w:val="18"/>
              </w:rPr>
            </w:pPr>
            <w:r>
              <w:rPr>
                <w:rFonts w:asciiTheme="minorHAnsi" w:hAnsiTheme="minorHAnsi"/>
                <w:sz w:val="18"/>
                <w:szCs w:val="18"/>
              </w:rPr>
              <w:t xml:space="preserve">. </w:t>
            </w:r>
          </w:p>
          <w:p w14:paraId="260140F7" w14:textId="77777777" w:rsidR="00F16826" w:rsidRDefault="00F16826" w:rsidP="00732917">
            <w:pPr>
              <w:pStyle w:val="Body"/>
              <w:tabs>
                <w:tab w:val="left" w:pos="4270"/>
              </w:tabs>
              <w:rPr>
                <w:rFonts w:asciiTheme="minorHAnsi" w:hAnsiTheme="minorHAnsi"/>
                <w:color w:val="auto"/>
                <w:sz w:val="18"/>
                <w:szCs w:val="18"/>
              </w:rPr>
            </w:pPr>
          </w:p>
          <w:p w14:paraId="1926096B" w14:textId="77777777" w:rsidR="00F16826" w:rsidRDefault="00F16826" w:rsidP="00732917">
            <w:pPr>
              <w:pStyle w:val="Body"/>
              <w:tabs>
                <w:tab w:val="left" w:pos="4270"/>
              </w:tabs>
              <w:rPr>
                <w:rFonts w:asciiTheme="minorHAnsi" w:hAnsiTheme="minorHAnsi"/>
                <w:sz w:val="18"/>
                <w:szCs w:val="18"/>
              </w:rPr>
            </w:pPr>
          </w:p>
        </w:tc>
        <w:tc>
          <w:tcPr>
            <w:tcW w:w="534" w:type="pct"/>
            <w:shd w:val="clear" w:color="auto" w:fill="FFFFFF" w:themeFill="background1"/>
            <w:vAlign w:val="center"/>
          </w:tcPr>
          <w:p w14:paraId="63441580" w14:textId="1D91A998" w:rsidR="00F16826" w:rsidRDefault="00F16826" w:rsidP="00732917">
            <w:pPr>
              <w:rPr>
                <w:rFonts w:eastAsia="Garamond" w:cstheme="majorBidi"/>
                <w:b/>
                <w:sz w:val="18"/>
                <w:szCs w:val="20"/>
              </w:rPr>
            </w:pPr>
            <w:r w:rsidRPr="00255C8D">
              <w:rPr>
                <w:rFonts w:eastAsia="Garamond" w:cstheme="majorBidi"/>
                <w:b/>
                <w:sz w:val="18"/>
                <w:szCs w:val="20"/>
              </w:rPr>
              <w:t>literary work</w:t>
            </w:r>
            <w:r>
              <w:rPr>
                <w:rFonts w:eastAsia="Garamond" w:cstheme="majorBidi"/>
                <w:b/>
                <w:sz w:val="18"/>
                <w:szCs w:val="20"/>
              </w:rPr>
              <w:t>, movie script</w:t>
            </w:r>
          </w:p>
        </w:tc>
      </w:tr>
      <w:tr w:rsidR="00F16826" w:rsidRPr="00680C21" w14:paraId="010D709B" w14:textId="77777777" w:rsidTr="009E2038">
        <w:trPr>
          <w:trHeight w:val="1475"/>
        </w:trPr>
        <w:tc>
          <w:tcPr>
            <w:tcW w:w="933" w:type="pct"/>
            <w:vMerge/>
            <w:shd w:val="clear" w:color="auto" w:fill="FFFFFF" w:themeFill="background1"/>
          </w:tcPr>
          <w:p w14:paraId="313C43AA" w14:textId="77777777" w:rsidR="00F16826" w:rsidRPr="000321C4" w:rsidRDefault="00F16826" w:rsidP="00732917">
            <w:pPr>
              <w:tabs>
                <w:tab w:val="left" w:pos="4270"/>
              </w:tabs>
              <w:rPr>
                <w:b/>
                <w:sz w:val="20"/>
                <w:szCs w:val="20"/>
              </w:rPr>
            </w:pPr>
          </w:p>
        </w:tc>
        <w:tc>
          <w:tcPr>
            <w:tcW w:w="2131" w:type="pct"/>
            <w:gridSpan w:val="4"/>
            <w:shd w:val="clear" w:color="auto" w:fill="FFFFFF" w:themeFill="background1"/>
          </w:tcPr>
          <w:p w14:paraId="6FFC8ECC" w14:textId="4247ADC4" w:rsidR="00F16826" w:rsidRDefault="00F16826" w:rsidP="009E2038">
            <w:pPr>
              <w:tabs>
                <w:tab w:val="left" w:pos="4270"/>
              </w:tabs>
              <w:rPr>
                <w:rFonts w:eastAsia="Garamond" w:cstheme="majorBidi"/>
                <w:sz w:val="20"/>
                <w:szCs w:val="20"/>
              </w:rPr>
            </w:pPr>
            <w:r>
              <w:rPr>
                <w:rFonts w:eastAsia="Garamond" w:cstheme="majorBidi"/>
                <w:sz w:val="20"/>
                <w:szCs w:val="20"/>
              </w:rPr>
              <w:t xml:space="preserve">The </w:t>
            </w:r>
            <w:r w:rsidRPr="004C5759">
              <w:rPr>
                <w:rFonts w:eastAsia="Garamond" w:cstheme="majorBidi"/>
                <w:i/>
                <w:color w:val="4F81BD" w:themeColor="accent1"/>
                <w:sz w:val="20"/>
                <w:szCs w:val="20"/>
              </w:rPr>
              <w:t>Interdisciplinary</w:t>
            </w:r>
            <w:r>
              <w:rPr>
                <w:rFonts w:eastAsia="Garamond" w:cstheme="majorBidi"/>
                <w:i/>
                <w:color w:val="4F81BD" w:themeColor="accent1"/>
                <w:sz w:val="20"/>
                <w:szCs w:val="20"/>
              </w:rPr>
              <w:t xml:space="preserve"> </w:t>
            </w:r>
            <w:r>
              <w:rPr>
                <w:rFonts w:eastAsia="Garamond" w:cstheme="majorBidi"/>
                <w:sz w:val="20"/>
                <w:szCs w:val="20"/>
              </w:rPr>
              <w:t xml:space="preserve">comes out from the transforming movie script in to movie. Students need to understand how to emphasize relevant findings, theories and solutions in the form of movie. </w:t>
            </w:r>
          </w:p>
        </w:tc>
        <w:tc>
          <w:tcPr>
            <w:tcW w:w="787" w:type="pct"/>
            <w:shd w:val="clear" w:color="auto" w:fill="FFFFFF" w:themeFill="background1"/>
          </w:tcPr>
          <w:p w14:paraId="46FF113C" w14:textId="50CF7851" w:rsidR="00F16826" w:rsidRPr="009E2038" w:rsidRDefault="00F16826" w:rsidP="009E2038">
            <w:pPr>
              <w:tabs>
                <w:tab w:val="left" w:pos="4270"/>
              </w:tabs>
              <w:rPr>
                <w:rFonts w:eastAsia="Garamond" w:cstheme="majorBidi"/>
                <w:sz w:val="20"/>
                <w:szCs w:val="20"/>
              </w:rPr>
            </w:pPr>
            <w:r>
              <w:rPr>
                <w:rFonts w:eastAsia="Garamond" w:cstheme="majorBidi"/>
                <w:sz w:val="20"/>
                <w:szCs w:val="20"/>
              </w:rPr>
              <w:t>Participate in theoretical and practical short course for movie making.</w:t>
            </w:r>
          </w:p>
        </w:tc>
        <w:tc>
          <w:tcPr>
            <w:tcW w:w="615" w:type="pct"/>
            <w:shd w:val="clear" w:color="auto" w:fill="FFFFFF" w:themeFill="background1"/>
          </w:tcPr>
          <w:p w14:paraId="4244FEA4" w14:textId="476A06EA" w:rsidR="00F16826" w:rsidRPr="009E2038" w:rsidRDefault="00F16826" w:rsidP="00732917">
            <w:pPr>
              <w:pStyle w:val="Body"/>
              <w:tabs>
                <w:tab w:val="left" w:pos="4270"/>
              </w:tabs>
              <w:rPr>
                <w:rFonts w:ascii="Tahoma" w:hAnsi="Tahoma" w:cs="Tahoma"/>
                <w:sz w:val="18"/>
                <w:szCs w:val="18"/>
              </w:rPr>
            </w:pPr>
            <w:r w:rsidRPr="009E2038">
              <w:rPr>
                <w:rFonts w:ascii="Tahoma" w:hAnsi="Tahoma" w:cs="Tahoma"/>
                <w:sz w:val="18"/>
                <w:szCs w:val="18"/>
              </w:rPr>
              <w:t>Teacher organize course for movie making.</w:t>
            </w:r>
          </w:p>
        </w:tc>
        <w:tc>
          <w:tcPr>
            <w:tcW w:w="534" w:type="pct"/>
            <w:shd w:val="clear" w:color="auto" w:fill="FFFFFF" w:themeFill="background1"/>
            <w:vAlign w:val="center"/>
          </w:tcPr>
          <w:p w14:paraId="6BE9BD3B" w14:textId="46D9DEDF" w:rsidR="00F16826" w:rsidRPr="00255C8D" w:rsidRDefault="00F16826" w:rsidP="00732917">
            <w:pPr>
              <w:rPr>
                <w:rFonts w:eastAsia="Garamond" w:cstheme="majorBidi"/>
                <w:b/>
                <w:sz w:val="18"/>
                <w:szCs w:val="20"/>
              </w:rPr>
            </w:pPr>
            <w:proofErr w:type="spellStart"/>
            <w:r>
              <w:rPr>
                <w:rFonts w:eastAsia="Garamond" w:cstheme="majorBidi"/>
                <w:b/>
                <w:sz w:val="18"/>
                <w:szCs w:val="20"/>
              </w:rPr>
              <w:t>Photograhy</w:t>
            </w:r>
            <w:proofErr w:type="spellEnd"/>
          </w:p>
        </w:tc>
      </w:tr>
      <w:tr w:rsidR="00F16826" w:rsidRPr="00680C21" w14:paraId="669B7D23" w14:textId="77777777" w:rsidTr="00F16826">
        <w:trPr>
          <w:trHeight w:val="1493"/>
        </w:trPr>
        <w:tc>
          <w:tcPr>
            <w:tcW w:w="933" w:type="pct"/>
            <w:vMerge/>
            <w:shd w:val="clear" w:color="auto" w:fill="FFFFFF" w:themeFill="background1"/>
          </w:tcPr>
          <w:p w14:paraId="5E554AD1" w14:textId="77777777" w:rsidR="00F16826" w:rsidRPr="000321C4" w:rsidRDefault="00F16826" w:rsidP="00732917">
            <w:pPr>
              <w:tabs>
                <w:tab w:val="left" w:pos="4270"/>
              </w:tabs>
              <w:rPr>
                <w:b/>
                <w:sz w:val="20"/>
                <w:szCs w:val="20"/>
              </w:rPr>
            </w:pPr>
          </w:p>
        </w:tc>
        <w:tc>
          <w:tcPr>
            <w:tcW w:w="2131" w:type="pct"/>
            <w:gridSpan w:val="4"/>
            <w:shd w:val="clear" w:color="auto" w:fill="FFFFFF" w:themeFill="background1"/>
          </w:tcPr>
          <w:p w14:paraId="762EB1AC" w14:textId="47C854ED" w:rsidR="00F16826" w:rsidRDefault="00F16826" w:rsidP="00983957">
            <w:pPr>
              <w:tabs>
                <w:tab w:val="left" w:pos="4270"/>
              </w:tabs>
              <w:rPr>
                <w:rFonts w:eastAsia="Garamond" w:cstheme="majorBidi"/>
                <w:sz w:val="20"/>
                <w:szCs w:val="20"/>
              </w:rPr>
            </w:pPr>
            <w:r>
              <w:rPr>
                <w:rFonts w:eastAsia="Garamond" w:cstheme="majorBidi"/>
                <w:sz w:val="20"/>
                <w:szCs w:val="20"/>
              </w:rPr>
              <w:t>In to the process of shooting a movie, students and teachers will have to combine their scientific knowledge and use it for creating a scenography and special effects</w:t>
            </w:r>
            <w:r w:rsidR="00DB4524">
              <w:rPr>
                <w:rFonts w:eastAsia="Garamond" w:cstheme="majorBidi"/>
                <w:sz w:val="20"/>
                <w:szCs w:val="20"/>
              </w:rPr>
              <w:t xml:space="preserve"> -</w:t>
            </w:r>
            <w:r w:rsidR="00DB4524" w:rsidRPr="00A131BD">
              <w:rPr>
                <w:rFonts w:cs="Tahoma"/>
                <w:i/>
                <w:color w:val="00B0F0"/>
                <w:sz w:val="20"/>
                <w:szCs w:val="20"/>
              </w:rPr>
              <w:t xml:space="preserve"> Risk, immersion and play</w:t>
            </w:r>
          </w:p>
          <w:p w14:paraId="092422F9" w14:textId="52E21916" w:rsidR="00F16826" w:rsidRDefault="00F16826" w:rsidP="00983957">
            <w:pPr>
              <w:tabs>
                <w:tab w:val="left" w:pos="4270"/>
              </w:tabs>
              <w:rPr>
                <w:rFonts w:eastAsia="Garamond" w:cstheme="majorBidi"/>
                <w:sz w:val="20"/>
                <w:szCs w:val="20"/>
              </w:rPr>
            </w:pPr>
          </w:p>
        </w:tc>
        <w:tc>
          <w:tcPr>
            <w:tcW w:w="787" w:type="pct"/>
            <w:shd w:val="clear" w:color="auto" w:fill="FFFFFF" w:themeFill="background1"/>
          </w:tcPr>
          <w:p w14:paraId="786314E2" w14:textId="77777777" w:rsidR="00F16826" w:rsidRDefault="00F16826" w:rsidP="009E2038">
            <w:pPr>
              <w:tabs>
                <w:tab w:val="left" w:pos="4270"/>
              </w:tabs>
              <w:rPr>
                <w:rFonts w:eastAsia="Garamond" w:cstheme="majorBidi"/>
                <w:sz w:val="18"/>
                <w:szCs w:val="18"/>
              </w:rPr>
            </w:pPr>
            <w:r>
              <w:rPr>
                <w:rFonts w:eastAsia="Garamond" w:cstheme="majorBidi"/>
                <w:sz w:val="18"/>
                <w:szCs w:val="18"/>
              </w:rPr>
              <w:t>Students will conduct the research and experiments to obtain visual effects for their movie.</w:t>
            </w:r>
          </w:p>
          <w:p w14:paraId="4A5E6547" w14:textId="0C25169E" w:rsidR="00F16826" w:rsidRDefault="00F16826" w:rsidP="009E2038">
            <w:pPr>
              <w:tabs>
                <w:tab w:val="left" w:pos="4270"/>
              </w:tabs>
              <w:rPr>
                <w:rFonts w:eastAsia="Garamond" w:cstheme="majorBidi"/>
                <w:sz w:val="18"/>
                <w:szCs w:val="18"/>
              </w:rPr>
            </w:pPr>
            <w:r>
              <w:rPr>
                <w:rFonts w:eastAsia="Garamond" w:cstheme="majorBidi"/>
                <w:sz w:val="18"/>
                <w:szCs w:val="18"/>
              </w:rPr>
              <w:t>Students are shooting movie scenes.</w:t>
            </w:r>
          </w:p>
        </w:tc>
        <w:tc>
          <w:tcPr>
            <w:tcW w:w="615" w:type="pct"/>
            <w:shd w:val="clear" w:color="auto" w:fill="FFFFFF" w:themeFill="background1"/>
          </w:tcPr>
          <w:p w14:paraId="22601ED3" w14:textId="20914DDB" w:rsidR="00F16826" w:rsidRPr="009E2038" w:rsidRDefault="00F16826" w:rsidP="009E2038">
            <w:pPr>
              <w:pStyle w:val="Body"/>
              <w:tabs>
                <w:tab w:val="left" w:pos="4270"/>
              </w:tabs>
              <w:rPr>
                <w:rFonts w:ascii="Tahoma" w:hAnsi="Tahoma" w:cs="Tahoma"/>
                <w:sz w:val="18"/>
                <w:szCs w:val="18"/>
              </w:rPr>
            </w:pPr>
            <w:r w:rsidRPr="009E2038">
              <w:rPr>
                <w:rFonts w:ascii="Tahoma" w:hAnsi="Tahoma" w:cs="Tahoma"/>
                <w:sz w:val="18"/>
                <w:szCs w:val="18"/>
              </w:rPr>
              <w:t>Teacher will observe, monitor and give support in making visual effects for the movie using scientific knowledge.</w:t>
            </w:r>
          </w:p>
        </w:tc>
        <w:tc>
          <w:tcPr>
            <w:tcW w:w="534" w:type="pct"/>
            <w:vMerge w:val="restart"/>
            <w:shd w:val="clear" w:color="auto" w:fill="FFFFFF" w:themeFill="background1"/>
            <w:vAlign w:val="center"/>
          </w:tcPr>
          <w:p w14:paraId="5C8B49CF" w14:textId="68996C7C" w:rsidR="00F16826" w:rsidRPr="00255C8D" w:rsidRDefault="00F16826" w:rsidP="00732917">
            <w:pPr>
              <w:rPr>
                <w:rFonts w:eastAsia="Garamond" w:cstheme="majorBidi"/>
                <w:b/>
                <w:sz w:val="18"/>
                <w:szCs w:val="20"/>
              </w:rPr>
            </w:pPr>
            <w:r>
              <w:rPr>
                <w:rFonts w:eastAsia="Garamond" w:cstheme="majorBidi"/>
                <w:b/>
                <w:sz w:val="18"/>
                <w:szCs w:val="20"/>
              </w:rPr>
              <w:t>Movie</w:t>
            </w:r>
            <w:r w:rsidR="002373C8">
              <w:rPr>
                <w:rFonts w:eastAsia="Garamond" w:cstheme="majorBidi"/>
                <w:b/>
                <w:sz w:val="18"/>
                <w:szCs w:val="20"/>
              </w:rPr>
              <w:t xml:space="preserve"> making</w:t>
            </w:r>
          </w:p>
        </w:tc>
      </w:tr>
      <w:tr w:rsidR="00F16826" w:rsidRPr="00680C21" w14:paraId="2EAA7E4A" w14:textId="77777777" w:rsidTr="009E2038">
        <w:trPr>
          <w:trHeight w:val="1492"/>
        </w:trPr>
        <w:tc>
          <w:tcPr>
            <w:tcW w:w="933" w:type="pct"/>
            <w:vMerge/>
            <w:shd w:val="clear" w:color="auto" w:fill="FFFFFF" w:themeFill="background1"/>
          </w:tcPr>
          <w:p w14:paraId="4999ECAC" w14:textId="77777777" w:rsidR="00F16826" w:rsidRPr="000321C4" w:rsidRDefault="00F16826" w:rsidP="00732917">
            <w:pPr>
              <w:tabs>
                <w:tab w:val="left" w:pos="4270"/>
              </w:tabs>
              <w:rPr>
                <w:b/>
                <w:sz w:val="20"/>
                <w:szCs w:val="20"/>
              </w:rPr>
            </w:pPr>
          </w:p>
        </w:tc>
        <w:tc>
          <w:tcPr>
            <w:tcW w:w="2131" w:type="pct"/>
            <w:gridSpan w:val="4"/>
            <w:shd w:val="clear" w:color="auto" w:fill="FFFFFF" w:themeFill="background1"/>
          </w:tcPr>
          <w:p w14:paraId="31196FF5" w14:textId="73F9075B" w:rsidR="00F16826" w:rsidRDefault="00F16826" w:rsidP="00F16826">
            <w:pPr>
              <w:tabs>
                <w:tab w:val="left" w:pos="4270"/>
              </w:tabs>
              <w:rPr>
                <w:rFonts w:eastAsia="Garamond" w:cstheme="majorBidi"/>
                <w:sz w:val="20"/>
                <w:szCs w:val="20"/>
              </w:rPr>
            </w:pPr>
            <w:r>
              <w:rPr>
                <w:rFonts w:eastAsia="Garamond" w:cstheme="majorBidi"/>
                <w:sz w:val="20"/>
                <w:szCs w:val="20"/>
              </w:rPr>
              <w:t xml:space="preserve">Students and/or teacher are </w:t>
            </w:r>
            <w:r w:rsidR="0037460B">
              <w:rPr>
                <w:rFonts w:eastAsia="Garamond" w:cstheme="majorBidi"/>
                <w:sz w:val="20"/>
                <w:szCs w:val="20"/>
              </w:rPr>
              <w:t>share their knowledge about applications for movie making in the post-production process.</w:t>
            </w:r>
          </w:p>
        </w:tc>
        <w:tc>
          <w:tcPr>
            <w:tcW w:w="787" w:type="pct"/>
            <w:shd w:val="clear" w:color="auto" w:fill="FFFFFF" w:themeFill="background1"/>
          </w:tcPr>
          <w:p w14:paraId="37E8CBF1" w14:textId="4B3B8873" w:rsidR="00F16826" w:rsidRDefault="0037460B" w:rsidP="0037460B">
            <w:pPr>
              <w:tabs>
                <w:tab w:val="left" w:pos="4270"/>
              </w:tabs>
              <w:rPr>
                <w:rFonts w:eastAsia="Garamond" w:cstheme="majorBidi"/>
                <w:sz w:val="18"/>
                <w:szCs w:val="18"/>
              </w:rPr>
            </w:pPr>
            <w:r>
              <w:rPr>
                <w:rFonts w:eastAsia="Garamond" w:cstheme="majorBidi"/>
                <w:sz w:val="18"/>
                <w:szCs w:val="18"/>
              </w:rPr>
              <w:t>Student are editing movie.</w:t>
            </w:r>
          </w:p>
        </w:tc>
        <w:tc>
          <w:tcPr>
            <w:tcW w:w="615" w:type="pct"/>
            <w:shd w:val="clear" w:color="auto" w:fill="FFFFFF" w:themeFill="background1"/>
          </w:tcPr>
          <w:p w14:paraId="78E4B064" w14:textId="54CDD99E" w:rsidR="00F16826" w:rsidRPr="009E2038" w:rsidRDefault="0037460B" w:rsidP="0037460B">
            <w:pPr>
              <w:pStyle w:val="Body"/>
              <w:tabs>
                <w:tab w:val="left" w:pos="4270"/>
              </w:tabs>
              <w:rPr>
                <w:rFonts w:ascii="Tahoma" w:hAnsi="Tahoma" w:cs="Tahoma"/>
                <w:sz w:val="18"/>
                <w:szCs w:val="18"/>
              </w:rPr>
            </w:pPr>
            <w:r>
              <w:rPr>
                <w:rFonts w:ascii="Tahoma" w:hAnsi="Tahoma" w:cs="Tahoma"/>
                <w:sz w:val="18"/>
                <w:szCs w:val="18"/>
              </w:rPr>
              <w:t xml:space="preserve">Teacher is giving the support in the movie editing process. The support can differ depending on students age.  </w:t>
            </w:r>
          </w:p>
        </w:tc>
        <w:tc>
          <w:tcPr>
            <w:tcW w:w="534" w:type="pct"/>
            <w:vMerge/>
            <w:shd w:val="clear" w:color="auto" w:fill="FFFFFF" w:themeFill="background1"/>
            <w:vAlign w:val="center"/>
          </w:tcPr>
          <w:p w14:paraId="784FF658" w14:textId="77777777" w:rsidR="00F16826" w:rsidRDefault="00F16826" w:rsidP="00732917">
            <w:pPr>
              <w:rPr>
                <w:rFonts w:eastAsia="Garamond" w:cstheme="majorBidi"/>
                <w:b/>
                <w:sz w:val="18"/>
                <w:szCs w:val="20"/>
              </w:rPr>
            </w:pPr>
          </w:p>
        </w:tc>
      </w:tr>
      <w:tr w:rsidR="00853D0E" w:rsidRPr="000E00E8" w14:paraId="17A8B105" w14:textId="77777777" w:rsidTr="002373C8">
        <w:trPr>
          <w:trHeight w:val="553"/>
        </w:trPr>
        <w:tc>
          <w:tcPr>
            <w:tcW w:w="933" w:type="pct"/>
            <w:shd w:val="clear" w:color="auto" w:fill="FFFFFF" w:themeFill="background1"/>
          </w:tcPr>
          <w:p w14:paraId="199C9558" w14:textId="77777777" w:rsidR="00912ECD" w:rsidRPr="000321C4" w:rsidRDefault="00912ECD" w:rsidP="00732917">
            <w:pPr>
              <w:tabs>
                <w:tab w:val="left" w:pos="4270"/>
              </w:tabs>
              <w:rPr>
                <w:b/>
                <w:sz w:val="20"/>
                <w:szCs w:val="20"/>
              </w:rPr>
            </w:pPr>
            <w:r w:rsidRPr="000321C4">
              <w:rPr>
                <w:b/>
                <w:sz w:val="20"/>
                <w:szCs w:val="20"/>
              </w:rPr>
              <w:t>Phase 6:</w:t>
            </w:r>
          </w:p>
          <w:p w14:paraId="271A10E2" w14:textId="77777777" w:rsidR="00912ECD" w:rsidRPr="00A131BD" w:rsidRDefault="00912ECD" w:rsidP="00732917">
            <w:pPr>
              <w:tabs>
                <w:tab w:val="left" w:pos="4270"/>
              </w:tabs>
              <w:rPr>
                <w:sz w:val="20"/>
                <w:szCs w:val="20"/>
              </w:rPr>
            </w:pPr>
          </w:p>
          <w:p w14:paraId="2E06859F" w14:textId="77777777" w:rsidR="00912ECD" w:rsidRPr="00A131BD" w:rsidRDefault="00912ECD" w:rsidP="00732917">
            <w:pPr>
              <w:tabs>
                <w:tab w:val="left" w:pos="4270"/>
              </w:tabs>
              <w:rPr>
                <w:sz w:val="20"/>
                <w:szCs w:val="20"/>
              </w:rPr>
            </w:pPr>
            <w:r w:rsidRPr="000321C4">
              <w:rPr>
                <w:rFonts w:cs="Tahoma"/>
                <w:b/>
                <w:sz w:val="20"/>
                <w:szCs w:val="20"/>
              </w:rPr>
              <w:lastRenderedPageBreak/>
              <w:t>COMMUNICATE:</w:t>
            </w:r>
            <w:r w:rsidRPr="00A131BD">
              <w:rPr>
                <w:rFonts w:cs="Tahoma"/>
                <w:sz w:val="20"/>
                <w:szCs w:val="20"/>
              </w:rPr>
              <w:t xml:space="preserve"> students communicate and justify explanation</w:t>
            </w:r>
          </w:p>
        </w:tc>
        <w:tc>
          <w:tcPr>
            <w:tcW w:w="2131" w:type="pct"/>
            <w:gridSpan w:val="4"/>
            <w:shd w:val="clear" w:color="auto" w:fill="FFFFFF" w:themeFill="background1"/>
          </w:tcPr>
          <w:p w14:paraId="4B40DE3B" w14:textId="53C29BF6" w:rsidR="00912ECD" w:rsidRPr="00A131BD" w:rsidRDefault="0037460B" w:rsidP="00732917">
            <w:pPr>
              <w:tabs>
                <w:tab w:val="left" w:pos="4270"/>
              </w:tabs>
              <w:rPr>
                <w:rFonts w:cs="Tahoma"/>
                <w:sz w:val="20"/>
                <w:szCs w:val="20"/>
              </w:rPr>
            </w:pPr>
            <w:r>
              <w:rPr>
                <w:rFonts w:cs="Tahoma"/>
                <w:sz w:val="20"/>
                <w:szCs w:val="20"/>
              </w:rPr>
              <w:lastRenderedPageBreak/>
              <w:t>Students communicate with the audience with their vision of a future</w:t>
            </w:r>
            <w:r w:rsidR="00392AE3">
              <w:rPr>
                <w:rFonts w:cs="Tahoma"/>
                <w:sz w:val="20"/>
                <w:szCs w:val="20"/>
              </w:rPr>
              <w:t xml:space="preserve">, presenting their </w:t>
            </w:r>
            <w:r>
              <w:rPr>
                <w:rFonts w:cs="Tahoma"/>
                <w:sz w:val="20"/>
                <w:szCs w:val="20"/>
              </w:rPr>
              <w:t xml:space="preserve">solution for </w:t>
            </w:r>
            <w:r w:rsidR="002373C8">
              <w:rPr>
                <w:rFonts w:cs="Tahoma"/>
                <w:sz w:val="20"/>
                <w:szCs w:val="20"/>
              </w:rPr>
              <w:t xml:space="preserve">defined scientific problem or challenge. They justify their idea through dialogue with other students or science educators, and with professional scientists. </w:t>
            </w:r>
            <w:r w:rsidR="002373C8">
              <w:rPr>
                <w:rFonts w:cs="Tahoma"/>
                <w:sz w:val="20"/>
                <w:szCs w:val="20"/>
              </w:rPr>
              <w:lastRenderedPageBreak/>
              <w:t xml:space="preserve">In that way they can test their theories and their new way of thinking. </w:t>
            </w:r>
          </w:p>
        </w:tc>
        <w:tc>
          <w:tcPr>
            <w:tcW w:w="787" w:type="pct"/>
            <w:shd w:val="clear" w:color="auto" w:fill="FFFFFF" w:themeFill="background1"/>
          </w:tcPr>
          <w:p w14:paraId="129A637D" w14:textId="6BE603F5" w:rsidR="00912ECD" w:rsidRPr="000F6340" w:rsidRDefault="002373C8" w:rsidP="00732917">
            <w:pPr>
              <w:tabs>
                <w:tab w:val="left" w:pos="4270"/>
              </w:tabs>
              <w:rPr>
                <w:rFonts w:eastAsia="Garamond" w:cstheme="majorBidi"/>
                <w:sz w:val="18"/>
                <w:szCs w:val="18"/>
              </w:rPr>
            </w:pPr>
            <w:r>
              <w:rPr>
                <w:rFonts w:eastAsia="Garamond" w:cstheme="majorBidi"/>
                <w:sz w:val="18"/>
                <w:szCs w:val="18"/>
              </w:rPr>
              <w:lastRenderedPageBreak/>
              <w:t>Students answer questions, give additional explanation about idea and process.</w:t>
            </w:r>
          </w:p>
        </w:tc>
        <w:tc>
          <w:tcPr>
            <w:tcW w:w="615" w:type="pct"/>
            <w:shd w:val="clear" w:color="auto" w:fill="FFFFFF" w:themeFill="background1"/>
          </w:tcPr>
          <w:p w14:paraId="47E77505" w14:textId="4D6C17D6" w:rsidR="00912ECD" w:rsidRPr="00A52BC8" w:rsidRDefault="002373C8" w:rsidP="00732917">
            <w:pPr>
              <w:pStyle w:val="Body"/>
              <w:tabs>
                <w:tab w:val="left" w:pos="4270"/>
              </w:tabs>
              <w:rPr>
                <w:rFonts w:ascii="Tahoma" w:hAnsi="Tahoma" w:cs="Tahoma"/>
                <w:sz w:val="18"/>
                <w:szCs w:val="18"/>
              </w:rPr>
            </w:pPr>
            <w:r w:rsidRPr="00A52BC8">
              <w:rPr>
                <w:rFonts w:ascii="Tahoma" w:hAnsi="Tahoma" w:cs="Tahoma"/>
                <w:sz w:val="18"/>
                <w:szCs w:val="18"/>
              </w:rPr>
              <w:t xml:space="preserve">Teacher facilitates discussion that will emerge after </w:t>
            </w:r>
            <w:r w:rsidRPr="00A52BC8">
              <w:rPr>
                <w:rFonts w:ascii="Tahoma" w:hAnsi="Tahoma" w:cs="Tahoma"/>
                <w:sz w:val="18"/>
                <w:szCs w:val="18"/>
              </w:rPr>
              <w:lastRenderedPageBreak/>
              <w:t>movie presentation.</w:t>
            </w:r>
          </w:p>
        </w:tc>
        <w:tc>
          <w:tcPr>
            <w:tcW w:w="534" w:type="pct"/>
            <w:shd w:val="clear" w:color="auto" w:fill="FFFFFF" w:themeFill="background1"/>
            <w:vAlign w:val="center"/>
          </w:tcPr>
          <w:p w14:paraId="15812D04" w14:textId="60E3B79F" w:rsidR="00912ECD" w:rsidRPr="000F6340" w:rsidRDefault="002373C8" w:rsidP="00732917">
            <w:pPr>
              <w:rPr>
                <w:rFonts w:eastAsia="Garamond" w:cstheme="majorBidi"/>
                <w:b/>
                <w:sz w:val="18"/>
                <w:szCs w:val="20"/>
              </w:rPr>
            </w:pPr>
            <w:r>
              <w:rPr>
                <w:rFonts w:eastAsia="Garamond" w:cstheme="majorBidi"/>
                <w:b/>
                <w:sz w:val="18"/>
                <w:szCs w:val="20"/>
              </w:rPr>
              <w:lastRenderedPageBreak/>
              <w:t>Movie presentation</w:t>
            </w:r>
          </w:p>
        </w:tc>
      </w:tr>
      <w:tr w:rsidR="00A52BC8" w:rsidRPr="000E00E8" w14:paraId="328EC92F" w14:textId="77777777" w:rsidTr="00732917">
        <w:trPr>
          <w:trHeight w:val="1160"/>
        </w:trPr>
        <w:tc>
          <w:tcPr>
            <w:tcW w:w="933" w:type="pct"/>
            <w:shd w:val="clear" w:color="auto" w:fill="FFFFFF" w:themeFill="background1"/>
          </w:tcPr>
          <w:p w14:paraId="3D9BD9FE" w14:textId="58422CF4" w:rsidR="00A52BC8" w:rsidRPr="000321C4" w:rsidRDefault="00A52BC8" w:rsidP="00A52BC8">
            <w:pPr>
              <w:tabs>
                <w:tab w:val="left" w:pos="4270"/>
              </w:tabs>
              <w:rPr>
                <w:b/>
                <w:sz w:val="20"/>
                <w:szCs w:val="20"/>
              </w:rPr>
            </w:pPr>
            <w:r w:rsidRPr="000321C4">
              <w:rPr>
                <w:b/>
                <w:sz w:val="20"/>
                <w:szCs w:val="20"/>
              </w:rPr>
              <w:t>Phase 7:</w:t>
            </w:r>
          </w:p>
          <w:p w14:paraId="1F06C290" w14:textId="77777777" w:rsidR="00A52BC8" w:rsidRPr="00A131BD" w:rsidRDefault="00A52BC8" w:rsidP="00A52BC8">
            <w:pPr>
              <w:tabs>
                <w:tab w:val="left" w:pos="4270"/>
              </w:tabs>
              <w:rPr>
                <w:sz w:val="20"/>
                <w:szCs w:val="20"/>
              </w:rPr>
            </w:pPr>
          </w:p>
          <w:p w14:paraId="6162C742" w14:textId="77777777" w:rsidR="00A52BC8" w:rsidRPr="00A131BD" w:rsidRDefault="00A52BC8" w:rsidP="00A52BC8">
            <w:pPr>
              <w:tabs>
                <w:tab w:val="left" w:pos="4270"/>
              </w:tabs>
              <w:rPr>
                <w:sz w:val="20"/>
                <w:szCs w:val="20"/>
              </w:rPr>
            </w:pPr>
            <w:r w:rsidRPr="000321C4">
              <w:rPr>
                <w:rFonts w:cs="Tahoma"/>
                <w:b/>
                <w:sz w:val="20"/>
                <w:szCs w:val="20"/>
              </w:rPr>
              <w:t>REFLECT:</w:t>
            </w:r>
            <w:r w:rsidRPr="00A131BD">
              <w:rPr>
                <w:rFonts w:cs="Tahoma"/>
                <w:sz w:val="20"/>
                <w:szCs w:val="20"/>
              </w:rPr>
              <w:t xml:space="preserve"> students reflect on the inquiry process and their learning</w:t>
            </w:r>
            <w:r w:rsidRPr="00A131BD">
              <w:rPr>
                <w:sz w:val="20"/>
                <w:szCs w:val="20"/>
              </w:rPr>
              <w:t xml:space="preserve"> </w:t>
            </w:r>
          </w:p>
        </w:tc>
        <w:tc>
          <w:tcPr>
            <w:tcW w:w="2131" w:type="pct"/>
            <w:gridSpan w:val="4"/>
            <w:shd w:val="clear" w:color="auto" w:fill="FFFFFF" w:themeFill="background1"/>
          </w:tcPr>
          <w:p w14:paraId="0B4125F4" w14:textId="77777777" w:rsidR="00A52BC8" w:rsidRPr="00A52BC8" w:rsidRDefault="00A52BC8" w:rsidP="00A52BC8">
            <w:pPr>
              <w:tabs>
                <w:tab w:val="left" w:pos="4270"/>
              </w:tabs>
              <w:rPr>
                <w:rFonts w:cs="Tahoma"/>
                <w:i/>
                <w:color w:val="00B0F0"/>
                <w:sz w:val="20"/>
                <w:szCs w:val="20"/>
              </w:rPr>
            </w:pPr>
            <w:r w:rsidRPr="00A52BC8">
              <w:rPr>
                <w:rFonts w:cs="Tahoma"/>
                <w:i/>
                <w:color w:val="00B0F0"/>
                <w:sz w:val="20"/>
                <w:szCs w:val="20"/>
              </w:rPr>
              <w:t>Empowerment and agency</w:t>
            </w:r>
          </w:p>
          <w:p w14:paraId="5D59BB42" w14:textId="77777777" w:rsidR="00A52BC8" w:rsidRPr="00A52BC8" w:rsidRDefault="00A52BC8" w:rsidP="00A52BC8">
            <w:pPr>
              <w:tabs>
                <w:tab w:val="left" w:pos="4270"/>
              </w:tabs>
              <w:rPr>
                <w:rFonts w:cs="Tahoma"/>
                <w:sz w:val="20"/>
                <w:szCs w:val="20"/>
              </w:rPr>
            </w:pPr>
            <w:r w:rsidRPr="00A52BC8">
              <w:rPr>
                <w:rFonts w:cs="Tahoma"/>
                <w:sz w:val="20"/>
                <w:szCs w:val="20"/>
              </w:rPr>
              <w:t>Individual and group analysis of acquired content.</w:t>
            </w:r>
          </w:p>
          <w:p w14:paraId="25830A9E" w14:textId="5671C6F7" w:rsidR="00A52BC8" w:rsidRPr="00A131BD" w:rsidRDefault="00A52BC8" w:rsidP="00A52BC8">
            <w:pPr>
              <w:tabs>
                <w:tab w:val="left" w:pos="4270"/>
              </w:tabs>
              <w:rPr>
                <w:rFonts w:cs="Tahoma"/>
                <w:sz w:val="20"/>
                <w:szCs w:val="20"/>
              </w:rPr>
            </w:pPr>
            <w:r w:rsidRPr="00A52BC8">
              <w:rPr>
                <w:rFonts w:cs="Tahoma"/>
                <w:sz w:val="20"/>
                <w:szCs w:val="20"/>
              </w:rPr>
              <w:t>Suggestions for improvement of activities, realization and presentations</w:t>
            </w:r>
          </w:p>
        </w:tc>
        <w:tc>
          <w:tcPr>
            <w:tcW w:w="787" w:type="pct"/>
            <w:shd w:val="clear" w:color="auto" w:fill="FFFFFF" w:themeFill="background1"/>
          </w:tcPr>
          <w:p w14:paraId="67D0D709" w14:textId="77777777" w:rsidR="00A52BC8" w:rsidRDefault="00A52BC8" w:rsidP="00A52BC8">
            <w:pPr>
              <w:tabs>
                <w:tab w:val="left" w:pos="4270"/>
              </w:tabs>
              <w:rPr>
                <w:rFonts w:eastAsia="Garamond" w:cstheme="majorBidi"/>
                <w:sz w:val="18"/>
                <w:szCs w:val="18"/>
              </w:rPr>
            </w:pPr>
            <w:r>
              <w:rPr>
                <w:rFonts w:eastAsia="Garamond" w:cstheme="majorBidi"/>
                <w:sz w:val="18"/>
                <w:szCs w:val="18"/>
              </w:rPr>
              <w:t xml:space="preserve">Discussion between students. </w:t>
            </w:r>
          </w:p>
          <w:p w14:paraId="2F3B087F" w14:textId="6A9EC3F7" w:rsidR="00A52BC8" w:rsidRPr="000F6340" w:rsidRDefault="00A52BC8" w:rsidP="00A52BC8">
            <w:pPr>
              <w:tabs>
                <w:tab w:val="left" w:pos="4270"/>
              </w:tabs>
              <w:rPr>
                <w:rFonts w:eastAsia="Garamond" w:cstheme="majorBidi"/>
                <w:sz w:val="18"/>
                <w:szCs w:val="18"/>
              </w:rPr>
            </w:pPr>
          </w:p>
        </w:tc>
        <w:tc>
          <w:tcPr>
            <w:tcW w:w="615" w:type="pct"/>
            <w:shd w:val="clear" w:color="auto" w:fill="FFFFFF" w:themeFill="background1"/>
          </w:tcPr>
          <w:p w14:paraId="1072F2E5" w14:textId="77777777" w:rsidR="00A52BC8" w:rsidRPr="00A52BC8" w:rsidRDefault="00A52BC8" w:rsidP="00A52BC8">
            <w:pPr>
              <w:pStyle w:val="Body"/>
              <w:tabs>
                <w:tab w:val="left" w:pos="4270"/>
              </w:tabs>
              <w:rPr>
                <w:rFonts w:ascii="Tahoma" w:hAnsi="Tahoma" w:cs="Tahoma"/>
                <w:sz w:val="18"/>
                <w:szCs w:val="18"/>
              </w:rPr>
            </w:pPr>
            <w:r w:rsidRPr="00A52BC8">
              <w:rPr>
                <w:rFonts w:ascii="Tahoma" w:hAnsi="Tahoma" w:cs="Tahoma"/>
                <w:sz w:val="18"/>
                <w:szCs w:val="18"/>
              </w:rPr>
              <w:t>Guidance and support</w:t>
            </w:r>
          </w:p>
          <w:p w14:paraId="24DCE561" w14:textId="77777777" w:rsidR="00A52BC8" w:rsidRPr="00A52BC8" w:rsidRDefault="00A52BC8" w:rsidP="00A52BC8">
            <w:pPr>
              <w:pStyle w:val="Body"/>
              <w:tabs>
                <w:tab w:val="left" w:pos="4270"/>
              </w:tabs>
              <w:rPr>
                <w:rFonts w:ascii="Tahoma" w:hAnsi="Tahoma" w:cs="Tahoma"/>
                <w:sz w:val="18"/>
                <w:szCs w:val="18"/>
              </w:rPr>
            </w:pPr>
            <w:r w:rsidRPr="00A52BC8">
              <w:rPr>
                <w:rFonts w:ascii="Tahoma" w:hAnsi="Tahoma" w:cs="Tahoma"/>
                <w:sz w:val="18"/>
                <w:szCs w:val="18"/>
              </w:rPr>
              <w:t>Dialog with students</w:t>
            </w:r>
          </w:p>
          <w:p w14:paraId="06C1B35A" w14:textId="495877D4" w:rsidR="00A52BC8" w:rsidRPr="00A52BC8" w:rsidRDefault="00A52BC8" w:rsidP="00A52BC8">
            <w:pPr>
              <w:pStyle w:val="Body"/>
              <w:tabs>
                <w:tab w:val="left" w:pos="4270"/>
              </w:tabs>
              <w:rPr>
                <w:rFonts w:ascii="Tahoma" w:hAnsi="Tahoma" w:cs="Tahoma"/>
                <w:sz w:val="18"/>
                <w:szCs w:val="18"/>
              </w:rPr>
            </w:pPr>
            <w:r w:rsidRPr="00A52BC8">
              <w:rPr>
                <w:rFonts w:ascii="Tahoma" w:hAnsi="Tahoma" w:cs="Tahoma"/>
                <w:sz w:val="18"/>
                <w:szCs w:val="18"/>
              </w:rPr>
              <w:t>Dialog with public of the event</w:t>
            </w:r>
          </w:p>
        </w:tc>
        <w:tc>
          <w:tcPr>
            <w:tcW w:w="534" w:type="pct"/>
            <w:shd w:val="clear" w:color="auto" w:fill="FFFFFF" w:themeFill="background1"/>
            <w:vAlign w:val="center"/>
          </w:tcPr>
          <w:p w14:paraId="500A348C" w14:textId="77777777" w:rsidR="00A52BC8" w:rsidRPr="000F6340" w:rsidRDefault="00A52BC8" w:rsidP="00A52BC8">
            <w:pPr>
              <w:rPr>
                <w:rFonts w:eastAsia="Garamond" w:cstheme="majorBidi"/>
                <w:b/>
                <w:sz w:val="18"/>
                <w:szCs w:val="20"/>
              </w:rPr>
            </w:pPr>
          </w:p>
        </w:tc>
      </w:tr>
    </w:tbl>
    <w:p w14:paraId="2AC8E040" w14:textId="51D65B38" w:rsidR="00912ECD" w:rsidRPr="00912ECD" w:rsidRDefault="00912ECD" w:rsidP="00895A68">
      <w:pPr>
        <w:rPr>
          <w:lang w:val="en-US"/>
        </w:rPr>
      </w:pPr>
    </w:p>
    <w:p w14:paraId="774FB85C" w14:textId="77777777" w:rsidR="00853D0E" w:rsidRDefault="00853D0E" w:rsidP="00895A68">
      <w:pPr>
        <w:rPr>
          <w:lang w:val="en-GB"/>
        </w:rPr>
        <w:sectPr w:rsidR="00853D0E" w:rsidSect="00853D0E">
          <w:pgSz w:w="16838" w:h="11906" w:orient="landscape" w:code="9"/>
          <w:pgMar w:top="1134" w:right="1616" w:bottom="1332" w:left="2466" w:header="567" w:footer="567" w:gutter="0"/>
          <w:cols w:space="708"/>
          <w:titlePg/>
          <w:docGrid w:linePitch="360"/>
        </w:sectPr>
      </w:pPr>
    </w:p>
    <w:p w14:paraId="48609BB4" w14:textId="77777777" w:rsidR="00895A68" w:rsidRPr="00853D0E"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18" w:name="_Toc450047483"/>
      <w:r w:rsidRPr="00853D0E">
        <w:rPr>
          <w:color w:val="1F497D" w:themeColor="text2"/>
          <w:sz w:val="22"/>
        </w:rPr>
        <w:lastRenderedPageBreak/>
        <w:t>Additional Information</w:t>
      </w:r>
      <w:bookmarkEnd w:id="18"/>
    </w:p>
    <w:p w14:paraId="7F61DB27" w14:textId="77777777" w:rsidR="008B7D6B" w:rsidRDefault="008B7D6B" w:rsidP="00895A68">
      <w:pPr>
        <w:rPr>
          <w:i/>
          <w:lang w:val="en-GB"/>
        </w:rPr>
      </w:pPr>
      <w:r>
        <w:rPr>
          <w:i/>
          <w:noProof/>
          <w:lang w:val="en-GB" w:eastAsia="en-GB"/>
        </w:rPr>
        <w:drawing>
          <wp:inline distT="0" distB="0" distL="0" distR="0" wp14:anchorId="66B03CB4" wp14:editId="28E0B733">
            <wp:extent cx="4368800"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8800" cy="3276600"/>
                    </a:xfrm>
                    <a:prstGeom prst="rect">
                      <a:avLst/>
                    </a:prstGeom>
                    <a:noFill/>
                    <a:ln>
                      <a:noFill/>
                    </a:ln>
                  </pic:spPr>
                </pic:pic>
              </a:graphicData>
            </a:graphic>
          </wp:inline>
        </w:drawing>
      </w:r>
    </w:p>
    <w:p w14:paraId="1FD49E84" w14:textId="1F085468" w:rsidR="00F04535" w:rsidRDefault="008F7D7C" w:rsidP="00895A68">
      <w:pPr>
        <w:rPr>
          <w:i/>
          <w:lang w:val="en-GB"/>
        </w:rPr>
      </w:pPr>
      <w:r w:rsidRPr="00207B4C">
        <w:rPr>
          <w:i/>
          <w:lang w:val="en-GB"/>
        </w:rPr>
        <w:t xml:space="preserve"> </w:t>
      </w:r>
      <w:r w:rsidR="008B7D6B">
        <w:rPr>
          <w:i/>
          <w:noProof/>
          <w:lang w:val="en-GB" w:eastAsia="en-GB"/>
        </w:rPr>
        <w:drawing>
          <wp:inline distT="0" distB="0" distL="0" distR="0" wp14:anchorId="51DBEF42" wp14:editId="2AC5A96C">
            <wp:extent cx="4348480" cy="3261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8480" cy="3261360"/>
                    </a:xfrm>
                    <a:prstGeom prst="rect">
                      <a:avLst/>
                    </a:prstGeom>
                    <a:noFill/>
                    <a:ln>
                      <a:noFill/>
                    </a:ln>
                  </pic:spPr>
                </pic:pic>
              </a:graphicData>
            </a:graphic>
          </wp:inline>
        </w:drawing>
      </w:r>
    </w:p>
    <w:p w14:paraId="50B23626" w14:textId="5FD438DA" w:rsidR="00F04535" w:rsidRDefault="00F04535" w:rsidP="00F04535">
      <w:pPr>
        <w:rPr>
          <w:lang w:val="en-GB"/>
        </w:rPr>
      </w:pPr>
    </w:p>
    <w:p w14:paraId="3C53CB10" w14:textId="77777777" w:rsidR="002A77E4" w:rsidRDefault="00F04535" w:rsidP="00F04535">
      <w:pPr>
        <w:rPr>
          <w:lang w:val="en-GB"/>
        </w:rPr>
      </w:pPr>
      <w:r>
        <w:rPr>
          <w:noProof/>
          <w:lang w:val="en-GB" w:eastAsia="en-GB"/>
        </w:rPr>
        <w:lastRenderedPageBreak/>
        <w:drawing>
          <wp:inline distT="0" distB="0" distL="0" distR="0" wp14:anchorId="22457FF4" wp14:editId="51C109B8">
            <wp:extent cx="4396740" cy="329755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9_135850.jpg"/>
                    <pic:cNvPicPr/>
                  </pic:nvPicPr>
                  <pic:blipFill>
                    <a:blip r:embed="rId14">
                      <a:extLst>
                        <a:ext uri="{28A0092B-C50C-407E-A947-70E740481C1C}">
                          <a14:useLocalDpi xmlns:a14="http://schemas.microsoft.com/office/drawing/2010/main" val="0"/>
                        </a:ext>
                      </a:extLst>
                    </a:blip>
                    <a:stretch>
                      <a:fillRect/>
                    </a:stretch>
                  </pic:blipFill>
                  <pic:spPr>
                    <a:xfrm>
                      <a:off x="0" y="0"/>
                      <a:ext cx="4396740" cy="3297555"/>
                    </a:xfrm>
                    <a:prstGeom prst="rect">
                      <a:avLst/>
                    </a:prstGeom>
                  </pic:spPr>
                </pic:pic>
              </a:graphicData>
            </a:graphic>
          </wp:inline>
        </w:drawing>
      </w:r>
    </w:p>
    <w:p w14:paraId="5EE7D113" w14:textId="77777777" w:rsidR="002A77E4" w:rsidRDefault="00F04535" w:rsidP="00F04535">
      <w:pPr>
        <w:rPr>
          <w:lang w:val="en-GB"/>
        </w:rPr>
      </w:pPr>
      <w:r>
        <w:rPr>
          <w:noProof/>
          <w:lang w:val="en-GB" w:eastAsia="en-GB"/>
        </w:rPr>
        <w:drawing>
          <wp:inline distT="0" distB="0" distL="0" distR="0" wp14:anchorId="0B5F9CBB" wp14:editId="37F43C3E">
            <wp:extent cx="4389120" cy="3291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9_140850.jpg"/>
                    <pic:cNvPicPr/>
                  </pic:nvPicPr>
                  <pic:blipFill>
                    <a:blip r:embed="rId15">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07EFA642" w14:textId="77777777" w:rsidR="002A77E4" w:rsidRDefault="00F04535" w:rsidP="00F04535">
      <w:pPr>
        <w:rPr>
          <w:lang w:val="en-GB"/>
        </w:rPr>
      </w:pPr>
      <w:r>
        <w:rPr>
          <w:noProof/>
          <w:lang w:val="en-GB" w:eastAsia="en-GB"/>
        </w:rPr>
        <w:lastRenderedPageBreak/>
        <w:drawing>
          <wp:inline distT="0" distB="0" distL="0" distR="0" wp14:anchorId="12ED6625" wp14:editId="2DC7957A">
            <wp:extent cx="4450080" cy="33375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9_141130.jpg"/>
                    <pic:cNvPicPr/>
                  </pic:nvPicPr>
                  <pic:blipFill>
                    <a:blip r:embed="rId16">
                      <a:extLst>
                        <a:ext uri="{28A0092B-C50C-407E-A947-70E740481C1C}">
                          <a14:useLocalDpi xmlns:a14="http://schemas.microsoft.com/office/drawing/2010/main" val="0"/>
                        </a:ext>
                      </a:extLst>
                    </a:blip>
                    <a:stretch>
                      <a:fillRect/>
                    </a:stretch>
                  </pic:blipFill>
                  <pic:spPr>
                    <a:xfrm>
                      <a:off x="0" y="0"/>
                      <a:ext cx="4450080" cy="3337560"/>
                    </a:xfrm>
                    <a:prstGeom prst="rect">
                      <a:avLst/>
                    </a:prstGeom>
                  </pic:spPr>
                </pic:pic>
              </a:graphicData>
            </a:graphic>
          </wp:inline>
        </w:drawing>
      </w:r>
    </w:p>
    <w:p w14:paraId="4E35532B" w14:textId="77777777" w:rsidR="002A77E4" w:rsidRDefault="00F04535" w:rsidP="00F04535">
      <w:pPr>
        <w:rPr>
          <w:lang w:val="en-GB"/>
        </w:rPr>
      </w:pPr>
      <w:r>
        <w:rPr>
          <w:noProof/>
          <w:lang w:val="en-GB" w:eastAsia="en-GB"/>
        </w:rPr>
        <w:drawing>
          <wp:inline distT="0" distB="0" distL="0" distR="0" wp14:anchorId="3EFA7E56" wp14:editId="107FFB08">
            <wp:extent cx="3147060" cy="41961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9_172541.jpg"/>
                    <pic:cNvPicPr/>
                  </pic:nvPicPr>
                  <pic:blipFill>
                    <a:blip r:embed="rId17">
                      <a:extLst>
                        <a:ext uri="{28A0092B-C50C-407E-A947-70E740481C1C}">
                          <a14:useLocalDpi xmlns:a14="http://schemas.microsoft.com/office/drawing/2010/main" val="0"/>
                        </a:ext>
                      </a:extLst>
                    </a:blip>
                    <a:stretch>
                      <a:fillRect/>
                    </a:stretch>
                  </pic:blipFill>
                  <pic:spPr>
                    <a:xfrm>
                      <a:off x="0" y="0"/>
                      <a:ext cx="3174512" cy="4232799"/>
                    </a:xfrm>
                    <a:prstGeom prst="rect">
                      <a:avLst/>
                    </a:prstGeom>
                  </pic:spPr>
                </pic:pic>
              </a:graphicData>
            </a:graphic>
          </wp:inline>
        </w:drawing>
      </w:r>
    </w:p>
    <w:p w14:paraId="6B95F65C" w14:textId="2E85DB3B" w:rsidR="008B7D6B" w:rsidRPr="00F04535" w:rsidRDefault="00F04535" w:rsidP="00F04535">
      <w:pPr>
        <w:rPr>
          <w:lang w:val="en-GB"/>
        </w:rPr>
      </w:pPr>
      <w:r>
        <w:rPr>
          <w:noProof/>
          <w:lang w:val="en-GB" w:eastAsia="en-GB"/>
        </w:rPr>
        <w:lastRenderedPageBreak/>
        <w:drawing>
          <wp:inline distT="0" distB="0" distL="0" distR="0" wp14:anchorId="7AC6E2B6" wp14:editId="3563107D">
            <wp:extent cx="5994400" cy="44958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9_172627.jpg"/>
                    <pic:cNvPicPr/>
                  </pic:nvPicPr>
                  <pic:blipFill>
                    <a:blip r:embed="rId18">
                      <a:extLst>
                        <a:ext uri="{28A0092B-C50C-407E-A947-70E740481C1C}">
                          <a14:useLocalDpi xmlns:a14="http://schemas.microsoft.com/office/drawing/2010/main" val="0"/>
                        </a:ext>
                      </a:extLst>
                    </a:blip>
                    <a:stretch>
                      <a:fillRect/>
                    </a:stretch>
                  </pic:blipFill>
                  <pic:spPr>
                    <a:xfrm>
                      <a:off x="0" y="0"/>
                      <a:ext cx="5994400" cy="4495800"/>
                    </a:xfrm>
                    <a:prstGeom prst="rect">
                      <a:avLst/>
                    </a:prstGeom>
                  </pic:spPr>
                </pic:pic>
              </a:graphicData>
            </a:graphic>
          </wp:inline>
        </w:drawing>
      </w:r>
    </w:p>
    <w:p w14:paraId="2FABE623" w14:textId="77777777" w:rsidR="00895A68" w:rsidRPr="00853D0E"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19" w:name="_Toc450047484"/>
      <w:r w:rsidRPr="00853D0E">
        <w:rPr>
          <w:color w:val="1F497D" w:themeColor="text2"/>
          <w:sz w:val="22"/>
        </w:rPr>
        <w:lastRenderedPageBreak/>
        <w:t>Assessment</w:t>
      </w:r>
      <w:bookmarkEnd w:id="19"/>
      <w:r w:rsidRPr="00853D0E">
        <w:rPr>
          <w:color w:val="1F497D" w:themeColor="text2"/>
          <w:sz w:val="22"/>
        </w:rPr>
        <w:t xml:space="preserve"> </w:t>
      </w:r>
    </w:p>
    <w:p w14:paraId="4D65B2BE" w14:textId="77777777" w:rsidR="006C38C3" w:rsidRPr="00EE7841" w:rsidRDefault="006C38C3" w:rsidP="006C38C3">
      <w:pPr>
        <w:rPr>
          <w:rFonts w:asciiTheme="minorHAnsi" w:eastAsia="Calibri" w:hAnsiTheme="minorHAnsi" w:cstheme="minorHAnsi"/>
          <w:szCs w:val="22"/>
          <w:lang w:val="en-US" w:eastAsia="el-GR"/>
        </w:rPr>
      </w:pPr>
      <w:bookmarkStart w:id="20" w:name="_Toc450047485"/>
      <w:r w:rsidRPr="00EE7841">
        <w:rPr>
          <w:rFonts w:asciiTheme="minorHAnsi" w:eastAsia="Calibri" w:hAnsiTheme="minorHAnsi" w:cstheme="minorHAnsi"/>
          <w:szCs w:val="22"/>
          <w:lang w:val="en-US" w:eastAsia="el-GR"/>
        </w:rPr>
        <w:t>Assessment should be conducted via standardized Creations questionnaires for students’ evaluation</w:t>
      </w:r>
    </w:p>
    <w:p w14:paraId="51870BC6" w14:textId="77777777" w:rsidR="006C38C3" w:rsidRPr="00EE7841" w:rsidRDefault="006C38C3" w:rsidP="006C38C3">
      <w:pPr>
        <w:rPr>
          <w:rFonts w:asciiTheme="minorHAnsi" w:eastAsia="Calibri" w:hAnsiTheme="minorHAnsi" w:cstheme="minorHAnsi"/>
          <w:szCs w:val="22"/>
          <w:lang w:val="en-US" w:eastAsia="el-GR"/>
        </w:rPr>
      </w:pPr>
      <w:r w:rsidRPr="00EE7841">
        <w:rPr>
          <w:rFonts w:asciiTheme="minorHAnsi" w:eastAsia="Calibri" w:hAnsiTheme="minorHAnsi" w:cstheme="minorHAnsi"/>
          <w:szCs w:val="22"/>
          <w:lang w:val="en-US" w:eastAsia="el-GR"/>
        </w:rPr>
        <w:t>Students fill out pre-questionnaires before starting the project, and post-questionnaires after the project end. Teacher fills out teachers</w:t>
      </w:r>
      <w:r>
        <w:rPr>
          <w:rFonts w:asciiTheme="minorHAnsi" w:eastAsia="Calibri" w:hAnsiTheme="minorHAnsi" w:cstheme="minorHAnsi"/>
          <w:szCs w:val="22"/>
          <w:lang w:val="en-US" w:eastAsia="el-GR"/>
        </w:rPr>
        <w:t>’</w:t>
      </w:r>
      <w:r w:rsidRPr="00EE7841">
        <w:rPr>
          <w:rFonts w:asciiTheme="minorHAnsi" w:eastAsia="Calibri" w:hAnsiTheme="minorHAnsi" w:cstheme="minorHAnsi"/>
          <w:szCs w:val="22"/>
          <w:lang w:val="en-US" w:eastAsia="el-GR"/>
        </w:rPr>
        <w:t xml:space="preserve"> questionnaire at the end of the project.</w:t>
      </w:r>
    </w:p>
    <w:p w14:paraId="78B47085" w14:textId="77777777" w:rsidR="00853D0E" w:rsidRDefault="00853D0E" w:rsidP="00853D0E">
      <w:pPr>
        <w:pStyle w:val="Heading1"/>
        <w:keepLines/>
        <w:pageBreakBefore/>
        <w:tabs>
          <w:tab w:val="num" w:pos="720"/>
        </w:tabs>
        <w:spacing w:before="120" w:after="60" w:line="276" w:lineRule="auto"/>
        <w:ind w:left="0" w:firstLine="0"/>
        <w:rPr>
          <w:color w:val="1F497D" w:themeColor="text2"/>
          <w:sz w:val="22"/>
        </w:rPr>
      </w:pPr>
      <w:r w:rsidRPr="00853D0E">
        <w:rPr>
          <w:color w:val="1F497D" w:themeColor="text2"/>
          <w:sz w:val="22"/>
        </w:rPr>
        <w:lastRenderedPageBreak/>
        <w:t>Possible Extension</w:t>
      </w:r>
      <w:bookmarkEnd w:id="20"/>
    </w:p>
    <w:p w14:paraId="180AB5A7" w14:textId="77777777" w:rsidR="001706BE" w:rsidRDefault="001706BE" w:rsidP="00853D0E">
      <w:pPr>
        <w:rPr>
          <w:i/>
          <w:lang w:val="en-GB"/>
        </w:rPr>
      </w:pPr>
    </w:p>
    <w:p w14:paraId="6DE77572" w14:textId="6668C77D" w:rsidR="001706BE" w:rsidRDefault="001706BE" w:rsidP="00F04535">
      <w:pPr>
        <w:ind w:firstLine="720"/>
        <w:rPr>
          <w:lang w:val="en-GB"/>
        </w:rPr>
      </w:pPr>
      <w:r>
        <w:rPr>
          <w:lang w:val="en-GB"/>
        </w:rPr>
        <w:t xml:space="preserve">Future development according to the subject and potentials of project could be organization of local, national or international </w:t>
      </w:r>
      <w:r w:rsidRPr="00282FD8">
        <w:rPr>
          <w:i/>
          <w:lang w:val="en-GB"/>
        </w:rPr>
        <w:t>film</w:t>
      </w:r>
      <w:r w:rsidR="00D15F29" w:rsidRPr="00282FD8">
        <w:rPr>
          <w:i/>
          <w:lang w:val="en-GB"/>
        </w:rPr>
        <w:t xml:space="preserve"> and short SF story</w:t>
      </w:r>
      <w:r w:rsidRPr="00282FD8">
        <w:rPr>
          <w:i/>
          <w:lang w:val="en-GB"/>
        </w:rPr>
        <w:t xml:space="preserve"> festival</w:t>
      </w:r>
      <w:r>
        <w:rPr>
          <w:lang w:val="en-GB"/>
        </w:rPr>
        <w:t xml:space="preserve">. The aim of this activity can be sharing experiences and ideas, as well as </w:t>
      </w:r>
      <w:r w:rsidRPr="00282FD8">
        <w:rPr>
          <w:i/>
          <w:lang w:val="en-GB"/>
        </w:rPr>
        <w:t>opening debate</w:t>
      </w:r>
      <w:r>
        <w:rPr>
          <w:lang w:val="en-GB"/>
        </w:rPr>
        <w:t xml:space="preserve"> on responsible research and science ideas development</w:t>
      </w:r>
      <w:r w:rsidR="00D15F29">
        <w:rPr>
          <w:lang w:val="en-GB"/>
        </w:rPr>
        <w:t xml:space="preserve"> path</w:t>
      </w:r>
      <w:r>
        <w:rPr>
          <w:lang w:val="en-GB"/>
        </w:rPr>
        <w:t xml:space="preserve">. Film festival can be with competitive </w:t>
      </w:r>
      <w:r w:rsidR="00F04535">
        <w:rPr>
          <w:lang w:val="en-GB"/>
        </w:rPr>
        <w:t>character or just promotional character.</w:t>
      </w:r>
      <w:r>
        <w:rPr>
          <w:lang w:val="en-GB"/>
        </w:rPr>
        <w:t xml:space="preserve"> </w:t>
      </w:r>
    </w:p>
    <w:p w14:paraId="30900BE7" w14:textId="72082CD6" w:rsidR="00F04535" w:rsidRDefault="00282FD8" w:rsidP="00282FD8">
      <w:pPr>
        <w:ind w:firstLine="720"/>
        <w:rPr>
          <w:lang w:val="en-GB"/>
        </w:rPr>
      </w:pPr>
      <w:r>
        <w:rPr>
          <w:lang w:val="en-GB"/>
        </w:rPr>
        <w:t>Students could make a step-by-step guide -</w:t>
      </w:r>
      <w:r w:rsidRPr="00282FD8">
        <w:rPr>
          <w:i/>
          <w:lang w:val="en-GB"/>
        </w:rPr>
        <w:t>Student handbook</w:t>
      </w:r>
      <w:r>
        <w:rPr>
          <w:i/>
          <w:lang w:val="en-GB"/>
        </w:rPr>
        <w:t>-</w:t>
      </w:r>
      <w:r>
        <w:rPr>
          <w:lang w:val="en-GB"/>
        </w:rPr>
        <w:t xml:space="preserve"> on how they made the movie, so other students and teachers could easily jump into the movie-making.</w:t>
      </w:r>
      <w:bookmarkStart w:id="21" w:name="_GoBack"/>
      <w:bookmarkEnd w:id="21"/>
      <w:r w:rsidR="00D15F29">
        <w:rPr>
          <w:lang w:val="en-GB"/>
        </w:rPr>
        <w:t xml:space="preserve"> </w:t>
      </w:r>
    </w:p>
    <w:p w14:paraId="4F8C4529" w14:textId="77777777" w:rsidR="00D15F29" w:rsidRPr="001706BE" w:rsidRDefault="00D15F29" w:rsidP="00853D0E">
      <w:pPr>
        <w:rPr>
          <w:lang w:val="en-GB"/>
        </w:rPr>
      </w:pPr>
    </w:p>
    <w:p w14:paraId="61E772C1" w14:textId="77777777" w:rsidR="00853D0E" w:rsidRPr="00853D0E"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22" w:name="_Toc450047486"/>
      <w:r w:rsidRPr="00853D0E">
        <w:rPr>
          <w:color w:val="1F497D" w:themeColor="text2"/>
          <w:sz w:val="22"/>
        </w:rPr>
        <w:lastRenderedPageBreak/>
        <w:t>References</w:t>
      </w:r>
      <w:bookmarkEnd w:id="22"/>
      <w:r w:rsidRPr="00853D0E">
        <w:rPr>
          <w:color w:val="1F497D" w:themeColor="text2"/>
          <w:sz w:val="22"/>
        </w:rPr>
        <w:t xml:space="preserve"> </w:t>
      </w:r>
    </w:p>
    <w:p w14:paraId="072A3FC4" w14:textId="223D52A5" w:rsidR="001F65D8" w:rsidRDefault="001F65D8" w:rsidP="008E1FC1">
      <w:pPr>
        <w:pStyle w:val="ListParagraph"/>
        <w:spacing w:before="0" w:after="0" w:line="276" w:lineRule="auto"/>
        <w:ind w:left="0"/>
        <w:rPr>
          <w:rFonts w:eastAsia="MyriadPro-Regular" w:cs="Tahoma"/>
          <w:color w:val="231F20"/>
          <w:szCs w:val="22"/>
          <w:lang w:val="en-US"/>
        </w:rPr>
      </w:pPr>
    </w:p>
    <w:p w14:paraId="43154678" w14:textId="0964CD3B" w:rsidR="00247585" w:rsidRPr="000E38C6" w:rsidRDefault="00247585" w:rsidP="008E1FC1">
      <w:pPr>
        <w:pStyle w:val="ListParagraph"/>
        <w:spacing w:before="0" w:after="0" w:line="276" w:lineRule="auto"/>
        <w:ind w:left="0"/>
        <w:rPr>
          <w:rFonts w:eastAsia="MyriadPro-Regular" w:cs="Tahoma"/>
          <w:b/>
          <w:color w:val="231F20"/>
          <w:szCs w:val="22"/>
          <w:lang w:val="en-US"/>
        </w:rPr>
      </w:pPr>
      <w:r w:rsidRPr="000E38C6">
        <w:rPr>
          <w:rFonts w:eastAsia="MyriadPro-Regular" w:cs="Tahoma"/>
          <w:b/>
          <w:color w:val="231F20"/>
          <w:szCs w:val="22"/>
          <w:lang w:val="en-US"/>
        </w:rPr>
        <w:t>On line references</w:t>
      </w:r>
    </w:p>
    <w:p w14:paraId="2B23726E" w14:textId="77777777" w:rsidR="001A63A4" w:rsidRDefault="001A63A4" w:rsidP="00927EA6">
      <w:pPr>
        <w:pStyle w:val="ListParagraph"/>
        <w:spacing w:before="0" w:after="0" w:line="276" w:lineRule="auto"/>
        <w:ind w:left="0"/>
        <w:rPr>
          <w:rFonts w:eastAsia="MyriadPro-Regular" w:cs="Tahoma"/>
          <w:color w:val="231F20"/>
          <w:szCs w:val="22"/>
          <w:lang w:val="en-US"/>
        </w:rPr>
      </w:pPr>
    </w:p>
    <w:p w14:paraId="35A0D4D2" w14:textId="11478B7E" w:rsidR="00927EA6" w:rsidRPr="001A63A4" w:rsidRDefault="00927EA6" w:rsidP="00927EA6">
      <w:pPr>
        <w:pStyle w:val="ListParagraph"/>
        <w:spacing w:before="0" w:after="0" w:line="276" w:lineRule="auto"/>
        <w:ind w:left="0"/>
        <w:rPr>
          <w:rFonts w:eastAsia="MyriadPro-Regular" w:cs="Tahoma"/>
          <w:color w:val="231F20"/>
          <w:szCs w:val="22"/>
          <w:u w:val="single"/>
          <w:lang w:val="en-US"/>
        </w:rPr>
      </w:pPr>
      <w:r w:rsidRPr="001A63A4">
        <w:rPr>
          <w:rFonts w:eastAsia="MyriadPro-Regular" w:cs="Tahoma"/>
          <w:color w:val="231F20"/>
          <w:szCs w:val="22"/>
          <w:u w:val="single"/>
          <w:lang w:val="en-US"/>
        </w:rPr>
        <w:t>Articles:</w:t>
      </w:r>
    </w:p>
    <w:p w14:paraId="7611506E" w14:textId="77777777" w:rsidR="00927EA6" w:rsidRDefault="00927EA6" w:rsidP="008E1FC1">
      <w:pPr>
        <w:pStyle w:val="ListParagraph"/>
        <w:spacing w:before="0" w:after="0" w:line="276" w:lineRule="auto"/>
        <w:ind w:left="0"/>
        <w:rPr>
          <w:rFonts w:eastAsia="MyriadPro-Regular" w:cs="Tahoma"/>
          <w:color w:val="231F20"/>
          <w:szCs w:val="22"/>
          <w:lang w:val="en-US"/>
        </w:rPr>
      </w:pPr>
    </w:p>
    <w:p w14:paraId="7B21F4C5" w14:textId="6B6F7EF2" w:rsidR="00247585" w:rsidRDefault="00247585" w:rsidP="008E1FC1">
      <w:pPr>
        <w:pStyle w:val="ListParagraph"/>
        <w:spacing w:before="0" w:after="0" w:line="276" w:lineRule="auto"/>
        <w:ind w:left="0"/>
        <w:rPr>
          <w:rFonts w:eastAsia="MyriadPro-Regular" w:cs="Tahoma"/>
          <w:color w:val="231F20"/>
          <w:szCs w:val="22"/>
          <w:lang w:val="en-US"/>
        </w:rPr>
      </w:pPr>
      <w:r>
        <w:rPr>
          <w:rFonts w:eastAsia="MyriadPro-Regular" w:cs="Tahoma"/>
          <w:color w:val="231F20"/>
          <w:szCs w:val="22"/>
          <w:lang w:val="en-US"/>
        </w:rPr>
        <w:tab/>
        <w:t xml:space="preserve">Biography of Jules Vern </w:t>
      </w:r>
    </w:p>
    <w:p w14:paraId="18539E82" w14:textId="44CFB406" w:rsidR="000E38C6" w:rsidRDefault="000E38C6" w:rsidP="000E38C6">
      <w:pPr>
        <w:pStyle w:val="ListParagraph"/>
        <w:numPr>
          <w:ilvl w:val="0"/>
          <w:numId w:val="28"/>
        </w:numPr>
        <w:spacing w:before="0" w:after="0"/>
        <w:rPr>
          <w:lang w:val="en-US"/>
        </w:rPr>
      </w:pPr>
      <w:r>
        <w:rPr>
          <w:rFonts w:eastAsia="MyriadPro-Regular" w:cs="Tahoma"/>
          <w:color w:val="231F20"/>
          <w:szCs w:val="22"/>
          <w:lang w:val="en-US"/>
        </w:rPr>
        <w:t>on</w:t>
      </w:r>
      <w:r w:rsidRPr="000E38C6">
        <w:rPr>
          <w:rFonts w:eastAsia="MyriadPro-Regular" w:cs="Tahoma"/>
          <w:color w:val="231F20"/>
          <w:szCs w:val="22"/>
          <w:lang w:val="en-US"/>
        </w:rPr>
        <w:t xml:space="preserve"> English  </w:t>
      </w:r>
      <w:hyperlink r:id="rId19" w:history="1">
        <w:r w:rsidRPr="000E38C6">
          <w:rPr>
            <w:rStyle w:val="Hyperlink"/>
            <w:lang w:val="en-US"/>
          </w:rPr>
          <w:t>https://en.wikipedia.org/wiki/Jules_Verne</w:t>
        </w:r>
      </w:hyperlink>
    </w:p>
    <w:p w14:paraId="0F9AED1F" w14:textId="30F12D44" w:rsidR="000E38C6" w:rsidRPr="000E38C6" w:rsidRDefault="000E38C6" w:rsidP="000E38C6">
      <w:pPr>
        <w:pStyle w:val="ListParagraph"/>
        <w:numPr>
          <w:ilvl w:val="0"/>
          <w:numId w:val="28"/>
        </w:numPr>
        <w:spacing w:before="0" w:after="0"/>
        <w:jc w:val="left"/>
        <w:rPr>
          <w:lang w:val="en-US"/>
        </w:rPr>
      </w:pPr>
      <w:r>
        <w:rPr>
          <w:rFonts w:eastAsia="MyriadPro-Regular" w:cs="Tahoma"/>
          <w:color w:val="231F20"/>
          <w:szCs w:val="22"/>
          <w:lang w:val="en-US"/>
        </w:rPr>
        <w:t xml:space="preserve">on Serbian  </w:t>
      </w:r>
      <w:hyperlink r:id="rId20" w:history="1">
        <w:r w:rsidR="00A26F87" w:rsidRPr="000054D2">
          <w:rPr>
            <w:rStyle w:val="Hyperlink"/>
            <w:rFonts w:eastAsia="MyriadPro-Regular" w:cs="Tahoma"/>
            <w:szCs w:val="22"/>
            <w:lang w:val="en-US"/>
          </w:rPr>
          <w:t>https://sr.wikipedia.org/sr-el/Жил_Верн</w:t>
        </w:r>
      </w:hyperlink>
      <w:r w:rsidR="00A26F87">
        <w:rPr>
          <w:rFonts w:eastAsia="MyriadPro-Regular" w:cs="Tahoma"/>
          <w:color w:val="231F20"/>
          <w:szCs w:val="22"/>
          <w:lang w:val="en-US"/>
        </w:rPr>
        <w:t xml:space="preserve"> </w:t>
      </w:r>
    </w:p>
    <w:p w14:paraId="0A709E63" w14:textId="77777777" w:rsidR="001F65D8" w:rsidRPr="00EE6994" w:rsidRDefault="001F65D8" w:rsidP="00EE6994">
      <w:pPr>
        <w:spacing w:line="360" w:lineRule="auto"/>
        <w:rPr>
          <w:rFonts w:cs="Tahoma"/>
          <w:lang w:val="en-US"/>
        </w:rPr>
        <w:sectPr w:rsidR="001F65D8" w:rsidRPr="00EE6994" w:rsidSect="00853D0E">
          <w:pgSz w:w="11906" w:h="16838" w:code="9"/>
          <w:pgMar w:top="2466" w:right="1134" w:bottom="1616" w:left="1332" w:header="567" w:footer="567" w:gutter="0"/>
          <w:cols w:space="708"/>
          <w:titlePg/>
          <w:docGrid w:linePitch="360"/>
        </w:sectPr>
      </w:pPr>
    </w:p>
    <w:bookmarkEnd w:id="1"/>
    <w:p w14:paraId="6B57AC30" w14:textId="77777777" w:rsidR="00247585" w:rsidRPr="00A26F87" w:rsidRDefault="00247585" w:rsidP="00BE5773">
      <w:pPr>
        <w:spacing w:before="0" w:after="0"/>
        <w:rPr>
          <w:lang w:val="en-US"/>
        </w:rPr>
      </w:pPr>
    </w:p>
    <w:p w14:paraId="1D759657" w14:textId="2F4CF006" w:rsidR="00247585" w:rsidRDefault="000E38C6" w:rsidP="000E38C6">
      <w:pPr>
        <w:spacing w:before="0" w:after="0"/>
        <w:jc w:val="left"/>
        <w:rPr>
          <w:lang w:val="en-US"/>
        </w:rPr>
      </w:pPr>
      <w:r w:rsidRPr="00A26F87">
        <w:rPr>
          <w:b/>
          <w:lang w:val="en-US"/>
        </w:rPr>
        <w:t>National Geographic</w:t>
      </w:r>
      <w:r w:rsidR="00A26F87">
        <w:rPr>
          <w:lang w:val="en-US"/>
        </w:rPr>
        <w:t>, F</w:t>
      </w:r>
      <w:r w:rsidR="00A26F87" w:rsidRPr="00A26F87">
        <w:rPr>
          <w:lang w:val="en-US"/>
        </w:rPr>
        <w:t>ebruary 8, 2011</w:t>
      </w:r>
      <w:r w:rsidR="00A26F87">
        <w:rPr>
          <w:lang w:val="en-US"/>
        </w:rPr>
        <w:t xml:space="preserve"> - </w:t>
      </w:r>
      <w:r w:rsidR="00A26F87" w:rsidRPr="00A26F87">
        <w:rPr>
          <w:i/>
          <w:lang w:val="en-US"/>
        </w:rPr>
        <w:t>8 Jules Verne Inventions That Came True (Pictures)</w:t>
      </w:r>
      <w:r>
        <w:rPr>
          <w:lang w:val="en-US"/>
        </w:rPr>
        <w:t xml:space="preserve">: </w:t>
      </w:r>
      <w:hyperlink r:id="rId21" w:history="1">
        <w:r w:rsidR="00247585" w:rsidRPr="000054D2">
          <w:rPr>
            <w:rStyle w:val="Hyperlink"/>
            <w:lang w:val="en-US"/>
          </w:rPr>
          <w:t>https://news.nationalgeographic.com/news/2011/02/pictures/110208-jules-verne-google-doodle-183rd-birthday-anniversary/</w:t>
        </w:r>
      </w:hyperlink>
    </w:p>
    <w:p w14:paraId="0B113DDA" w14:textId="77777777" w:rsidR="00247585" w:rsidRDefault="00247585" w:rsidP="000E38C6">
      <w:pPr>
        <w:spacing w:before="0" w:after="0"/>
        <w:jc w:val="left"/>
        <w:rPr>
          <w:lang w:val="en-US"/>
        </w:rPr>
      </w:pPr>
    </w:p>
    <w:p w14:paraId="0221617E" w14:textId="0A6376DA" w:rsidR="000E38C6" w:rsidRDefault="006C1C23" w:rsidP="000E38C6">
      <w:pPr>
        <w:spacing w:before="0" w:after="0"/>
        <w:jc w:val="left"/>
        <w:rPr>
          <w:i/>
          <w:lang w:val="en-US"/>
        </w:rPr>
      </w:pPr>
      <w:r w:rsidRPr="00A26F87">
        <w:rPr>
          <w:b/>
          <w:lang w:val="en-US"/>
        </w:rPr>
        <w:t>NASA</w:t>
      </w:r>
      <w:r>
        <w:rPr>
          <w:lang w:val="en-US"/>
        </w:rPr>
        <w:t>,</w:t>
      </w:r>
      <w:r w:rsidRPr="006C1C23">
        <w:rPr>
          <w:lang w:val="en-US"/>
        </w:rPr>
        <w:t xml:space="preserve"> </w:t>
      </w:r>
      <w:r>
        <w:rPr>
          <w:lang w:val="en-US"/>
        </w:rPr>
        <w:t>July 20,</w:t>
      </w:r>
      <w:r w:rsidRPr="006C1C23">
        <w:rPr>
          <w:lang w:val="en-US"/>
        </w:rPr>
        <w:t xml:space="preserve"> 2016</w:t>
      </w:r>
      <w:r>
        <w:rPr>
          <w:lang w:val="en-US"/>
        </w:rPr>
        <w:t xml:space="preserve"> -</w:t>
      </w:r>
      <w:r>
        <w:rPr>
          <w:i/>
          <w:lang w:val="en-US"/>
        </w:rPr>
        <w:t xml:space="preserve"> </w:t>
      </w:r>
      <w:r w:rsidRPr="006C1C23">
        <w:rPr>
          <w:i/>
          <w:lang w:val="en-US"/>
        </w:rPr>
        <w:t>The Science of Star Trek</w:t>
      </w:r>
      <w:r w:rsidR="00A26F87">
        <w:rPr>
          <w:i/>
          <w:lang w:val="en-US"/>
        </w:rPr>
        <w:t>:</w:t>
      </w:r>
      <w:r>
        <w:rPr>
          <w:i/>
          <w:lang w:val="en-US"/>
        </w:rPr>
        <w:t xml:space="preserve"> </w:t>
      </w:r>
      <w:hyperlink r:id="rId22" w:history="1">
        <w:r w:rsidRPr="00A26F87">
          <w:rPr>
            <w:rStyle w:val="Hyperlink"/>
            <w:lang w:val="en-US"/>
          </w:rPr>
          <w:t>https://www.nasa.gov/topics/technology/features/star_trek.html</w:t>
        </w:r>
      </w:hyperlink>
      <w:r>
        <w:rPr>
          <w:i/>
          <w:lang w:val="en-US"/>
        </w:rPr>
        <w:t xml:space="preserve"> </w:t>
      </w:r>
    </w:p>
    <w:p w14:paraId="4267B634" w14:textId="77777777" w:rsidR="00A26F87" w:rsidRDefault="00A26F87" w:rsidP="000E38C6">
      <w:pPr>
        <w:spacing w:before="0" w:after="0"/>
        <w:jc w:val="left"/>
        <w:rPr>
          <w:i/>
          <w:lang w:val="en-US"/>
        </w:rPr>
      </w:pPr>
    </w:p>
    <w:p w14:paraId="5759CD3D" w14:textId="77777777" w:rsidR="001A63A4" w:rsidRDefault="001A63A4" w:rsidP="00927EA6">
      <w:pPr>
        <w:spacing w:before="0" w:after="0"/>
        <w:jc w:val="left"/>
        <w:rPr>
          <w:lang w:val="en-US"/>
        </w:rPr>
      </w:pPr>
    </w:p>
    <w:p w14:paraId="3E5EA294" w14:textId="5A53BC89" w:rsidR="00927EA6" w:rsidRPr="001A63A4" w:rsidRDefault="00927EA6" w:rsidP="00927EA6">
      <w:pPr>
        <w:spacing w:before="0" w:after="0"/>
        <w:jc w:val="left"/>
        <w:rPr>
          <w:u w:val="single"/>
          <w:lang w:val="en-US"/>
        </w:rPr>
      </w:pPr>
      <w:r w:rsidRPr="001A63A4">
        <w:rPr>
          <w:u w:val="single"/>
          <w:lang w:val="en-US"/>
        </w:rPr>
        <w:t>Videos:</w:t>
      </w:r>
    </w:p>
    <w:p w14:paraId="59B79684" w14:textId="77777777" w:rsidR="001A63A4" w:rsidRPr="001A63A4" w:rsidRDefault="001A63A4" w:rsidP="001A63A4">
      <w:pPr>
        <w:spacing w:before="0" w:after="0"/>
        <w:jc w:val="left"/>
        <w:rPr>
          <w:lang w:val="en-US"/>
        </w:rPr>
      </w:pPr>
    </w:p>
    <w:p w14:paraId="13AC5866" w14:textId="01D5CB71" w:rsidR="001A63A4" w:rsidRDefault="001A63A4" w:rsidP="001A63A4">
      <w:pPr>
        <w:spacing w:before="0" w:after="0"/>
        <w:jc w:val="left"/>
        <w:rPr>
          <w:noProof/>
          <w:lang w:val="en-US"/>
        </w:rPr>
      </w:pPr>
      <w:r w:rsidRPr="001A63A4">
        <w:rPr>
          <w:noProof/>
          <w:lang w:val="en-US"/>
        </w:rPr>
        <w:t>Trekspertise</w:t>
      </w:r>
      <w:r>
        <w:rPr>
          <w:noProof/>
          <w:lang w:val="en-US"/>
        </w:rPr>
        <w:t xml:space="preserve">, </w:t>
      </w:r>
      <w:r>
        <w:rPr>
          <w:lang w:val="en-US"/>
        </w:rPr>
        <w:t xml:space="preserve">October </w:t>
      </w:r>
      <w:r>
        <w:rPr>
          <w:noProof/>
          <w:lang w:val="en-US"/>
        </w:rPr>
        <w:t xml:space="preserve">09, 2014 - </w:t>
      </w:r>
      <w:r w:rsidRPr="001A63A4">
        <w:rPr>
          <w:i/>
          <w:noProof/>
          <w:lang w:val="en-US"/>
        </w:rPr>
        <w:t>The Game of Technology Prediction</w:t>
      </w:r>
      <w:r>
        <w:rPr>
          <w:i/>
          <w:noProof/>
          <w:lang w:val="en-US"/>
        </w:rPr>
        <w:t xml:space="preserve"> </w:t>
      </w:r>
      <w:r>
        <w:rPr>
          <w:noProof/>
          <w:lang w:val="en-US"/>
        </w:rPr>
        <w:t>:</w:t>
      </w:r>
    </w:p>
    <w:p w14:paraId="6C3D2C35" w14:textId="3A472B6D" w:rsidR="001A63A4" w:rsidRPr="001A63A4" w:rsidRDefault="00343B79" w:rsidP="001A63A4">
      <w:pPr>
        <w:spacing w:before="0" w:after="0"/>
        <w:jc w:val="left"/>
        <w:rPr>
          <w:noProof/>
          <w:lang w:val="en-US"/>
        </w:rPr>
      </w:pPr>
      <w:hyperlink r:id="rId23" w:history="1">
        <w:r w:rsidR="001A63A4" w:rsidRPr="000054D2">
          <w:rPr>
            <w:rStyle w:val="Hyperlink"/>
            <w:noProof/>
            <w:lang w:val="en-US"/>
          </w:rPr>
          <w:t>https://www.youtube.com/watch?v=4Q8JUrPANbY</w:t>
        </w:r>
      </w:hyperlink>
      <w:r w:rsidR="001A63A4">
        <w:rPr>
          <w:noProof/>
          <w:lang w:val="en-US"/>
        </w:rPr>
        <w:t xml:space="preserve"> </w:t>
      </w:r>
    </w:p>
    <w:p w14:paraId="798FEFB9" w14:textId="77777777" w:rsidR="001A63A4" w:rsidRPr="001A63A4" w:rsidRDefault="001A63A4" w:rsidP="001A63A4">
      <w:pPr>
        <w:spacing w:before="0" w:after="0"/>
        <w:jc w:val="left"/>
        <w:rPr>
          <w:b/>
          <w:lang w:val="en-US"/>
        </w:rPr>
      </w:pPr>
    </w:p>
    <w:p w14:paraId="6D1D03F5" w14:textId="77777777" w:rsidR="00927EA6" w:rsidRDefault="00927EA6" w:rsidP="00927EA6">
      <w:pPr>
        <w:spacing w:before="0" w:after="0"/>
        <w:jc w:val="left"/>
        <w:rPr>
          <w:lang w:val="en-US"/>
        </w:rPr>
      </w:pPr>
      <w:r w:rsidRPr="001A63A4">
        <w:rPr>
          <w:lang w:val="en-US"/>
        </w:rPr>
        <w:t>Public Domain Footage</w:t>
      </w:r>
      <w:r>
        <w:rPr>
          <w:i/>
          <w:lang w:val="en-US"/>
        </w:rPr>
        <w:t xml:space="preserve">, </w:t>
      </w:r>
      <w:r w:rsidRPr="00A26F87">
        <w:rPr>
          <w:lang w:val="en-US"/>
        </w:rPr>
        <w:t>March</w:t>
      </w:r>
      <w:r>
        <w:rPr>
          <w:i/>
          <w:lang w:val="en-US"/>
        </w:rPr>
        <w:t xml:space="preserve"> </w:t>
      </w:r>
      <w:r>
        <w:rPr>
          <w:lang w:val="en-US"/>
        </w:rPr>
        <w:t xml:space="preserve">01, </w:t>
      </w:r>
      <w:r w:rsidRPr="006C1C23">
        <w:rPr>
          <w:lang w:val="en-US"/>
        </w:rPr>
        <w:t>2011</w:t>
      </w:r>
      <w:r>
        <w:rPr>
          <w:i/>
          <w:lang w:val="en-US"/>
        </w:rPr>
        <w:t xml:space="preserve"> -</w:t>
      </w:r>
      <w:r>
        <w:rPr>
          <w:lang w:val="en-US"/>
        </w:rPr>
        <w:t xml:space="preserve"> </w:t>
      </w:r>
      <w:r w:rsidRPr="006C1C23">
        <w:rPr>
          <w:i/>
          <w:lang w:val="en-US"/>
        </w:rPr>
        <w:t>Jules Verne Predictions and Prophecies Newsreel</w:t>
      </w:r>
      <w:r>
        <w:rPr>
          <w:i/>
          <w:lang w:val="en-US"/>
        </w:rPr>
        <w:t>:</w:t>
      </w:r>
    </w:p>
    <w:p w14:paraId="0D2DC0DF" w14:textId="77777777" w:rsidR="00927EA6" w:rsidRDefault="00343B79" w:rsidP="00927EA6">
      <w:pPr>
        <w:spacing w:before="0" w:after="0"/>
        <w:jc w:val="left"/>
        <w:rPr>
          <w:lang w:val="en-US"/>
        </w:rPr>
      </w:pPr>
      <w:hyperlink r:id="rId24" w:history="1">
        <w:r w:rsidR="00927EA6" w:rsidRPr="000054D2">
          <w:rPr>
            <w:rStyle w:val="Hyperlink"/>
            <w:lang w:val="en-US"/>
          </w:rPr>
          <w:t>https://www.youtube.com/watch?v=trtiiFvtg2Q</w:t>
        </w:r>
      </w:hyperlink>
    </w:p>
    <w:p w14:paraId="1FC5C2A8" w14:textId="77777777" w:rsidR="00A26F87" w:rsidRDefault="00A26F87" w:rsidP="000E38C6">
      <w:pPr>
        <w:spacing w:before="0" w:after="0"/>
        <w:jc w:val="left"/>
        <w:rPr>
          <w:lang w:val="en-US"/>
        </w:rPr>
      </w:pPr>
    </w:p>
    <w:p w14:paraId="00BF1A3F" w14:textId="143D10ED" w:rsidR="00927EA6" w:rsidRDefault="00927EA6" w:rsidP="000E38C6">
      <w:pPr>
        <w:spacing w:before="0" w:after="0"/>
        <w:jc w:val="left"/>
        <w:rPr>
          <w:i/>
          <w:lang w:val="en-US"/>
        </w:rPr>
      </w:pPr>
      <w:r w:rsidRPr="001A63A4">
        <w:rPr>
          <w:lang w:val="en-US"/>
        </w:rPr>
        <w:t>Buzz Feed Celeb</w:t>
      </w:r>
      <w:r>
        <w:rPr>
          <w:lang w:val="en-US"/>
        </w:rPr>
        <w:t xml:space="preserve">, February 03, </w:t>
      </w:r>
      <w:r w:rsidR="001A63A4">
        <w:rPr>
          <w:lang w:val="en-US"/>
        </w:rPr>
        <w:t xml:space="preserve">2014 </w:t>
      </w:r>
      <w:r>
        <w:rPr>
          <w:lang w:val="en-US"/>
        </w:rPr>
        <w:t xml:space="preserve">- </w:t>
      </w:r>
      <w:r w:rsidRPr="00927EA6">
        <w:rPr>
          <w:i/>
          <w:lang w:val="en-US"/>
        </w:rPr>
        <w:t>Real Life Technology Predicted by Star Trek</w:t>
      </w:r>
    </w:p>
    <w:p w14:paraId="2C801416" w14:textId="2EBFF4F4" w:rsidR="00927EA6" w:rsidRDefault="00343B79" w:rsidP="000E38C6">
      <w:pPr>
        <w:spacing w:before="0" w:after="0"/>
        <w:jc w:val="left"/>
        <w:rPr>
          <w:lang w:val="en-US"/>
        </w:rPr>
      </w:pPr>
      <w:hyperlink r:id="rId25" w:history="1">
        <w:r w:rsidR="00927EA6" w:rsidRPr="000054D2">
          <w:rPr>
            <w:rStyle w:val="Hyperlink"/>
            <w:lang w:val="en-US"/>
          </w:rPr>
          <w:t>https://www.youtube.com/watch?v=lKH0Ipcc87E</w:t>
        </w:r>
      </w:hyperlink>
      <w:r w:rsidR="00927EA6">
        <w:rPr>
          <w:lang w:val="en-US"/>
        </w:rPr>
        <w:t xml:space="preserve"> </w:t>
      </w:r>
    </w:p>
    <w:p w14:paraId="08EDA435" w14:textId="77777777" w:rsidR="001A63A4" w:rsidRPr="001A63A4" w:rsidRDefault="001A63A4" w:rsidP="001A63A4">
      <w:pPr>
        <w:spacing w:before="0" w:after="0"/>
        <w:jc w:val="left"/>
        <w:rPr>
          <w:lang w:val="en-US"/>
        </w:rPr>
      </w:pPr>
    </w:p>
    <w:p w14:paraId="46A13946" w14:textId="1E2F3D43" w:rsidR="00927EA6" w:rsidRDefault="001A63A4" w:rsidP="001A63A4">
      <w:pPr>
        <w:spacing w:before="0" w:after="0"/>
        <w:jc w:val="left"/>
        <w:rPr>
          <w:lang w:val="en-US"/>
        </w:rPr>
      </w:pPr>
      <w:r w:rsidRPr="001A63A4">
        <w:rPr>
          <w:lang w:val="en-US"/>
        </w:rPr>
        <w:t>Shereece Perry</w:t>
      </w:r>
      <w:r>
        <w:rPr>
          <w:lang w:val="en-US"/>
        </w:rPr>
        <w:t xml:space="preserve">, October 10, 2016 - </w:t>
      </w:r>
      <w:r w:rsidRPr="001A63A4">
        <w:rPr>
          <w:i/>
          <w:lang w:val="en-US"/>
        </w:rPr>
        <w:t xml:space="preserve">The 5 Elements of </w:t>
      </w:r>
      <w:proofErr w:type="gramStart"/>
      <w:r w:rsidRPr="001A63A4">
        <w:rPr>
          <w:i/>
          <w:lang w:val="en-US"/>
        </w:rPr>
        <w:t>Drama</w:t>
      </w:r>
      <w:r>
        <w:rPr>
          <w:i/>
          <w:lang w:val="en-US"/>
        </w:rPr>
        <w:t xml:space="preserve"> </w:t>
      </w:r>
      <w:r>
        <w:rPr>
          <w:lang w:val="en-US"/>
        </w:rPr>
        <w:t>:</w:t>
      </w:r>
      <w:proofErr w:type="gramEnd"/>
    </w:p>
    <w:p w14:paraId="7B5C477B" w14:textId="6414D2BC" w:rsidR="000F5183" w:rsidRDefault="00343B79" w:rsidP="001A63A4">
      <w:pPr>
        <w:spacing w:before="0" w:after="0"/>
        <w:jc w:val="left"/>
        <w:rPr>
          <w:lang w:val="en-US"/>
        </w:rPr>
      </w:pPr>
      <w:hyperlink r:id="rId26" w:history="1">
        <w:r w:rsidR="001A63A4" w:rsidRPr="000054D2">
          <w:rPr>
            <w:rStyle w:val="Hyperlink"/>
            <w:lang w:val="en-US"/>
          </w:rPr>
          <w:t>https://www.youtube.com/watch?v=LGG4jxvc_ps</w:t>
        </w:r>
      </w:hyperlink>
      <w:r w:rsidR="001A63A4">
        <w:rPr>
          <w:lang w:val="en-US"/>
        </w:rPr>
        <w:t xml:space="preserve"> </w:t>
      </w:r>
    </w:p>
    <w:p w14:paraId="0DE56D5C" w14:textId="35A12DF3" w:rsidR="000F5183" w:rsidRDefault="000F5183" w:rsidP="000F5183">
      <w:pPr>
        <w:rPr>
          <w:lang w:val="en-US"/>
        </w:rPr>
      </w:pPr>
    </w:p>
    <w:p w14:paraId="036CA0B8" w14:textId="795E535C" w:rsidR="001A63A4" w:rsidRDefault="000F5183" w:rsidP="000F5183">
      <w:pPr>
        <w:rPr>
          <w:b/>
          <w:lang w:val="en-US"/>
        </w:rPr>
      </w:pPr>
      <w:r w:rsidRPr="000F5183">
        <w:rPr>
          <w:b/>
          <w:lang w:val="en-US"/>
        </w:rPr>
        <w:t>Printed books</w:t>
      </w:r>
    </w:p>
    <w:p w14:paraId="32B0EA2E" w14:textId="1F4D0448" w:rsidR="000F5183" w:rsidRPr="000F5183" w:rsidRDefault="000F5183" w:rsidP="000F5183">
      <w:pPr>
        <w:rPr>
          <w:lang w:val="en-US"/>
        </w:rPr>
      </w:pPr>
      <w:proofErr w:type="spellStart"/>
      <w:r>
        <w:rPr>
          <w:lang w:val="en-US"/>
        </w:rPr>
        <w:t>Andrić</w:t>
      </w:r>
      <w:proofErr w:type="spellEnd"/>
      <w:r>
        <w:rPr>
          <w:lang w:val="en-US"/>
        </w:rPr>
        <w:t xml:space="preserve">, R. (2008). </w:t>
      </w:r>
      <w:proofErr w:type="spellStart"/>
      <w:r w:rsidRPr="000F5183">
        <w:rPr>
          <w:i/>
          <w:lang w:val="en-US"/>
        </w:rPr>
        <w:t>Kako</w:t>
      </w:r>
      <w:proofErr w:type="spellEnd"/>
      <w:r w:rsidRPr="000F5183">
        <w:rPr>
          <w:i/>
          <w:lang w:val="en-US"/>
        </w:rPr>
        <w:t xml:space="preserve"> </w:t>
      </w:r>
      <w:proofErr w:type="spellStart"/>
      <w:r w:rsidRPr="000F5183">
        <w:rPr>
          <w:i/>
          <w:lang w:val="en-US"/>
        </w:rPr>
        <w:t>snimiti</w:t>
      </w:r>
      <w:proofErr w:type="spellEnd"/>
      <w:r w:rsidRPr="000F5183">
        <w:rPr>
          <w:i/>
          <w:lang w:val="en-US"/>
        </w:rPr>
        <w:t xml:space="preserve"> film</w:t>
      </w:r>
      <w:r>
        <w:rPr>
          <w:i/>
          <w:lang w:val="en-US"/>
        </w:rPr>
        <w:t xml:space="preserve">, </w:t>
      </w:r>
      <w:proofErr w:type="spellStart"/>
      <w:r w:rsidRPr="000F5183">
        <w:rPr>
          <w:lang w:val="en-US"/>
        </w:rPr>
        <w:t>Kreativni</w:t>
      </w:r>
      <w:proofErr w:type="spellEnd"/>
      <w:r w:rsidRPr="000F5183">
        <w:rPr>
          <w:lang w:val="en-US"/>
        </w:rPr>
        <w:t xml:space="preserve"> </w:t>
      </w:r>
      <w:proofErr w:type="spellStart"/>
      <w:r w:rsidRPr="000F5183">
        <w:rPr>
          <w:lang w:val="en-US"/>
        </w:rPr>
        <w:t>centar</w:t>
      </w:r>
      <w:proofErr w:type="spellEnd"/>
      <w:r>
        <w:rPr>
          <w:lang w:val="en-US"/>
        </w:rPr>
        <w:t xml:space="preserve">, </w:t>
      </w:r>
      <w:r w:rsidRPr="000F5183">
        <w:rPr>
          <w:lang w:val="en-US"/>
        </w:rPr>
        <w:t>ISBN-10: 8677815538</w:t>
      </w:r>
      <w:r>
        <w:rPr>
          <w:lang w:val="en-US"/>
        </w:rPr>
        <w:t>, Serbia</w:t>
      </w:r>
    </w:p>
    <w:sectPr w:rsidR="000F5183" w:rsidRPr="000F5183" w:rsidSect="00853D0E">
      <w:headerReference w:type="first" r:id="rId27"/>
      <w:type w:val="continuous"/>
      <w:pgSz w:w="11906" w:h="16838" w:code="9"/>
      <w:pgMar w:top="2466" w:right="1134" w:bottom="1616" w:left="133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9324C" w14:textId="77777777" w:rsidR="00343B79" w:rsidRDefault="00343B79" w:rsidP="007A1096">
      <w:pPr>
        <w:spacing w:before="0" w:after="0" w:line="240" w:lineRule="auto"/>
      </w:pPr>
      <w:r>
        <w:separator/>
      </w:r>
    </w:p>
  </w:endnote>
  <w:endnote w:type="continuationSeparator" w:id="0">
    <w:p w14:paraId="15703620" w14:textId="77777777" w:rsidR="00343B79" w:rsidRDefault="00343B79" w:rsidP="007A10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yriadPro-Regular">
    <w:altName w:val="MS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43"/>
      <w:gridCol w:w="1415"/>
    </w:tblGrid>
    <w:tr w:rsidR="00927EA6" w14:paraId="62BB60D4" w14:textId="77777777" w:rsidTr="00880297">
      <w:trPr>
        <w:cantSplit/>
      </w:trPr>
      <w:tc>
        <w:tcPr>
          <w:tcW w:w="8364" w:type="dxa"/>
        </w:tcPr>
        <w:p w14:paraId="13E28CD3" w14:textId="6C105666" w:rsidR="00927EA6" w:rsidRPr="000B60BC" w:rsidRDefault="00927EA6" w:rsidP="00565ED3">
          <w:pPr>
            <w:pStyle w:val="Footer"/>
            <w:ind w:left="1169" w:hanging="1169"/>
            <w:rPr>
              <w:lang w:val="en-US"/>
            </w:rPr>
          </w:pPr>
          <w:r>
            <w:rPr>
              <w:noProof/>
              <w:lang w:val="en-GB" w:eastAsia="en-GB"/>
            </w:rPr>
            <w:drawing>
              <wp:anchor distT="0" distB="0" distL="114300" distR="114300" simplePos="0" relativeHeight="251656704" behindDoc="0" locked="0" layoutInCell="1" allowOverlap="1" wp14:anchorId="162FAE5E" wp14:editId="50190CE4">
                <wp:simplePos x="0" y="0"/>
                <wp:positionH relativeFrom="column">
                  <wp:posOffset>13335</wp:posOffset>
                </wp:positionH>
                <wp:positionV relativeFrom="paragraph">
                  <wp:posOffset>52070</wp:posOffset>
                </wp:positionV>
                <wp:extent cx="554990" cy="372110"/>
                <wp:effectExtent l="0" t="0" r="3810" b="889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w:t>
          </w:r>
          <w:proofErr w:type="gramStart"/>
          <w:r>
            <w:rPr>
              <w:lang w:val="en-US"/>
            </w:rPr>
            <w:t xml:space="preserve">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w:t>
          </w:r>
          <w:proofErr w:type="gramEnd"/>
          <w:r w:rsidRPr="00565ED3">
            <w:rPr>
              <w:rFonts w:ascii="Arial" w:hAnsi="Arial" w:cs="Arial"/>
              <w:color w:val="222222"/>
              <w:sz w:val="21"/>
              <w:szCs w:val="21"/>
              <w:shd w:val="clear" w:color="auto" w:fill="FFFFFF"/>
              <w:lang w:val="en-US"/>
            </w:rPr>
            <w:t xml:space="preserve">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 xml:space="preserve">funding from the European Commission HORIZON2020 </w:t>
          </w:r>
          <w:proofErr w:type="spellStart"/>
          <w:r w:rsidRPr="00565ED3">
            <w:rPr>
              <w:rFonts w:ascii="Arial" w:hAnsi="Arial" w:cs="Arial"/>
              <w:color w:val="222222"/>
              <w:sz w:val="21"/>
              <w:szCs w:val="21"/>
              <w:shd w:val="clear" w:color="auto" w:fill="FFFFFF"/>
              <w:lang w:val="en-US"/>
            </w:rPr>
            <w:t>Programme</w:t>
          </w:r>
          <w:proofErr w:type="spellEnd"/>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14:paraId="75413C83" w14:textId="067B2D0F" w:rsidR="00927EA6" w:rsidRDefault="00927EA6" w:rsidP="00880297">
          <w:pPr>
            <w:pStyle w:val="Footer"/>
            <w:jc w:val="right"/>
          </w:pPr>
          <w:r>
            <w:rPr>
              <w:lang w:val="en-US"/>
            </w:rPr>
            <w:t>Page</w:t>
          </w:r>
          <w:r>
            <w:fldChar w:fldCharType="begin"/>
          </w:r>
          <w:r>
            <w:instrText xml:space="preserve"> PAGE </w:instrText>
          </w:r>
          <w:r>
            <w:fldChar w:fldCharType="separate"/>
          </w:r>
          <w:r w:rsidR="000F5183">
            <w:rPr>
              <w:noProof/>
            </w:rPr>
            <w:t>51</w:t>
          </w:r>
          <w:r>
            <w:rPr>
              <w:noProof/>
            </w:rPr>
            <w:fldChar w:fldCharType="end"/>
          </w:r>
          <w:r>
            <w:rPr>
              <w:lang w:val="en-US"/>
            </w:rPr>
            <w:t>of</w:t>
          </w:r>
          <w:r w:rsidR="00343B79">
            <w:rPr>
              <w:noProof/>
            </w:rPr>
            <w:fldChar w:fldCharType="begin"/>
          </w:r>
          <w:r w:rsidR="00343B79">
            <w:rPr>
              <w:noProof/>
            </w:rPr>
            <w:instrText xml:space="preserve"> NUMPAGES </w:instrText>
          </w:r>
          <w:r w:rsidR="00343B79">
            <w:rPr>
              <w:noProof/>
            </w:rPr>
            <w:fldChar w:fldCharType="separate"/>
          </w:r>
          <w:r w:rsidR="000F5183">
            <w:rPr>
              <w:noProof/>
            </w:rPr>
            <w:t>52</w:t>
          </w:r>
          <w:r w:rsidR="00343B79">
            <w:rPr>
              <w:noProof/>
            </w:rPr>
            <w:fldChar w:fldCharType="end"/>
          </w:r>
        </w:p>
      </w:tc>
    </w:tr>
  </w:tbl>
  <w:p w14:paraId="497E8CF1" w14:textId="77777777" w:rsidR="00927EA6" w:rsidRDefault="00927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43"/>
      <w:gridCol w:w="1415"/>
    </w:tblGrid>
    <w:tr w:rsidR="00927EA6" w14:paraId="2BB9E4B3" w14:textId="77777777" w:rsidTr="00732917">
      <w:trPr>
        <w:cantSplit/>
      </w:trPr>
      <w:tc>
        <w:tcPr>
          <w:tcW w:w="8364" w:type="dxa"/>
        </w:tcPr>
        <w:p w14:paraId="63F5E5DC" w14:textId="46D16349" w:rsidR="00927EA6" w:rsidRPr="000B60BC" w:rsidRDefault="00927EA6" w:rsidP="00732917">
          <w:pPr>
            <w:pStyle w:val="Footer"/>
            <w:ind w:left="1169" w:hanging="1169"/>
            <w:rPr>
              <w:lang w:val="en-US"/>
            </w:rPr>
          </w:pPr>
          <w:r>
            <w:rPr>
              <w:noProof/>
              <w:lang w:val="en-GB" w:eastAsia="en-GB"/>
            </w:rPr>
            <w:drawing>
              <wp:anchor distT="0" distB="0" distL="114300" distR="114300" simplePos="0" relativeHeight="251659264" behindDoc="0" locked="0" layoutInCell="1" allowOverlap="1" wp14:anchorId="68F6ED2E" wp14:editId="5AB40284">
                <wp:simplePos x="0" y="0"/>
                <wp:positionH relativeFrom="column">
                  <wp:posOffset>13335</wp:posOffset>
                </wp:positionH>
                <wp:positionV relativeFrom="paragraph">
                  <wp:posOffset>52070</wp:posOffset>
                </wp:positionV>
                <wp:extent cx="554990" cy="372110"/>
                <wp:effectExtent l="0" t="0" r="0"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w:t>
          </w:r>
          <w:proofErr w:type="gramStart"/>
          <w:r>
            <w:rPr>
              <w:lang w:val="en-US"/>
            </w:rPr>
            <w:t xml:space="preserve">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w:t>
          </w:r>
          <w:proofErr w:type="gramEnd"/>
          <w:r w:rsidRPr="00565ED3">
            <w:rPr>
              <w:rFonts w:ascii="Arial" w:hAnsi="Arial" w:cs="Arial"/>
              <w:color w:val="222222"/>
              <w:sz w:val="21"/>
              <w:szCs w:val="21"/>
              <w:shd w:val="clear" w:color="auto" w:fill="FFFFFF"/>
              <w:lang w:val="en-US"/>
            </w:rPr>
            <w:t xml:space="preserve">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 xml:space="preserve">funding from the European Commission HORIZON2020 </w:t>
          </w:r>
          <w:proofErr w:type="spellStart"/>
          <w:r w:rsidRPr="00565ED3">
            <w:rPr>
              <w:rFonts w:ascii="Arial" w:hAnsi="Arial" w:cs="Arial"/>
              <w:color w:val="222222"/>
              <w:sz w:val="21"/>
              <w:szCs w:val="21"/>
              <w:shd w:val="clear" w:color="auto" w:fill="FFFFFF"/>
              <w:lang w:val="en-US"/>
            </w:rPr>
            <w:t>Programme</w:t>
          </w:r>
          <w:proofErr w:type="spellEnd"/>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14:paraId="6B801531" w14:textId="5FCB6DD9" w:rsidR="00927EA6" w:rsidRDefault="00927EA6" w:rsidP="00732917">
          <w:pPr>
            <w:pStyle w:val="Footer"/>
            <w:jc w:val="right"/>
          </w:pPr>
          <w:r>
            <w:rPr>
              <w:lang w:val="en-US"/>
            </w:rPr>
            <w:t>Page</w:t>
          </w:r>
          <w:r>
            <w:fldChar w:fldCharType="begin"/>
          </w:r>
          <w:r>
            <w:instrText xml:space="preserve"> PAGE </w:instrText>
          </w:r>
          <w:r>
            <w:fldChar w:fldCharType="separate"/>
          </w:r>
          <w:r w:rsidR="001A63A4">
            <w:rPr>
              <w:noProof/>
            </w:rPr>
            <w:t>18</w:t>
          </w:r>
          <w:r>
            <w:rPr>
              <w:noProof/>
            </w:rPr>
            <w:fldChar w:fldCharType="end"/>
          </w:r>
          <w:r>
            <w:rPr>
              <w:lang w:val="en-US"/>
            </w:rPr>
            <w:t>of</w:t>
          </w:r>
          <w:r w:rsidR="00343B79">
            <w:rPr>
              <w:noProof/>
            </w:rPr>
            <w:fldChar w:fldCharType="begin"/>
          </w:r>
          <w:r w:rsidR="00343B79">
            <w:rPr>
              <w:noProof/>
            </w:rPr>
            <w:instrText xml:space="preserve"> NUMPAGES </w:instrText>
          </w:r>
          <w:r w:rsidR="00343B79">
            <w:rPr>
              <w:noProof/>
            </w:rPr>
            <w:fldChar w:fldCharType="separate"/>
          </w:r>
          <w:r w:rsidR="001A63A4">
            <w:rPr>
              <w:noProof/>
            </w:rPr>
            <w:t>52</w:t>
          </w:r>
          <w:r w:rsidR="00343B79">
            <w:rPr>
              <w:noProof/>
            </w:rPr>
            <w:fldChar w:fldCharType="end"/>
          </w:r>
        </w:p>
      </w:tc>
    </w:tr>
  </w:tbl>
  <w:p w14:paraId="3DD99E21" w14:textId="77777777" w:rsidR="00927EA6" w:rsidRDefault="00927EA6" w:rsidP="00C36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4C9F9" w14:textId="77777777" w:rsidR="00343B79" w:rsidRDefault="00343B79" w:rsidP="007A1096">
      <w:pPr>
        <w:spacing w:before="0" w:after="0" w:line="240" w:lineRule="auto"/>
      </w:pPr>
      <w:r>
        <w:separator/>
      </w:r>
    </w:p>
  </w:footnote>
  <w:footnote w:type="continuationSeparator" w:id="0">
    <w:p w14:paraId="27C058F3" w14:textId="77777777" w:rsidR="00343B79" w:rsidRDefault="00343B79" w:rsidP="007A10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927EA6" w:rsidRPr="00B21250" w14:paraId="3DC5CB52" w14:textId="77777777" w:rsidTr="00565ED3">
      <w:trPr>
        <w:cantSplit/>
        <w:trHeight w:val="1782"/>
      </w:trPr>
      <w:tc>
        <w:tcPr>
          <w:tcW w:w="3299" w:type="dxa"/>
          <w:tcBorders>
            <w:top w:val="single" w:sz="12" w:space="0" w:color="auto"/>
            <w:bottom w:val="single" w:sz="12" w:space="0" w:color="auto"/>
          </w:tcBorders>
        </w:tcPr>
        <w:p w14:paraId="4C8D485B" w14:textId="2CA4F639" w:rsidR="00927EA6" w:rsidRPr="00CB30CC" w:rsidRDefault="00927EA6">
          <w:pPr>
            <w:rPr>
              <w:lang w:val="en-GB"/>
            </w:rPr>
          </w:pPr>
          <w:r>
            <w:rPr>
              <w:b/>
              <w:noProof/>
              <w:lang w:val="en-GB" w:eastAsia="en-GB"/>
            </w:rPr>
            <w:drawing>
              <wp:inline distT="0" distB="0" distL="0" distR="0" wp14:anchorId="5C5A7B0E" wp14:editId="4FD800D6">
                <wp:extent cx="1871345" cy="680720"/>
                <wp:effectExtent l="0" t="0" r="8255" b="5080"/>
                <wp:docPr id="1" name="Grafik 2"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80720"/>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14:paraId="631DA39F" w14:textId="77777777" w:rsidR="00927EA6" w:rsidRDefault="00927EA6" w:rsidP="00FF5B80">
          <w:pPr>
            <w:jc w:val="center"/>
            <w:rPr>
              <w:b/>
              <w:sz w:val="28"/>
              <w:szCs w:val="28"/>
              <w:lang w:val="en-US"/>
            </w:rPr>
          </w:pPr>
        </w:p>
        <w:p w14:paraId="031AFF6E" w14:textId="77777777" w:rsidR="00927EA6" w:rsidRPr="007A1096" w:rsidRDefault="00927EA6" w:rsidP="009274BB">
          <w:pPr>
            <w:jc w:val="center"/>
            <w:rPr>
              <w:b/>
              <w:lang w:val="en-US"/>
            </w:rPr>
          </w:pPr>
          <w:r>
            <w:rPr>
              <w:b/>
              <w:sz w:val="28"/>
              <w:szCs w:val="28"/>
              <w:lang w:val="en-US"/>
            </w:rPr>
            <w:t>D3</w:t>
          </w:r>
          <w:r w:rsidRPr="00B67C9B">
            <w:rPr>
              <w:b/>
              <w:sz w:val="28"/>
              <w:szCs w:val="28"/>
              <w:lang w:val="en-US"/>
            </w:rPr>
            <w:t>.</w:t>
          </w:r>
          <w:r>
            <w:rPr>
              <w:b/>
              <w:sz w:val="28"/>
              <w:szCs w:val="28"/>
              <w:lang w:val="en-US"/>
            </w:rPr>
            <w:t>1 CREATIONS Demonstrators</w:t>
          </w:r>
        </w:p>
      </w:tc>
    </w:tr>
  </w:tbl>
  <w:p w14:paraId="6815D0A5" w14:textId="77777777" w:rsidR="00927EA6" w:rsidRPr="00765F7C" w:rsidRDefault="00927EA6" w:rsidP="00FF5B80">
    <w:pPr>
      <w:pStyle w:val="Header"/>
      <w:spacing w:before="0" w:after="0"/>
      <w:rPr>
        <w:sz w:val="10"/>
        <w:szCs w:val="1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41"/>
      <w:gridCol w:w="6279"/>
    </w:tblGrid>
    <w:tr w:rsidR="00927EA6" w:rsidRPr="00B21250" w14:paraId="34A225DD" w14:textId="77777777" w:rsidTr="0037618E">
      <w:trPr>
        <w:cantSplit/>
        <w:trHeight w:val="1407"/>
      </w:trPr>
      <w:tc>
        <w:tcPr>
          <w:tcW w:w="3441" w:type="dxa"/>
          <w:tcBorders>
            <w:top w:val="single" w:sz="12" w:space="0" w:color="auto"/>
            <w:bottom w:val="single" w:sz="12" w:space="0" w:color="auto"/>
          </w:tcBorders>
          <w:vAlign w:val="center"/>
        </w:tcPr>
        <w:p w14:paraId="55E89944" w14:textId="1520CA0E" w:rsidR="00927EA6" w:rsidRPr="00ED0473" w:rsidRDefault="00927EA6" w:rsidP="0037618E">
          <w:pPr>
            <w:jc w:val="center"/>
            <w:rPr>
              <w:b/>
              <w:szCs w:val="22"/>
            </w:rPr>
          </w:pPr>
          <w:r>
            <w:rPr>
              <w:noProof/>
              <w:lang w:val="en-GB" w:eastAsia="en-GB"/>
            </w:rPr>
            <w:drawing>
              <wp:inline distT="0" distB="0" distL="0" distR="0" wp14:anchorId="3E40FD4D" wp14:editId="14978D9F">
                <wp:extent cx="1871345" cy="680720"/>
                <wp:effectExtent l="0" t="0" r="8255" b="5080"/>
                <wp:docPr id="3" name="Picture 3"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80720"/>
                        </a:xfrm>
                        <a:prstGeom prst="rect">
                          <a:avLst/>
                        </a:prstGeom>
                        <a:noFill/>
                        <a:ln>
                          <a:noFill/>
                        </a:ln>
                      </pic:spPr>
                    </pic:pic>
                  </a:graphicData>
                </a:graphic>
              </wp:inline>
            </w:drawing>
          </w:r>
        </w:p>
      </w:tc>
      <w:tc>
        <w:tcPr>
          <w:tcW w:w="6279" w:type="dxa"/>
          <w:tcBorders>
            <w:top w:val="single" w:sz="12" w:space="0" w:color="auto"/>
            <w:bottom w:val="single" w:sz="12" w:space="0" w:color="auto"/>
            <w:right w:val="single" w:sz="6" w:space="0" w:color="auto"/>
          </w:tcBorders>
          <w:vAlign w:val="center"/>
        </w:tcPr>
        <w:p w14:paraId="574CB3FF" w14:textId="77777777" w:rsidR="00927EA6" w:rsidRPr="009274BB" w:rsidRDefault="00927EA6" w:rsidP="009274BB">
          <w:pPr>
            <w:pStyle w:val="Header"/>
            <w:rPr>
              <w:sz w:val="28"/>
              <w:szCs w:val="28"/>
              <w:lang w:val="en-US"/>
            </w:rPr>
          </w:pPr>
          <w:r w:rsidRPr="009274BB">
            <w:rPr>
              <w:sz w:val="28"/>
              <w:szCs w:val="28"/>
              <w:lang w:val="en-US"/>
            </w:rPr>
            <w:t>D3</w:t>
          </w:r>
          <w:r w:rsidRPr="00B67C9B">
            <w:rPr>
              <w:sz w:val="28"/>
              <w:szCs w:val="28"/>
              <w:lang w:val="en-US"/>
            </w:rPr>
            <w:t>.</w:t>
          </w:r>
          <w:r w:rsidRPr="009274BB">
            <w:rPr>
              <w:sz w:val="28"/>
              <w:szCs w:val="28"/>
              <w:lang w:val="en-US"/>
            </w:rPr>
            <w:t>1</w:t>
          </w:r>
          <w:r>
            <w:rPr>
              <w:sz w:val="28"/>
              <w:szCs w:val="28"/>
              <w:lang w:val="en-US"/>
            </w:rPr>
            <w:t xml:space="preserve"> </w:t>
          </w:r>
          <w:r w:rsidRPr="009274BB">
            <w:rPr>
              <w:sz w:val="28"/>
              <w:szCs w:val="28"/>
              <w:lang w:val="en-US"/>
            </w:rPr>
            <w:t>CREATIONS Demonstrators</w:t>
          </w:r>
          <w:r>
            <w:rPr>
              <w:sz w:val="28"/>
              <w:szCs w:val="28"/>
              <w:lang w:val="en-US"/>
            </w:rPr>
            <w:t xml:space="preserve"> </w:t>
          </w:r>
        </w:p>
      </w:tc>
    </w:tr>
  </w:tbl>
  <w:p w14:paraId="4B935C29" w14:textId="77777777" w:rsidR="00927EA6" w:rsidRPr="00565ED3" w:rsidRDefault="00927EA6" w:rsidP="00FF5B80">
    <w:pPr>
      <w:pStyle w:val="Header"/>
      <w:jc w:val="both"/>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927EA6" w:rsidRPr="000E00E8" w14:paraId="3CAC90D1" w14:textId="77777777" w:rsidTr="00CF46FF">
      <w:trPr>
        <w:cantSplit/>
        <w:trHeight w:val="1782"/>
      </w:trPr>
      <w:tc>
        <w:tcPr>
          <w:tcW w:w="3299" w:type="dxa"/>
          <w:tcBorders>
            <w:top w:val="single" w:sz="12" w:space="0" w:color="auto"/>
            <w:bottom w:val="single" w:sz="12" w:space="0" w:color="auto"/>
          </w:tcBorders>
        </w:tcPr>
        <w:p w14:paraId="0A7927EB" w14:textId="1E287218" w:rsidR="00927EA6" w:rsidRPr="00ED0473" w:rsidRDefault="00927EA6" w:rsidP="00CF46FF">
          <w:pPr>
            <w:rPr>
              <w:szCs w:val="22"/>
              <w:lang w:val="en-GB"/>
            </w:rPr>
          </w:pPr>
          <w:r>
            <w:rPr>
              <w:b/>
              <w:noProof/>
              <w:lang w:val="en-GB" w:eastAsia="en-GB"/>
            </w:rPr>
            <w:drawing>
              <wp:inline distT="0" distB="0" distL="0" distR="0" wp14:anchorId="5E4252CE" wp14:editId="391CBA6B">
                <wp:extent cx="1871345" cy="680720"/>
                <wp:effectExtent l="0" t="0" r="8255" b="5080"/>
                <wp:docPr id="4" name="Picture 4"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80720"/>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14:paraId="64FD1625" w14:textId="77777777" w:rsidR="00927EA6" w:rsidRDefault="00927EA6" w:rsidP="00CF46FF">
          <w:pPr>
            <w:jc w:val="center"/>
            <w:rPr>
              <w:b/>
              <w:sz w:val="28"/>
              <w:szCs w:val="28"/>
              <w:lang w:val="en-US"/>
            </w:rPr>
          </w:pPr>
        </w:p>
        <w:p w14:paraId="5C4776FC" w14:textId="77777777" w:rsidR="00927EA6" w:rsidRPr="00ED0473" w:rsidRDefault="00927EA6" w:rsidP="00CF46FF">
          <w:pPr>
            <w:jc w:val="center"/>
            <w:rPr>
              <w:b/>
              <w:szCs w:val="22"/>
              <w:lang w:val="en-US"/>
            </w:rPr>
          </w:pPr>
          <w:r>
            <w:rPr>
              <w:b/>
              <w:sz w:val="28"/>
              <w:szCs w:val="28"/>
              <w:lang w:val="en-US"/>
            </w:rPr>
            <w:t>02 - D2</w:t>
          </w:r>
          <w:r w:rsidRPr="00B67C9B">
            <w:rPr>
              <w:b/>
              <w:sz w:val="28"/>
              <w:szCs w:val="28"/>
              <w:lang w:val="en-US"/>
            </w:rPr>
            <w:t>.</w:t>
          </w:r>
          <w:r>
            <w:rPr>
              <w:b/>
              <w:sz w:val="28"/>
              <w:szCs w:val="28"/>
              <w:lang w:val="en-US"/>
            </w:rPr>
            <w:t xml:space="preserve">3 </w:t>
          </w:r>
          <w:r w:rsidRPr="00207C67">
            <w:rPr>
              <w:rFonts w:cs="Tahoma"/>
              <w:b/>
              <w:sz w:val="28"/>
              <w:szCs w:val="28"/>
              <w:lang w:val="en-US"/>
            </w:rPr>
            <w:t>Effective learning environments for inquiry learning and teaching</w:t>
          </w:r>
        </w:p>
      </w:tc>
    </w:tr>
  </w:tbl>
  <w:p w14:paraId="433C71A6" w14:textId="77777777" w:rsidR="00927EA6" w:rsidRPr="0004180E" w:rsidRDefault="00927EA6" w:rsidP="00FF5B80">
    <w:pPr>
      <w:pStyle w:val="Header"/>
      <w:jc w:val="both"/>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63FF2"/>
    <w:multiLevelType w:val="hybridMultilevel"/>
    <w:tmpl w:val="E99C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96BAA"/>
    <w:multiLevelType w:val="hybridMultilevel"/>
    <w:tmpl w:val="6B3C44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A322574"/>
    <w:multiLevelType w:val="hybridMultilevel"/>
    <w:tmpl w:val="34D677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F0701CE"/>
    <w:multiLevelType w:val="hybridMultilevel"/>
    <w:tmpl w:val="60121ACE"/>
    <w:lvl w:ilvl="0" w:tplc="48CE9B68">
      <w:start w:val="1"/>
      <w:numFmt w:val="decimal"/>
      <w:lvlText w:val="%1."/>
      <w:lvlJc w:val="left"/>
      <w:pPr>
        <w:ind w:left="720" w:hanging="360"/>
      </w:pPr>
      <w:rPr>
        <w:rFonts w:eastAsia="Times New Roman" w:cs="Times New Roman" w:hint="default"/>
        <w:b w:val="0"/>
        <w:i w:val="0"/>
        <w:color w:val="auto"/>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B629C6"/>
    <w:multiLevelType w:val="hybridMultilevel"/>
    <w:tmpl w:val="A21EF8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8087613"/>
    <w:multiLevelType w:val="hybridMultilevel"/>
    <w:tmpl w:val="27C8944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D07F19"/>
    <w:multiLevelType w:val="hybridMultilevel"/>
    <w:tmpl w:val="8774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352285"/>
    <w:multiLevelType w:val="hybridMultilevel"/>
    <w:tmpl w:val="F4F280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38611CBE"/>
    <w:multiLevelType w:val="hybridMultilevel"/>
    <w:tmpl w:val="844259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E9777E6"/>
    <w:multiLevelType w:val="hybridMultilevel"/>
    <w:tmpl w:val="2E1AE5C0"/>
    <w:lvl w:ilvl="0" w:tplc="0F94264A">
      <w:start w:val="1"/>
      <w:numFmt w:val="bullet"/>
      <w:lvlText w:val="•"/>
      <w:lvlJc w:val="left"/>
      <w:pPr>
        <w:tabs>
          <w:tab w:val="num" w:pos="1429"/>
        </w:tabs>
        <w:ind w:left="1429" w:hanging="360"/>
      </w:pPr>
      <w:rPr>
        <w:rFonts w:ascii="Arial" w:hAnsi="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40123788"/>
    <w:multiLevelType w:val="multilevel"/>
    <w:tmpl w:val="E8AA785A"/>
    <w:lvl w:ilvl="0">
      <w:start w:val="1"/>
      <w:numFmt w:val="decimal"/>
      <w:pStyle w:val="Heading1"/>
      <w:lvlText w:val="%1"/>
      <w:lvlJc w:val="left"/>
      <w:pPr>
        <w:ind w:left="6670" w:hanging="432"/>
      </w:pPr>
      <w:rPr>
        <w:rFonts w:cs="Times New Roman" w:hint="default"/>
      </w:rPr>
    </w:lvl>
    <w:lvl w:ilvl="1">
      <w:start w:val="1"/>
      <w:numFmt w:val="decimal"/>
      <w:pStyle w:val="Heading2"/>
      <w:lvlText w:val="%1.%2"/>
      <w:lvlJc w:val="left"/>
      <w:pPr>
        <w:ind w:left="4971" w:hanging="576"/>
      </w:pPr>
      <w:rPr>
        <w:rFonts w:cs="Times New Roman" w:hint="default"/>
      </w:rPr>
    </w:lvl>
    <w:lvl w:ilvl="2">
      <w:start w:val="1"/>
      <w:numFmt w:val="decimal"/>
      <w:pStyle w:val="Heading3"/>
      <w:lvlText w:val="%1.%2.%3"/>
      <w:lvlJc w:val="left"/>
      <w:pPr>
        <w:ind w:left="2138"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1" w15:restartNumberingAfterBreak="0">
    <w:nsid w:val="416B59C0"/>
    <w:multiLevelType w:val="hybridMultilevel"/>
    <w:tmpl w:val="A702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D70D3E"/>
    <w:multiLevelType w:val="hybridMultilevel"/>
    <w:tmpl w:val="81028AC8"/>
    <w:lvl w:ilvl="0" w:tplc="0F94264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DA4073"/>
    <w:multiLevelType w:val="hybridMultilevel"/>
    <w:tmpl w:val="8118F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49556B"/>
    <w:multiLevelType w:val="hybridMultilevel"/>
    <w:tmpl w:val="1D2EC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7E02CF"/>
    <w:multiLevelType w:val="hybridMultilevel"/>
    <w:tmpl w:val="5E78A2EA"/>
    <w:lvl w:ilvl="0" w:tplc="EA4CFE52">
      <w:numFmt w:val="bullet"/>
      <w:lvlText w:val="-"/>
      <w:lvlJc w:val="left"/>
      <w:pPr>
        <w:ind w:left="1080" w:hanging="72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BF60AB"/>
    <w:multiLevelType w:val="hybridMultilevel"/>
    <w:tmpl w:val="7EEEEF78"/>
    <w:lvl w:ilvl="0" w:tplc="0F94264A">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FD12F91"/>
    <w:multiLevelType w:val="hybridMultilevel"/>
    <w:tmpl w:val="302A18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4FE40CB"/>
    <w:multiLevelType w:val="hybridMultilevel"/>
    <w:tmpl w:val="D62A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147B0C"/>
    <w:multiLevelType w:val="hybridMultilevel"/>
    <w:tmpl w:val="B95818E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665A634E"/>
    <w:multiLevelType w:val="hybridMultilevel"/>
    <w:tmpl w:val="EED87EE8"/>
    <w:lvl w:ilvl="0" w:tplc="0F94264A">
      <w:start w:val="1"/>
      <w:numFmt w:val="bullet"/>
      <w:lvlText w:val="•"/>
      <w:lvlJc w:val="left"/>
      <w:pPr>
        <w:tabs>
          <w:tab w:val="num" w:pos="720"/>
        </w:tabs>
        <w:ind w:left="720" w:hanging="360"/>
      </w:pPr>
      <w:rPr>
        <w:rFonts w:ascii="Arial" w:hAnsi="Arial" w:hint="default"/>
      </w:rPr>
    </w:lvl>
    <w:lvl w:ilvl="1" w:tplc="60ECA93C" w:tentative="1">
      <w:start w:val="1"/>
      <w:numFmt w:val="bullet"/>
      <w:lvlText w:val="•"/>
      <w:lvlJc w:val="left"/>
      <w:pPr>
        <w:tabs>
          <w:tab w:val="num" w:pos="1440"/>
        </w:tabs>
        <w:ind w:left="1440" w:hanging="360"/>
      </w:pPr>
      <w:rPr>
        <w:rFonts w:ascii="Arial" w:hAnsi="Arial" w:hint="default"/>
      </w:rPr>
    </w:lvl>
    <w:lvl w:ilvl="2" w:tplc="0FEC3758" w:tentative="1">
      <w:start w:val="1"/>
      <w:numFmt w:val="bullet"/>
      <w:lvlText w:val="•"/>
      <w:lvlJc w:val="left"/>
      <w:pPr>
        <w:tabs>
          <w:tab w:val="num" w:pos="2160"/>
        </w:tabs>
        <w:ind w:left="2160" w:hanging="360"/>
      </w:pPr>
      <w:rPr>
        <w:rFonts w:ascii="Arial" w:hAnsi="Arial" w:hint="default"/>
      </w:rPr>
    </w:lvl>
    <w:lvl w:ilvl="3" w:tplc="AC7A3A9A" w:tentative="1">
      <w:start w:val="1"/>
      <w:numFmt w:val="bullet"/>
      <w:lvlText w:val="•"/>
      <w:lvlJc w:val="left"/>
      <w:pPr>
        <w:tabs>
          <w:tab w:val="num" w:pos="2880"/>
        </w:tabs>
        <w:ind w:left="2880" w:hanging="360"/>
      </w:pPr>
      <w:rPr>
        <w:rFonts w:ascii="Arial" w:hAnsi="Arial" w:hint="default"/>
      </w:rPr>
    </w:lvl>
    <w:lvl w:ilvl="4" w:tplc="8B04920A" w:tentative="1">
      <w:start w:val="1"/>
      <w:numFmt w:val="bullet"/>
      <w:lvlText w:val="•"/>
      <w:lvlJc w:val="left"/>
      <w:pPr>
        <w:tabs>
          <w:tab w:val="num" w:pos="3600"/>
        </w:tabs>
        <w:ind w:left="3600" w:hanging="360"/>
      </w:pPr>
      <w:rPr>
        <w:rFonts w:ascii="Arial" w:hAnsi="Arial" w:hint="default"/>
      </w:rPr>
    </w:lvl>
    <w:lvl w:ilvl="5" w:tplc="059CB5E6" w:tentative="1">
      <w:start w:val="1"/>
      <w:numFmt w:val="bullet"/>
      <w:lvlText w:val="•"/>
      <w:lvlJc w:val="left"/>
      <w:pPr>
        <w:tabs>
          <w:tab w:val="num" w:pos="4320"/>
        </w:tabs>
        <w:ind w:left="4320" w:hanging="360"/>
      </w:pPr>
      <w:rPr>
        <w:rFonts w:ascii="Arial" w:hAnsi="Arial" w:hint="default"/>
      </w:rPr>
    </w:lvl>
    <w:lvl w:ilvl="6" w:tplc="AC4687A4" w:tentative="1">
      <w:start w:val="1"/>
      <w:numFmt w:val="bullet"/>
      <w:lvlText w:val="•"/>
      <w:lvlJc w:val="left"/>
      <w:pPr>
        <w:tabs>
          <w:tab w:val="num" w:pos="5040"/>
        </w:tabs>
        <w:ind w:left="5040" w:hanging="360"/>
      </w:pPr>
      <w:rPr>
        <w:rFonts w:ascii="Arial" w:hAnsi="Arial" w:hint="default"/>
      </w:rPr>
    </w:lvl>
    <w:lvl w:ilvl="7" w:tplc="11B6E00A" w:tentative="1">
      <w:start w:val="1"/>
      <w:numFmt w:val="bullet"/>
      <w:lvlText w:val="•"/>
      <w:lvlJc w:val="left"/>
      <w:pPr>
        <w:tabs>
          <w:tab w:val="num" w:pos="5760"/>
        </w:tabs>
        <w:ind w:left="5760" w:hanging="360"/>
      </w:pPr>
      <w:rPr>
        <w:rFonts w:ascii="Arial" w:hAnsi="Arial" w:hint="default"/>
      </w:rPr>
    </w:lvl>
    <w:lvl w:ilvl="8" w:tplc="9E385F1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26554DF"/>
    <w:multiLevelType w:val="hybridMultilevel"/>
    <w:tmpl w:val="6380855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751A46E8"/>
    <w:multiLevelType w:val="hybridMultilevel"/>
    <w:tmpl w:val="D87A7D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65E341A"/>
    <w:multiLevelType w:val="hybridMultilevel"/>
    <w:tmpl w:val="1D688D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A7068F6"/>
    <w:multiLevelType w:val="hybridMultilevel"/>
    <w:tmpl w:val="C640043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15:restartNumberingAfterBreak="0">
    <w:nsid w:val="7D1B5684"/>
    <w:multiLevelType w:val="hybridMultilevel"/>
    <w:tmpl w:val="8CD2BA7A"/>
    <w:lvl w:ilvl="0" w:tplc="71368CA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2130CA"/>
    <w:multiLevelType w:val="hybridMultilevel"/>
    <w:tmpl w:val="502867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F8A2050"/>
    <w:multiLevelType w:val="hybridMultilevel"/>
    <w:tmpl w:val="693CAB8A"/>
    <w:lvl w:ilvl="0" w:tplc="0F94264A">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20"/>
  </w:num>
  <w:num w:numId="3">
    <w:abstractNumId w:val="8"/>
  </w:num>
  <w:num w:numId="4">
    <w:abstractNumId w:val="26"/>
  </w:num>
  <w:num w:numId="5">
    <w:abstractNumId w:val="6"/>
  </w:num>
  <w:num w:numId="6">
    <w:abstractNumId w:val="22"/>
  </w:num>
  <w:num w:numId="7">
    <w:abstractNumId w:val="2"/>
  </w:num>
  <w:num w:numId="8">
    <w:abstractNumId w:val="4"/>
  </w:num>
  <w:num w:numId="9">
    <w:abstractNumId w:val="23"/>
  </w:num>
  <w:num w:numId="10">
    <w:abstractNumId w:val="13"/>
  </w:num>
  <w:num w:numId="11">
    <w:abstractNumId w:val="17"/>
  </w:num>
  <w:num w:numId="12">
    <w:abstractNumId w:val="24"/>
  </w:num>
  <w:num w:numId="13">
    <w:abstractNumId w:val="18"/>
  </w:num>
  <w:num w:numId="14">
    <w:abstractNumId w:val="0"/>
  </w:num>
  <w:num w:numId="15">
    <w:abstractNumId w:val="16"/>
  </w:num>
  <w:num w:numId="16">
    <w:abstractNumId w:val="27"/>
  </w:num>
  <w:num w:numId="17">
    <w:abstractNumId w:val="9"/>
  </w:num>
  <w:num w:numId="18">
    <w:abstractNumId w:val="12"/>
  </w:num>
  <w:num w:numId="19">
    <w:abstractNumId w:val="14"/>
  </w:num>
  <w:num w:numId="20">
    <w:abstractNumId w:val="3"/>
  </w:num>
  <w:num w:numId="21">
    <w:abstractNumId w:val="25"/>
  </w:num>
  <w:num w:numId="22">
    <w:abstractNumId w:val="11"/>
  </w:num>
  <w:num w:numId="23">
    <w:abstractNumId w:val="15"/>
  </w:num>
  <w:num w:numId="24">
    <w:abstractNumId w:val="5"/>
  </w:num>
  <w:num w:numId="25">
    <w:abstractNumId w:val="21"/>
  </w:num>
  <w:num w:numId="26">
    <w:abstractNumId w:val="19"/>
  </w:num>
  <w:num w:numId="27">
    <w:abstractNumId w:val="1"/>
  </w:num>
  <w:num w:numId="2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096"/>
    <w:rsid w:val="000042A8"/>
    <w:rsid w:val="000129C4"/>
    <w:rsid w:val="00024383"/>
    <w:rsid w:val="000321C4"/>
    <w:rsid w:val="00034E1A"/>
    <w:rsid w:val="000354AB"/>
    <w:rsid w:val="000402E5"/>
    <w:rsid w:val="0004180E"/>
    <w:rsid w:val="00056854"/>
    <w:rsid w:val="00076E2E"/>
    <w:rsid w:val="000816D8"/>
    <w:rsid w:val="00081A68"/>
    <w:rsid w:val="00081C13"/>
    <w:rsid w:val="00094D99"/>
    <w:rsid w:val="00094FA5"/>
    <w:rsid w:val="00097A34"/>
    <w:rsid w:val="00097A5E"/>
    <w:rsid w:val="000A6374"/>
    <w:rsid w:val="000B1589"/>
    <w:rsid w:val="000B41D6"/>
    <w:rsid w:val="000B60BC"/>
    <w:rsid w:val="000B63BB"/>
    <w:rsid w:val="000C7F54"/>
    <w:rsid w:val="000E00E8"/>
    <w:rsid w:val="000E1222"/>
    <w:rsid w:val="000E149E"/>
    <w:rsid w:val="000E38C6"/>
    <w:rsid w:val="000E4992"/>
    <w:rsid w:val="000E6D45"/>
    <w:rsid w:val="000F17DF"/>
    <w:rsid w:val="000F1BC3"/>
    <w:rsid w:val="000F227A"/>
    <w:rsid w:val="000F4D68"/>
    <w:rsid w:val="000F5183"/>
    <w:rsid w:val="000F74B0"/>
    <w:rsid w:val="00102A00"/>
    <w:rsid w:val="001046AE"/>
    <w:rsid w:val="001156D3"/>
    <w:rsid w:val="0012062A"/>
    <w:rsid w:val="001347FC"/>
    <w:rsid w:val="001530C6"/>
    <w:rsid w:val="00153E22"/>
    <w:rsid w:val="00157950"/>
    <w:rsid w:val="00162BE2"/>
    <w:rsid w:val="001654A0"/>
    <w:rsid w:val="00165F88"/>
    <w:rsid w:val="001706BE"/>
    <w:rsid w:val="0017138C"/>
    <w:rsid w:val="001729C9"/>
    <w:rsid w:val="001758B7"/>
    <w:rsid w:val="00184C90"/>
    <w:rsid w:val="00184EC0"/>
    <w:rsid w:val="00187DBD"/>
    <w:rsid w:val="001A63A4"/>
    <w:rsid w:val="001C6F0D"/>
    <w:rsid w:val="001C7743"/>
    <w:rsid w:val="001F65D8"/>
    <w:rsid w:val="00206F07"/>
    <w:rsid w:val="00207B4C"/>
    <w:rsid w:val="00207C67"/>
    <w:rsid w:val="00217E7D"/>
    <w:rsid w:val="00217F01"/>
    <w:rsid w:val="002208A1"/>
    <w:rsid w:val="00227965"/>
    <w:rsid w:val="002373C8"/>
    <w:rsid w:val="00247585"/>
    <w:rsid w:val="002475B9"/>
    <w:rsid w:val="002512F4"/>
    <w:rsid w:val="00255C8D"/>
    <w:rsid w:val="00267647"/>
    <w:rsid w:val="00270829"/>
    <w:rsid w:val="002708CE"/>
    <w:rsid w:val="00272C89"/>
    <w:rsid w:val="002770C7"/>
    <w:rsid w:val="00280174"/>
    <w:rsid w:val="00282FD8"/>
    <w:rsid w:val="00285F53"/>
    <w:rsid w:val="00290BAA"/>
    <w:rsid w:val="00290E51"/>
    <w:rsid w:val="002912C9"/>
    <w:rsid w:val="00293D52"/>
    <w:rsid w:val="00295F28"/>
    <w:rsid w:val="002971CB"/>
    <w:rsid w:val="002A1287"/>
    <w:rsid w:val="002A77E4"/>
    <w:rsid w:val="002B2343"/>
    <w:rsid w:val="002C2A6F"/>
    <w:rsid w:val="002C4E3E"/>
    <w:rsid w:val="002D2DE3"/>
    <w:rsid w:val="002E73A5"/>
    <w:rsid w:val="003010F1"/>
    <w:rsid w:val="00303A9A"/>
    <w:rsid w:val="00310FD6"/>
    <w:rsid w:val="00327B2E"/>
    <w:rsid w:val="00332734"/>
    <w:rsid w:val="00333FCB"/>
    <w:rsid w:val="00335943"/>
    <w:rsid w:val="003417FA"/>
    <w:rsid w:val="00343B79"/>
    <w:rsid w:val="003450A6"/>
    <w:rsid w:val="00347F8D"/>
    <w:rsid w:val="00360165"/>
    <w:rsid w:val="00362304"/>
    <w:rsid w:val="0037369A"/>
    <w:rsid w:val="0037460B"/>
    <w:rsid w:val="0037618E"/>
    <w:rsid w:val="00377815"/>
    <w:rsid w:val="00386704"/>
    <w:rsid w:val="00387160"/>
    <w:rsid w:val="00392AE3"/>
    <w:rsid w:val="00393B0B"/>
    <w:rsid w:val="0039504E"/>
    <w:rsid w:val="003A02A7"/>
    <w:rsid w:val="003A1708"/>
    <w:rsid w:val="003A7E7F"/>
    <w:rsid w:val="003B67DB"/>
    <w:rsid w:val="003B6CF1"/>
    <w:rsid w:val="003D4338"/>
    <w:rsid w:val="003E3EB0"/>
    <w:rsid w:val="003F4AAD"/>
    <w:rsid w:val="003F56A4"/>
    <w:rsid w:val="004003A6"/>
    <w:rsid w:val="00425A23"/>
    <w:rsid w:val="00436EF3"/>
    <w:rsid w:val="004421BB"/>
    <w:rsid w:val="00442217"/>
    <w:rsid w:val="00456B0D"/>
    <w:rsid w:val="004630B2"/>
    <w:rsid w:val="00466919"/>
    <w:rsid w:val="00467382"/>
    <w:rsid w:val="0047447A"/>
    <w:rsid w:val="0047477C"/>
    <w:rsid w:val="004822BC"/>
    <w:rsid w:val="00486307"/>
    <w:rsid w:val="00494B20"/>
    <w:rsid w:val="00496269"/>
    <w:rsid w:val="004973DE"/>
    <w:rsid w:val="004A0FB3"/>
    <w:rsid w:val="004A5AD7"/>
    <w:rsid w:val="004B72FB"/>
    <w:rsid w:val="004C182B"/>
    <w:rsid w:val="004D2172"/>
    <w:rsid w:val="004D3582"/>
    <w:rsid w:val="004E38E2"/>
    <w:rsid w:val="004E3F8F"/>
    <w:rsid w:val="004F036A"/>
    <w:rsid w:val="004F3646"/>
    <w:rsid w:val="004F4F3D"/>
    <w:rsid w:val="00503FBC"/>
    <w:rsid w:val="00507C72"/>
    <w:rsid w:val="0051021D"/>
    <w:rsid w:val="00524646"/>
    <w:rsid w:val="00533E32"/>
    <w:rsid w:val="0053447E"/>
    <w:rsid w:val="0053568C"/>
    <w:rsid w:val="00535E62"/>
    <w:rsid w:val="00545E38"/>
    <w:rsid w:val="0055708E"/>
    <w:rsid w:val="00562829"/>
    <w:rsid w:val="005645E4"/>
    <w:rsid w:val="00565ED3"/>
    <w:rsid w:val="0057123B"/>
    <w:rsid w:val="005766DC"/>
    <w:rsid w:val="00580318"/>
    <w:rsid w:val="0058124C"/>
    <w:rsid w:val="00583CA9"/>
    <w:rsid w:val="005A2B38"/>
    <w:rsid w:val="005B300A"/>
    <w:rsid w:val="005B3C4C"/>
    <w:rsid w:val="005B3C5F"/>
    <w:rsid w:val="005D43F1"/>
    <w:rsid w:val="005E50A4"/>
    <w:rsid w:val="005E5722"/>
    <w:rsid w:val="005E6469"/>
    <w:rsid w:val="005F251F"/>
    <w:rsid w:val="005F4B4B"/>
    <w:rsid w:val="005F59A9"/>
    <w:rsid w:val="005F5F23"/>
    <w:rsid w:val="006006CA"/>
    <w:rsid w:val="00602CDA"/>
    <w:rsid w:val="00606892"/>
    <w:rsid w:val="00606C41"/>
    <w:rsid w:val="006113D5"/>
    <w:rsid w:val="00615836"/>
    <w:rsid w:val="006231CB"/>
    <w:rsid w:val="00623F71"/>
    <w:rsid w:val="006262CA"/>
    <w:rsid w:val="00627ABD"/>
    <w:rsid w:val="00632564"/>
    <w:rsid w:val="00640210"/>
    <w:rsid w:val="00642AB0"/>
    <w:rsid w:val="006504FD"/>
    <w:rsid w:val="0065725C"/>
    <w:rsid w:val="0066640C"/>
    <w:rsid w:val="00672895"/>
    <w:rsid w:val="00672900"/>
    <w:rsid w:val="0067482B"/>
    <w:rsid w:val="00677DCE"/>
    <w:rsid w:val="006856FE"/>
    <w:rsid w:val="00686F2D"/>
    <w:rsid w:val="00696734"/>
    <w:rsid w:val="006A64B5"/>
    <w:rsid w:val="006B23F9"/>
    <w:rsid w:val="006C0ABB"/>
    <w:rsid w:val="006C1C23"/>
    <w:rsid w:val="006C38C3"/>
    <w:rsid w:val="006C7A00"/>
    <w:rsid w:val="006D1A45"/>
    <w:rsid w:val="006F24D1"/>
    <w:rsid w:val="00702FFD"/>
    <w:rsid w:val="00704E8D"/>
    <w:rsid w:val="00716298"/>
    <w:rsid w:val="0072723F"/>
    <w:rsid w:val="00732917"/>
    <w:rsid w:val="00747FFB"/>
    <w:rsid w:val="0075146E"/>
    <w:rsid w:val="00765040"/>
    <w:rsid w:val="00765209"/>
    <w:rsid w:val="00765F7C"/>
    <w:rsid w:val="00766A01"/>
    <w:rsid w:val="00767886"/>
    <w:rsid w:val="007731CA"/>
    <w:rsid w:val="0077562D"/>
    <w:rsid w:val="0077669D"/>
    <w:rsid w:val="00781DEC"/>
    <w:rsid w:val="007824C5"/>
    <w:rsid w:val="00784E26"/>
    <w:rsid w:val="00786BFE"/>
    <w:rsid w:val="00794AA6"/>
    <w:rsid w:val="0079579F"/>
    <w:rsid w:val="00797CCE"/>
    <w:rsid w:val="007A1096"/>
    <w:rsid w:val="007A1BA5"/>
    <w:rsid w:val="007C103A"/>
    <w:rsid w:val="007C1D40"/>
    <w:rsid w:val="007C32DD"/>
    <w:rsid w:val="007C7467"/>
    <w:rsid w:val="007C7B9B"/>
    <w:rsid w:val="007D203A"/>
    <w:rsid w:val="007E4C50"/>
    <w:rsid w:val="007F4ACF"/>
    <w:rsid w:val="008018C7"/>
    <w:rsid w:val="008018F0"/>
    <w:rsid w:val="0080298E"/>
    <w:rsid w:val="00810C0B"/>
    <w:rsid w:val="00810F1F"/>
    <w:rsid w:val="00817C35"/>
    <w:rsid w:val="00823487"/>
    <w:rsid w:val="00834F72"/>
    <w:rsid w:val="008426C8"/>
    <w:rsid w:val="008537EC"/>
    <w:rsid w:val="00853D0E"/>
    <w:rsid w:val="00857D07"/>
    <w:rsid w:val="00867B09"/>
    <w:rsid w:val="00880297"/>
    <w:rsid w:val="008821E0"/>
    <w:rsid w:val="00883621"/>
    <w:rsid w:val="00895A68"/>
    <w:rsid w:val="008A1D4D"/>
    <w:rsid w:val="008B22A6"/>
    <w:rsid w:val="008B33BC"/>
    <w:rsid w:val="008B4E4B"/>
    <w:rsid w:val="008B5BF4"/>
    <w:rsid w:val="008B70D3"/>
    <w:rsid w:val="008B7D6B"/>
    <w:rsid w:val="008C3B0D"/>
    <w:rsid w:val="008C3E8D"/>
    <w:rsid w:val="008C6F48"/>
    <w:rsid w:val="008D1261"/>
    <w:rsid w:val="008D7B60"/>
    <w:rsid w:val="008E1FC1"/>
    <w:rsid w:val="008E4924"/>
    <w:rsid w:val="008F11FD"/>
    <w:rsid w:val="008F4B77"/>
    <w:rsid w:val="008F7D7C"/>
    <w:rsid w:val="00900756"/>
    <w:rsid w:val="00906185"/>
    <w:rsid w:val="00912ECD"/>
    <w:rsid w:val="00915E63"/>
    <w:rsid w:val="00927445"/>
    <w:rsid w:val="009274BB"/>
    <w:rsid w:val="00927EA6"/>
    <w:rsid w:val="00936858"/>
    <w:rsid w:val="00945653"/>
    <w:rsid w:val="00947099"/>
    <w:rsid w:val="00952BBF"/>
    <w:rsid w:val="009664DB"/>
    <w:rsid w:val="00967F9A"/>
    <w:rsid w:val="00975959"/>
    <w:rsid w:val="00983957"/>
    <w:rsid w:val="0099181F"/>
    <w:rsid w:val="009B1ED6"/>
    <w:rsid w:val="009B711F"/>
    <w:rsid w:val="009C042F"/>
    <w:rsid w:val="009C3495"/>
    <w:rsid w:val="009D4DD3"/>
    <w:rsid w:val="009E2038"/>
    <w:rsid w:val="009E4F5A"/>
    <w:rsid w:val="00A03755"/>
    <w:rsid w:val="00A06486"/>
    <w:rsid w:val="00A17D91"/>
    <w:rsid w:val="00A24DE0"/>
    <w:rsid w:val="00A26F87"/>
    <w:rsid w:val="00A27458"/>
    <w:rsid w:val="00A3020D"/>
    <w:rsid w:val="00A30715"/>
    <w:rsid w:val="00A4100D"/>
    <w:rsid w:val="00A52BC8"/>
    <w:rsid w:val="00A539AA"/>
    <w:rsid w:val="00A6156D"/>
    <w:rsid w:val="00A6495B"/>
    <w:rsid w:val="00A6548B"/>
    <w:rsid w:val="00A70FFE"/>
    <w:rsid w:val="00A71F4F"/>
    <w:rsid w:val="00A7249B"/>
    <w:rsid w:val="00A75FAC"/>
    <w:rsid w:val="00A81ECE"/>
    <w:rsid w:val="00A84AEF"/>
    <w:rsid w:val="00A87D11"/>
    <w:rsid w:val="00A93C48"/>
    <w:rsid w:val="00A95D1A"/>
    <w:rsid w:val="00AC1C09"/>
    <w:rsid w:val="00AC3037"/>
    <w:rsid w:val="00AC4F6E"/>
    <w:rsid w:val="00AC613E"/>
    <w:rsid w:val="00AD135A"/>
    <w:rsid w:val="00AD7A19"/>
    <w:rsid w:val="00AE44D9"/>
    <w:rsid w:val="00AE4D20"/>
    <w:rsid w:val="00AF5047"/>
    <w:rsid w:val="00AF5B1D"/>
    <w:rsid w:val="00B0250B"/>
    <w:rsid w:val="00B21250"/>
    <w:rsid w:val="00B21566"/>
    <w:rsid w:val="00B22826"/>
    <w:rsid w:val="00B25C24"/>
    <w:rsid w:val="00B328E8"/>
    <w:rsid w:val="00B364FB"/>
    <w:rsid w:val="00B41A93"/>
    <w:rsid w:val="00B42CB4"/>
    <w:rsid w:val="00B46D67"/>
    <w:rsid w:val="00B4727F"/>
    <w:rsid w:val="00B54E06"/>
    <w:rsid w:val="00B55B8A"/>
    <w:rsid w:val="00B609AC"/>
    <w:rsid w:val="00B67C9B"/>
    <w:rsid w:val="00B876CF"/>
    <w:rsid w:val="00B91C4A"/>
    <w:rsid w:val="00B96127"/>
    <w:rsid w:val="00BA08C2"/>
    <w:rsid w:val="00BB4A6D"/>
    <w:rsid w:val="00BB6C70"/>
    <w:rsid w:val="00BB7A1C"/>
    <w:rsid w:val="00BC7406"/>
    <w:rsid w:val="00BD01CD"/>
    <w:rsid w:val="00BD2CB4"/>
    <w:rsid w:val="00BD5CEC"/>
    <w:rsid w:val="00BE5773"/>
    <w:rsid w:val="00BE6600"/>
    <w:rsid w:val="00BE77C8"/>
    <w:rsid w:val="00BF10EC"/>
    <w:rsid w:val="00C06A10"/>
    <w:rsid w:val="00C078A2"/>
    <w:rsid w:val="00C07EB4"/>
    <w:rsid w:val="00C12A8C"/>
    <w:rsid w:val="00C26551"/>
    <w:rsid w:val="00C309F8"/>
    <w:rsid w:val="00C31D40"/>
    <w:rsid w:val="00C36AD0"/>
    <w:rsid w:val="00C41586"/>
    <w:rsid w:val="00C43691"/>
    <w:rsid w:val="00C5120B"/>
    <w:rsid w:val="00C628A8"/>
    <w:rsid w:val="00C73210"/>
    <w:rsid w:val="00C768A2"/>
    <w:rsid w:val="00C80246"/>
    <w:rsid w:val="00C80D23"/>
    <w:rsid w:val="00C83F82"/>
    <w:rsid w:val="00C84121"/>
    <w:rsid w:val="00C876CF"/>
    <w:rsid w:val="00C9665C"/>
    <w:rsid w:val="00C97F4F"/>
    <w:rsid w:val="00CA0F16"/>
    <w:rsid w:val="00CA1CAA"/>
    <w:rsid w:val="00CA528C"/>
    <w:rsid w:val="00CB0337"/>
    <w:rsid w:val="00CB2B56"/>
    <w:rsid w:val="00CB30CC"/>
    <w:rsid w:val="00CB5BA2"/>
    <w:rsid w:val="00CB6AE5"/>
    <w:rsid w:val="00CC2690"/>
    <w:rsid w:val="00CC73E5"/>
    <w:rsid w:val="00CD253E"/>
    <w:rsid w:val="00CD46FC"/>
    <w:rsid w:val="00CE066B"/>
    <w:rsid w:val="00CE2A0A"/>
    <w:rsid w:val="00CF18E5"/>
    <w:rsid w:val="00CF46FF"/>
    <w:rsid w:val="00CF57B2"/>
    <w:rsid w:val="00D01387"/>
    <w:rsid w:val="00D05208"/>
    <w:rsid w:val="00D05CDF"/>
    <w:rsid w:val="00D062A6"/>
    <w:rsid w:val="00D107D0"/>
    <w:rsid w:val="00D12500"/>
    <w:rsid w:val="00D15F29"/>
    <w:rsid w:val="00D207A8"/>
    <w:rsid w:val="00D228AB"/>
    <w:rsid w:val="00D230D4"/>
    <w:rsid w:val="00D259F5"/>
    <w:rsid w:val="00D27D19"/>
    <w:rsid w:val="00D27DBA"/>
    <w:rsid w:val="00D351CE"/>
    <w:rsid w:val="00D402B8"/>
    <w:rsid w:val="00D435B6"/>
    <w:rsid w:val="00D44E6C"/>
    <w:rsid w:val="00D550F0"/>
    <w:rsid w:val="00D61E5F"/>
    <w:rsid w:val="00D635FB"/>
    <w:rsid w:val="00D95FE8"/>
    <w:rsid w:val="00D97417"/>
    <w:rsid w:val="00DA1ACB"/>
    <w:rsid w:val="00DA4983"/>
    <w:rsid w:val="00DA6188"/>
    <w:rsid w:val="00DA6976"/>
    <w:rsid w:val="00DA756F"/>
    <w:rsid w:val="00DA7D51"/>
    <w:rsid w:val="00DA7E67"/>
    <w:rsid w:val="00DB2B29"/>
    <w:rsid w:val="00DB4524"/>
    <w:rsid w:val="00DC295A"/>
    <w:rsid w:val="00DC3C56"/>
    <w:rsid w:val="00DD2356"/>
    <w:rsid w:val="00DD4123"/>
    <w:rsid w:val="00DD4AC5"/>
    <w:rsid w:val="00DE0864"/>
    <w:rsid w:val="00DE6747"/>
    <w:rsid w:val="00DF176D"/>
    <w:rsid w:val="00DF3312"/>
    <w:rsid w:val="00DF63AF"/>
    <w:rsid w:val="00E001F3"/>
    <w:rsid w:val="00E05353"/>
    <w:rsid w:val="00E07BBF"/>
    <w:rsid w:val="00E11BF7"/>
    <w:rsid w:val="00E12666"/>
    <w:rsid w:val="00E17F52"/>
    <w:rsid w:val="00E255F8"/>
    <w:rsid w:val="00E268C3"/>
    <w:rsid w:val="00E26F73"/>
    <w:rsid w:val="00E30CA6"/>
    <w:rsid w:val="00E30FEF"/>
    <w:rsid w:val="00E4017E"/>
    <w:rsid w:val="00E44FC9"/>
    <w:rsid w:val="00E474E1"/>
    <w:rsid w:val="00E52F5F"/>
    <w:rsid w:val="00E7145D"/>
    <w:rsid w:val="00E729DE"/>
    <w:rsid w:val="00E73A47"/>
    <w:rsid w:val="00E918CA"/>
    <w:rsid w:val="00EA1221"/>
    <w:rsid w:val="00EB0F2C"/>
    <w:rsid w:val="00EB1499"/>
    <w:rsid w:val="00EC306E"/>
    <w:rsid w:val="00EC70E7"/>
    <w:rsid w:val="00ED0473"/>
    <w:rsid w:val="00ED0AD0"/>
    <w:rsid w:val="00ED1530"/>
    <w:rsid w:val="00EE6994"/>
    <w:rsid w:val="00EF5622"/>
    <w:rsid w:val="00F01DDC"/>
    <w:rsid w:val="00F04535"/>
    <w:rsid w:val="00F07346"/>
    <w:rsid w:val="00F15453"/>
    <w:rsid w:val="00F166AF"/>
    <w:rsid w:val="00F16826"/>
    <w:rsid w:val="00F47B43"/>
    <w:rsid w:val="00F47C1D"/>
    <w:rsid w:val="00F52284"/>
    <w:rsid w:val="00F5560C"/>
    <w:rsid w:val="00F602CD"/>
    <w:rsid w:val="00F6569D"/>
    <w:rsid w:val="00F662A6"/>
    <w:rsid w:val="00F92AFA"/>
    <w:rsid w:val="00F936A7"/>
    <w:rsid w:val="00F97A64"/>
    <w:rsid w:val="00FA00B3"/>
    <w:rsid w:val="00FB21A3"/>
    <w:rsid w:val="00FB29C1"/>
    <w:rsid w:val="00FB4137"/>
    <w:rsid w:val="00FD70A3"/>
    <w:rsid w:val="00FD7F20"/>
    <w:rsid w:val="00FE1436"/>
    <w:rsid w:val="00FE5AFD"/>
    <w:rsid w:val="00FF2783"/>
    <w:rsid w:val="00FF5B80"/>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C98371"/>
  <w15:docId w15:val="{23EE430E-E326-4801-9C39-CB95272E2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1096"/>
    <w:pPr>
      <w:spacing w:before="120" w:after="60" w:line="288" w:lineRule="auto"/>
      <w:jc w:val="both"/>
    </w:pPr>
    <w:rPr>
      <w:rFonts w:ascii="Tahoma" w:eastAsia="Times New Roman" w:hAnsi="Tahoma"/>
      <w:sz w:val="22"/>
      <w:szCs w:val="24"/>
      <w:lang w:eastAsia="en-US"/>
    </w:rPr>
  </w:style>
  <w:style w:type="paragraph" w:styleId="Heading1">
    <w:name w:val="heading 1"/>
    <w:basedOn w:val="Normal"/>
    <w:next w:val="Normal"/>
    <w:link w:val="Heading1Char"/>
    <w:uiPriority w:val="99"/>
    <w:qFormat/>
    <w:rsid w:val="004A5AD7"/>
    <w:pPr>
      <w:keepNext/>
      <w:numPr>
        <w:numId w:val="1"/>
      </w:numPr>
      <w:spacing w:before="240" w:after="120"/>
      <w:outlineLvl w:val="0"/>
    </w:pPr>
    <w:rPr>
      <w:rFonts w:ascii="Verdana" w:hAnsi="Verdana"/>
      <w:b/>
      <w:kern w:val="28"/>
      <w:sz w:val="20"/>
      <w:lang w:val="en-GB"/>
    </w:rPr>
  </w:style>
  <w:style w:type="paragraph" w:styleId="Heading2">
    <w:name w:val="heading 2"/>
    <w:basedOn w:val="Normal"/>
    <w:next w:val="Normal"/>
    <w:link w:val="Heading2Char"/>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Heading3">
    <w:name w:val="heading 3"/>
    <w:basedOn w:val="Normal"/>
    <w:next w:val="Normal"/>
    <w:link w:val="Heading3Char"/>
    <w:uiPriority w:val="99"/>
    <w:qFormat/>
    <w:rsid w:val="004A5AD7"/>
    <w:pPr>
      <w:keepNext/>
      <w:numPr>
        <w:ilvl w:val="2"/>
        <w:numId w:val="1"/>
      </w:numPr>
      <w:spacing w:before="240"/>
      <w:outlineLvl w:val="2"/>
    </w:pPr>
    <w:rPr>
      <w:rFonts w:ascii="Cambria" w:hAnsi="Cambria"/>
      <w:b/>
      <w:bCs/>
      <w:sz w:val="26"/>
      <w:szCs w:val="26"/>
      <w:lang w:val="en-US"/>
    </w:rPr>
  </w:style>
  <w:style w:type="paragraph" w:styleId="Heading4">
    <w:name w:val="heading 4"/>
    <w:basedOn w:val="Normal"/>
    <w:next w:val="Normal"/>
    <w:link w:val="Heading4Char"/>
    <w:uiPriority w:val="99"/>
    <w:qFormat/>
    <w:rsid w:val="004A5AD7"/>
    <w:pPr>
      <w:keepNext/>
      <w:numPr>
        <w:ilvl w:val="3"/>
        <w:numId w:val="1"/>
      </w:numPr>
      <w:spacing w:before="240"/>
      <w:outlineLvl w:val="3"/>
    </w:pPr>
    <w:rPr>
      <w:rFonts w:ascii="Calibri" w:hAnsi="Calibri"/>
      <w:b/>
      <w:bCs/>
      <w:sz w:val="28"/>
      <w:szCs w:val="28"/>
      <w:lang w:val="en-US"/>
    </w:rPr>
  </w:style>
  <w:style w:type="paragraph" w:styleId="Heading5">
    <w:name w:val="heading 5"/>
    <w:basedOn w:val="Normal"/>
    <w:next w:val="Normal"/>
    <w:link w:val="Heading5Char"/>
    <w:uiPriority w:val="99"/>
    <w:qFormat/>
    <w:rsid w:val="004A5AD7"/>
    <w:pPr>
      <w:numPr>
        <w:ilvl w:val="4"/>
        <w:numId w:val="1"/>
      </w:numPr>
      <w:spacing w:before="240"/>
      <w:outlineLvl w:val="4"/>
    </w:pPr>
    <w:rPr>
      <w:rFonts w:ascii="Calibri" w:hAnsi="Calibri"/>
      <w:b/>
      <w:bCs/>
      <w:i/>
      <w:iCs/>
      <w:sz w:val="26"/>
      <w:szCs w:val="26"/>
      <w:lang w:val="en-US"/>
    </w:rPr>
  </w:style>
  <w:style w:type="paragraph" w:styleId="Heading6">
    <w:name w:val="heading 6"/>
    <w:basedOn w:val="Normal"/>
    <w:next w:val="Normal"/>
    <w:link w:val="Heading6Char"/>
    <w:uiPriority w:val="99"/>
    <w:qFormat/>
    <w:rsid w:val="004A5AD7"/>
    <w:pPr>
      <w:numPr>
        <w:ilvl w:val="5"/>
        <w:numId w:val="1"/>
      </w:numPr>
      <w:spacing w:before="240"/>
      <w:outlineLvl w:val="5"/>
    </w:pPr>
    <w:rPr>
      <w:rFonts w:ascii="Calibri" w:hAnsi="Calibri"/>
      <w:b/>
      <w:bCs/>
      <w:sz w:val="20"/>
      <w:lang w:val="en-US"/>
    </w:rPr>
  </w:style>
  <w:style w:type="paragraph" w:styleId="Heading7">
    <w:name w:val="heading 7"/>
    <w:basedOn w:val="Normal"/>
    <w:next w:val="Normal"/>
    <w:link w:val="Heading7Char"/>
    <w:uiPriority w:val="99"/>
    <w:qFormat/>
    <w:rsid w:val="004A5AD7"/>
    <w:pPr>
      <w:numPr>
        <w:ilvl w:val="6"/>
        <w:numId w:val="1"/>
      </w:numPr>
      <w:spacing w:before="240"/>
      <w:outlineLvl w:val="6"/>
    </w:pPr>
    <w:rPr>
      <w:rFonts w:ascii="Calibri" w:hAnsi="Calibri"/>
      <w:sz w:val="24"/>
      <w:lang w:val="en-US"/>
    </w:rPr>
  </w:style>
  <w:style w:type="paragraph" w:styleId="Heading8">
    <w:name w:val="heading 8"/>
    <w:basedOn w:val="Normal"/>
    <w:next w:val="Normal"/>
    <w:link w:val="Heading8Char"/>
    <w:uiPriority w:val="99"/>
    <w:qFormat/>
    <w:rsid w:val="004A5AD7"/>
    <w:pPr>
      <w:numPr>
        <w:ilvl w:val="7"/>
        <w:numId w:val="1"/>
      </w:numPr>
      <w:spacing w:before="240"/>
      <w:outlineLvl w:val="7"/>
    </w:pPr>
    <w:rPr>
      <w:rFonts w:ascii="Calibri" w:hAnsi="Calibri"/>
      <w:i/>
      <w:iCs/>
      <w:sz w:val="24"/>
      <w:lang w:val="en-US"/>
    </w:rPr>
  </w:style>
  <w:style w:type="paragraph" w:styleId="Heading9">
    <w:name w:val="heading 9"/>
    <w:basedOn w:val="Normal"/>
    <w:next w:val="Normal"/>
    <w:link w:val="Heading9Char"/>
    <w:uiPriority w:val="99"/>
    <w:qFormat/>
    <w:rsid w:val="004A5AD7"/>
    <w:pPr>
      <w:numPr>
        <w:ilvl w:val="8"/>
        <w:numId w:val="1"/>
      </w:numPr>
      <w:spacing w:before="240"/>
      <w:outlineLvl w:val="8"/>
    </w:pPr>
    <w:rPr>
      <w:rFonts w:ascii="Cambria" w:hAnsi="Cambria"/>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A5AD7"/>
    <w:rPr>
      <w:rFonts w:ascii="Verdana" w:eastAsia="Times New Roman" w:hAnsi="Verdana"/>
      <w:b/>
      <w:kern w:val="28"/>
      <w:szCs w:val="24"/>
      <w:lang w:val="en-GB" w:eastAsia="en-US"/>
    </w:rPr>
  </w:style>
  <w:style w:type="character" w:customStyle="1" w:styleId="Heading2Char">
    <w:name w:val="Heading 2 Char"/>
    <w:link w:val="Heading2"/>
    <w:uiPriority w:val="99"/>
    <w:locked/>
    <w:rsid w:val="004A5AD7"/>
    <w:rPr>
      <w:rFonts w:ascii="Verdana" w:eastAsia="Times New Roman" w:hAnsi="Verdana"/>
      <w:b/>
      <w:bCs/>
      <w:i/>
      <w:iCs/>
      <w:szCs w:val="28"/>
      <w:lang w:val="en-US" w:eastAsia="en-US"/>
    </w:rPr>
  </w:style>
  <w:style w:type="character" w:customStyle="1" w:styleId="Heading3Char">
    <w:name w:val="Heading 3 Char"/>
    <w:link w:val="Heading3"/>
    <w:uiPriority w:val="99"/>
    <w:locked/>
    <w:rsid w:val="004A5AD7"/>
    <w:rPr>
      <w:rFonts w:ascii="Cambria" w:eastAsia="Times New Roman" w:hAnsi="Cambria"/>
      <w:b/>
      <w:bCs/>
      <w:sz w:val="26"/>
      <w:szCs w:val="26"/>
      <w:lang w:val="en-US" w:eastAsia="en-US"/>
    </w:rPr>
  </w:style>
  <w:style w:type="character" w:customStyle="1" w:styleId="Heading4Char">
    <w:name w:val="Heading 4 Char"/>
    <w:link w:val="Heading4"/>
    <w:uiPriority w:val="99"/>
    <w:locked/>
    <w:rsid w:val="004A5AD7"/>
    <w:rPr>
      <w:rFonts w:eastAsia="Times New Roman"/>
      <w:b/>
      <w:bCs/>
      <w:sz w:val="28"/>
      <w:szCs w:val="28"/>
      <w:lang w:val="en-US" w:eastAsia="en-US"/>
    </w:rPr>
  </w:style>
  <w:style w:type="character" w:customStyle="1" w:styleId="Heading5Char">
    <w:name w:val="Heading 5 Char"/>
    <w:link w:val="Heading5"/>
    <w:uiPriority w:val="99"/>
    <w:locked/>
    <w:rsid w:val="004A5AD7"/>
    <w:rPr>
      <w:rFonts w:eastAsia="Times New Roman"/>
      <w:b/>
      <w:bCs/>
      <w:i/>
      <w:iCs/>
      <w:sz w:val="26"/>
      <w:szCs w:val="26"/>
      <w:lang w:val="en-US" w:eastAsia="en-US"/>
    </w:rPr>
  </w:style>
  <w:style w:type="character" w:customStyle="1" w:styleId="Heading6Char">
    <w:name w:val="Heading 6 Char"/>
    <w:link w:val="Heading6"/>
    <w:uiPriority w:val="99"/>
    <w:locked/>
    <w:rsid w:val="004A5AD7"/>
    <w:rPr>
      <w:rFonts w:eastAsia="Times New Roman"/>
      <w:b/>
      <w:bCs/>
      <w:szCs w:val="24"/>
      <w:lang w:val="en-US" w:eastAsia="en-US"/>
    </w:rPr>
  </w:style>
  <w:style w:type="character" w:customStyle="1" w:styleId="Heading7Char">
    <w:name w:val="Heading 7 Char"/>
    <w:link w:val="Heading7"/>
    <w:uiPriority w:val="99"/>
    <w:locked/>
    <w:rsid w:val="004A5AD7"/>
    <w:rPr>
      <w:rFonts w:eastAsia="Times New Roman"/>
      <w:sz w:val="24"/>
      <w:szCs w:val="24"/>
      <w:lang w:val="en-US" w:eastAsia="en-US"/>
    </w:rPr>
  </w:style>
  <w:style w:type="character" w:customStyle="1" w:styleId="Heading8Char">
    <w:name w:val="Heading 8 Char"/>
    <w:link w:val="Heading8"/>
    <w:uiPriority w:val="99"/>
    <w:locked/>
    <w:rsid w:val="004A5AD7"/>
    <w:rPr>
      <w:rFonts w:eastAsia="Times New Roman"/>
      <w:i/>
      <w:iCs/>
      <w:sz w:val="24"/>
      <w:szCs w:val="24"/>
      <w:lang w:val="en-US" w:eastAsia="en-US"/>
    </w:rPr>
  </w:style>
  <w:style w:type="character" w:customStyle="1" w:styleId="Heading9Char">
    <w:name w:val="Heading 9 Char"/>
    <w:link w:val="Heading9"/>
    <w:uiPriority w:val="99"/>
    <w:locked/>
    <w:rsid w:val="004A5AD7"/>
    <w:rPr>
      <w:rFonts w:ascii="Cambria" w:eastAsia="Times New Roman" w:hAnsi="Cambria"/>
      <w:szCs w:val="24"/>
      <w:lang w:val="en-US" w:eastAsia="en-US"/>
    </w:rPr>
  </w:style>
  <w:style w:type="paragraph" w:styleId="Caption">
    <w:name w:val="caption"/>
    <w:basedOn w:val="Normal"/>
    <w:next w:val="Normal"/>
    <w:uiPriority w:val="99"/>
    <w:qFormat/>
    <w:rsid w:val="004A5AD7"/>
    <w:pPr>
      <w:spacing w:line="240" w:lineRule="auto"/>
    </w:pPr>
    <w:rPr>
      <w:b/>
      <w:bCs/>
      <w:color w:val="4F81BD"/>
      <w:sz w:val="18"/>
      <w:szCs w:val="18"/>
    </w:rPr>
  </w:style>
  <w:style w:type="paragraph" w:styleId="Title">
    <w:name w:val="Title"/>
    <w:basedOn w:val="Normal"/>
    <w:next w:val="Normal"/>
    <w:link w:val="TitleChar"/>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32"/>
      <w:szCs w:val="28"/>
      <w:lang w:eastAsia="el-GR"/>
    </w:rPr>
  </w:style>
  <w:style w:type="character" w:customStyle="1" w:styleId="TitleChar">
    <w:name w:val="Title Char"/>
    <w:link w:val="Title"/>
    <w:uiPriority w:val="99"/>
    <w:locked/>
    <w:rsid w:val="004A5AD7"/>
    <w:rPr>
      <w:rFonts w:ascii="Cambria" w:eastAsia="MS Gothic" w:hAnsi="Cambria" w:cs="Times New Roman"/>
      <w:smallCaps/>
      <w:color w:val="17365D"/>
      <w:spacing w:val="5"/>
      <w:kern w:val="28"/>
      <w:sz w:val="28"/>
      <w:szCs w:val="28"/>
      <w:lang w:eastAsia="el-GR"/>
    </w:rPr>
  </w:style>
  <w:style w:type="paragraph" w:styleId="ListParagraph">
    <w:name w:val="List Paragraph"/>
    <w:basedOn w:val="Normal"/>
    <w:uiPriority w:val="34"/>
    <w:qFormat/>
    <w:rsid w:val="004A5AD7"/>
    <w:pPr>
      <w:ind w:left="720"/>
      <w:contextualSpacing/>
    </w:pPr>
  </w:style>
  <w:style w:type="paragraph" w:styleId="TOCHeading">
    <w:name w:val="TOC Heading"/>
    <w:basedOn w:val="Heading1"/>
    <w:next w:val="Normal"/>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TOC1">
    <w:name w:val="toc 1"/>
    <w:basedOn w:val="Normal"/>
    <w:next w:val="Normal"/>
    <w:autoRedefine/>
    <w:uiPriority w:val="39"/>
    <w:rsid w:val="00EE6994"/>
    <w:pPr>
      <w:tabs>
        <w:tab w:val="left" w:pos="284"/>
        <w:tab w:val="right" w:leader="dot" w:pos="9430"/>
      </w:tabs>
      <w:spacing w:after="100"/>
    </w:pPr>
  </w:style>
  <w:style w:type="paragraph" w:styleId="TOC2">
    <w:name w:val="toc 2"/>
    <w:basedOn w:val="Normal"/>
    <w:next w:val="Normal"/>
    <w:autoRedefine/>
    <w:uiPriority w:val="39"/>
    <w:rsid w:val="004A5AD7"/>
    <w:pPr>
      <w:spacing w:after="100"/>
      <w:ind w:left="220"/>
    </w:pPr>
  </w:style>
  <w:style w:type="paragraph" w:styleId="TOC3">
    <w:name w:val="toc 3"/>
    <w:basedOn w:val="Normal"/>
    <w:next w:val="Normal"/>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Strong">
    <w:name w:val="Strong"/>
    <w:uiPriority w:val="99"/>
    <w:qFormat/>
    <w:rsid w:val="004A5AD7"/>
    <w:rPr>
      <w:rFonts w:cs="Times New Roman"/>
      <w:b/>
      <w:bCs/>
    </w:rPr>
  </w:style>
  <w:style w:type="character" w:styleId="Emphasis">
    <w:name w:val="Emphasis"/>
    <w:uiPriority w:val="99"/>
    <w:qFormat/>
    <w:rsid w:val="004A5AD7"/>
    <w:rPr>
      <w:rFonts w:cs="Times New Roman"/>
      <w:i/>
      <w:iCs/>
    </w:rPr>
  </w:style>
  <w:style w:type="paragraph" w:customStyle="1" w:styleId="a">
    <w:name w:val="ΕΥΗ"/>
    <w:basedOn w:val="Heading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Header">
    <w:name w:val="header"/>
    <w:basedOn w:val="Normal"/>
    <w:link w:val="HeaderChar"/>
    <w:rsid w:val="007A1096"/>
    <w:pPr>
      <w:spacing w:line="240" w:lineRule="auto"/>
      <w:jc w:val="center"/>
    </w:pPr>
    <w:rPr>
      <w:b/>
    </w:rPr>
  </w:style>
  <w:style w:type="character" w:customStyle="1" w:styleId="HeaderChar">
    <w:name w:val="Header Char"/>
    <w:link w:val="Header"/>
    <w:locked/>
    <w:rsid w:val="007A1096"/>
    <w:rPr>
      <w:rFonts w:ascii="Tahoma" w:hAnsi="Tahoma" w:cs="Times New Roman"/>
      <w:b/>
      <w:sz w:val="24"/>
      <w:szCs w:val="24"/>
    </w:rPr>
  </w:style>
  <w:style w:type="paragraph" w:customStyle="1" w:styleId="TableNormal1">
    <w:name w:val="Table Normal1"/>
    <w:basedOn w:val="Normal"/>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Normal"/>
    <w:uiPriority w:val="99"/>
    <w:rsid w:val="007A1096"/>
    <w:pPr>
      <w:keepNext/>
      <w:pageBreakBefore/>
      <w:spacing w:after="240"/>
    </w:pPr>
    <w:rPr>
      <w:b/>
      <w:bCs/>
    </w:rPr>
  </w:style>
  <w:style w:type="paragraph" w:customStyle="1" w:styleId="Title1">
    <w:name w:val="Title 1"/>
    <w:basedOn w:val="Normal"/>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Footer">
    <w:name w:val="footer"/>
    <w:basedOn w:val="Normal"/>
    <w:link w:val="FooterChar"/>
    <w:uiPriority w:val="99"/>
    <w:rsid w:val="007A1096"/>
    <w:rPr>
      <w:sz w:val="18"/>
    </w:rPr>
  </w:style>
  <w:style w:type="character" w:customStyle="1" w:styleId="FooterChar">
    <w:name w:val="Footer Char"/>
    <w:link w:val="Footer"/>
    <w:uiPriority w:val="99"/>
    <w:locked/>
    <w:rsid w:val="007A1096"/>
    <w:rPr>
      <w:rFonts w:ascii="Tahoma" w:hAnsi="Tahoma" w:cs="Times New Roman"/>
      <w:sz w:val="24"/>
      <w:szCs w:val="24"/>
    </w:rPr>
  </w:style>
  <w:style w:type="character" w:styleId="Hyperlink">
    <w:name w:val="Hyperlink"/>
    <w:uiPriority w:val="99"/>
    <w:rsid w:val="007A1096"/>
    <w:rPr>
      <w:rFonts w:cs="Times New Roman"/>
      <w:color w:val="0000FF"/>
      <w:u w:val="single"/>
    </w:rPr>
  </w:style>
  <w:style w:type="table" w:styleId="TableGrid">
    <w:name w:val="Table Grid"/>
    <w:basedOn w:val="TableNormal"/>
    <w:uiPriority w:val="59"/>
    <w:rsid w:val="007A1096"/>
    <w:pPr>
      <w:spacing w:before="120" w:after="60" w:line="288" w:lineRule="auto"/>
      <w:jc w:val="both"/>
    </w:pPr>
    <w:rPr>
      <w:rFonts w:ascii="Times New Roman" w:eastAsia="Times New Roman" w:hAnsi="Times New Roman"/>
      <w:sz w:val="24"/>
      <w:szCs w:val="24"/>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liste-uthevingsfarge11">
    <w:name w:val="Lys liste - uthevingsfarge 11"/>
    <w:uiPriority w:val="61"/>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FootnoteText">
    <w:name w:val="footnote text"/>
    <w:basedOn w:val="Normal"/>
    <w:link w:val="FootnoteTextChar"/>
    <w:uiPriority w:val="99"/>
    <w:rsid w:val="007A1096"/>
    <w:pPr>
      <w:spacing w:before="0" w:after="0" w:line="240" w:lineRule="auto"/>
    </w:pPr>
    <w:rPr>
      <w:sz w:val="24"/>
    </w:rPr>
  </w:style>
  <w:style w:type="character" w:customStyle="1" w:styleId="FootnoteTextChar">
    <w:name w:val="Footnote Text Char"/>
    <w:link w:val="FootnoteText"/>
    <w:uiPriority w:val="99"/>
    <w:locked/>
    <w:rsid w:val="007A1096"/>
    <w:rPr>
      <w:rFonts w:ascii="Tahoma" w:hAnsi="Tahoma" w:cs="Times New Roman"/>
      <w:sz w:val="24"/>
      <w:szCs w:val="24"/>
    </w:rPr>
  </w:style>
  <w:style w:type="character" w:styleId="FootnoteReference">
    <w:name w:val="footnote reference"/>
    <w:uiPriority w:val="99"/>
    <w:rsid w:val="007A1096"/>
    <w:rPr>
      <w:rFonts w:cs="Times New Roman"/>
      <w:vertAlign w:val="superscript"/>
    </w:rPr>
  </w:style>
  <w:style w:type="paragraph" w:styleId="BalloonText">
    <w:name w:val="Balloon Text"/>
    <w:basedOn w:val="Normal"/>
    <w:link w:val="BalloonTextChar"/>
    <w:uiPriority w:val="99"/>
    <w:semiHidden/>
    <w:rsid w:val="007A1096"/>
    <w:pPr>
      <w:spacing w:before="0" w:after="0" w:line="240" w:lineRule="auto"/>
    </w:pPr>
    <w:rPr>
      <w:rFonts w:cs="Tahoma"/>
      <w:sz w:val="16"/>
      <w:szCs w:val="16"/>
    </w:rPr>
  </w:style>
  <w:style w:type="character" w:customStyle="1" w:styleId="BalloonTextChar">
    <w:name w:val="Balloon Text Char"/>
    <w:link w:val="BalloonText"/>
    <w:uiPriority w:val="99"/>
    <w:semiHidden/>
    <w:locked/>
    <w:rsid w:val="007A1096"/>
    <w:rPr>
      <w:rFonts w:ascii="Tahoma" w:hAnsi="Tahoma" w:cs="Tahoma"/>
      <w:sz w:val="16"/>
      <w:szCs w:val="16"/>
    </w:rPr>
  </w:style>
  <w:style w:type="paragraph" w:customStyle="1" w:styleId="Default">
    <w:name w:val="Default"/>
    <w:rsid w:val="00FF5B80"/>
    <w:pPr>
      <w:autoSpaceDE w:val="0"/>
      <w:autoSpaceDN w:val="0"/>
      <w:adjustRightInd w:val="0"/>
    </w:pPr>
    <w:rPr>
      <w:rFonts w:ascii="Times New Roman" w:eastAsia="Times New Roman" w:hAnsi="Times New Roman"/>
      <w:color w:val="000000"/>
      <w:sz w:val="24"/>
      <w:szCs w:val="24"/>
      <w:lang w:bidi="hi-IN"/>
    </w:rPr>
  </w:style>
  <w:style w:type="table" w:styleId="LightShading-Accent5">
    <w:name w:val="Light Shading Accent 5"/>
    <w:basedOn w:val="TableNormal"/>
    <w:uiPriority w:val="99"/>
    <w:rsid w:val="008018C7"/>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NormalWeb">
    <w:name w:val="Normal (Web)"/>
    <w:basedOn w:val="Normal"/>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uiPriority w:val="99"/>
    <w:rsid w:val="00FE5AFD"/>
    <w:rPr>
      <w:rFonts w:cs="Times New Roman"/>
    </w:rPr>
  </w:style>
  <w:style w:type="paragraph" w:customStyle="1" w:styleId="Body">
    <w:name w:val="Body"/>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
    <w:name w:val="Παράγραφος λίστας1"/>
    <w:basedOn w:val="Normal"/>
    <w:uiPriority w:val="99"/>
    <w:rsid w:val="0066640C"/>
    <w:pPr>
      <w:spacing w:before="0" w:after="200" w:line="276" w:lineRule="auto"/>
      <w:ind w:left="720"/>
      <w:contextualSpacing/>
      <w:jc w:val="left"/>
    </w:pPr>
    <w:rPr>
      <w:rFonts w:ascii="Calibri" w:hAnsi="Calibri"/>
      <w:szCs w:val="22"/>
    </w:rPr>
  </w:style>
  <w:style w:type="character" w:customStyle="1" w:styleId="hps">
    <w:name w:val="hps"/>
    <w:uiPriority w:val="99"/>
    <w:rsid w:val="0066640C"/>
    <w:rPr>
      <w:rFonts w:cs="Times New Roman"/>
    </w:rPr>
  </w:style>
  <w:style w:type="character" w:styleId="EndnoteReference">
    <w:name w:val="endnote reference"/>
    <w:uiPriority w:val="99"/>
    <w:semiHidden/>
    <w:rsid w:val="00781DEC"/>
    <w:rPr>
      <w:rFonts w:cs="Times New Roman"/>
      <w:vertAlign w:val="superscript"/>
    </w:rPr>
  </w:style>
  <w:style w:type="paragraph" w:customStyle="1" w:styleId="DtCD31">
    <w:name w:val="DtC_D3.1"/>
    <w:basedOn w:val="Normal"/>
    <w:uiPriority w:val="99"/>
    <w:rsid w:val="00781DEC"/>
    <w:pPr>
      <w:autoSpaceDE w:val="0"/>
      <w:autoSpaceDN w:val="0"/>
      <w:adjustRightInd w:val="0"/>
      <w:spacing w:before="0" w:after="0" w:line="240" w:lineRule="auto"/>
    </w:pPr>
    <w:rPr>
      <w:rFonts w:cs="Tahoma"/>
      <w:szCs w:val="22"/>
      <w:lang w:val="en-US" w:eastAsia="el-GR"/>
    </w:rPr>
  </w:style>
  <w:style w:type="paragraph" w:styleId="EndnoteText">
    <w:name w:val="endnote text"/>
    <w:basedOn w:val="Normal"/>
    <w:link w:val="EndnoteTextChar"/>
    <w:uiPriority w:val="99"/>
    <w:semiHidden/>
    <w:rsid w:val="00781DEC"/>
    <w:pPr>
      <w:spacing w:before="0" w:after="0" w:line="240" w:lineRule="auto"/>
      <w:jc w:val="left"/>
    </w:pPr>
    <w:rPr>
      <w:rFonts w:ascii="Times New Roman" w:hAnsi="Times New Roman"/>
      <w:sz w:val="20"/>
      <w:szCs w:val="20"/>
      <w:lang w:val="en-GB" w:eastAsia="en-GB"/>
    </w:rPr>
  </w:style>
  <w:style w:type="character" w:customStyle="1" w:styleId="EndnoteTextChar">
    <w:name w:val="Endnote Text Char"/>
    <w:link w:val="EndnoteText"/>
    <w:uiPriority w:val="99"/>
    <w:semiHidden/>
    <w:locked/>
    <w:rsid w:val="00781DEC"/>
    <w:rPr>
      <w:rFonts w:ascii="Times New Roman" w:hAnsi="Times New Roman" w:cs="Times New Roman"/>
      <w:sz w:val="20"/>
      <w:szCs w:val="20"/>
      <w:lang w:val="en-GB" w:eastAsia="en-GB"/>
    </w:rPr>
  </w:style>
  <w:style w:type="character" w:styleId="CommentReference">
    <w:name w:val="annotation reference"/>
    <w:uiPriority w:val="99"/>
    <w:semiHidden/>
    <w:rsid w:val="004A0FB3"/>
    <w:rPr>
      <w:rFonts w:cs="Times New Roman"/>
      <w:sz w:val="16"/>
    </w:rPr>
  </w:style>
  <w:style w:type="paragraph" w:customStyle="1" w:styleId="2">
    <w:name w:val="Παράγραφος λίστας2"/>
    <w:basedOn w:val="Normal"/>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uiPriority w:val="99"/>
    <w:rsid w:val="008B22A6"/>
    <w:rPr>
      <w:rFonts w:cs="Times New Roman"/>
    </w:rPr>
  </w:style>
  <w:style w:type="paragraph" w:customStyle="1" w:styleId="3">
    <w:name w:val="Παράγραφος λίστας3"/>
    <w:basedOn w:val="Normal"/>
    <w:uiPriority w:val="99"/>
    <w:rsid w:val="00272C89"/>
    <w:pPr>
      <w:spacing w:before="0" w:after="200" w:line="276" w:lineRule="auto"/>
      <w:ind w:left="720"/>
      <w:contextualSpacing/>
      <w:jc w:val="left"/>
    </w:pPr>
    <w:rPr>
      <w:rFonts w:ascii="Calibri" w:hAnsi="Calibri"/>
      <w:szCs w:val="22"/>
    </w:rPr>
  </w:style>
  <w:style w:type="paragraph" w:customStyle="1" w:styleId="10">
    <w:name w:val="Βασικό1"/>
    <w:uiPriority w:val="99"/>
    <w:rsid w:val="00217E7D"/>
    <w:pPr>
      <w:spacing w:line="276" w:lineRule="auto"/>
    </w:pPr>
    <w:rPr>
      <w:rFonts w:ascii="Arial" w:hAnsi="Arial" w:cs="Arial"/>
      <w:color w:val="000000"/>
      <w:sz w:val="22"/>
      <w:szCs w:val="22"/>
      <w:lang w:val="en-GB" w:eastAsia="en-US"/>
    </w:rPr>
  </w:style>
  <w:style w:type="character" w:customStyle="1" w:styleId="s1">
    <w:name w:val="s1"/>
    <w:uiPriority w:val="99"/>
    <w:rsid w:val="000F227A"/>
    <w:rPr>
      <w:rFonts w:cs="Times New Roman"/>
    </w:rPr>
  </w:style>
  <w:style w:type="character" w:customStyle="1" w:styleId="s2">
    <w:name w:val="s2"/>
    <w:uiPriority w:val="99"/>
    <w:rsid w:val="000F227A"/>
    <w:rPr>
      <w:rFonts w:cs="Times New Roman"/>
    </w:rPr>
  </w:style>
  <w:style w:type="character" w:customStyle="1" w:styleId="shorttext">
    <w:name w:val="short_text"/>
    <w:uiPriority w:val="99"/>
    <w:rsid w:val="00B46D67"/>
    <w:rPr>
      <w:rFonts w:cs="Times New Roman"/>
    </w:rPr>
  </w:style>
  <w:style w:type="paragraph" w:customStyle="1" w:styleId="4">
    <w:name w:val="Παράγραφος λίστας4"/>
    <w:basedOn w:val="Normal"/>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sz w:val="22"/>
      <w:szCs w:val="22"/>
      <w:lang w:val="en-GB" w:eastAsia="en-US"/>
    </w:rPr>
  </w:style>
  <w:style w:type="character" w:customStyle="1" w:styleId="watch-title">
    <w:name w:val="watch-title"/>
    <w:uiPriority w:val="99"/>
    <w:rsid w:val="00583CA9"/>
    <w:rPr>
      <w:rFonts w:cs="Times New Roman"/>
    </w:rPr>
  </w:style>
  <w:style w:type="paragraph" w:customStyle="1" w:styleId="Links">
    <w:name w:val="Links"/>
    <w:basedOn w:val="Normal"/>
    <w:link w:val="LinksChar"/>
    <w:uiPriority w:val="99"/>
    <w:rsid w:val="00794AA6"/>
    <w:pPr>
      <w:spacing w:before="0" w:after="0" w:line="240" w:lineRule="auto"/>
      <w:jc w:val="left"/>
    </w:pPr>
    <w:rPr>
      <w:rFonts w:ascii="Arial" w:hAnsi="Arial"/>
      <w:b/>
      <w:color w:val="0000FF"/>
      <w:sz w:val="24"/>
    </w:rPr>
  </w:style>
  <w:style w:type="character" w:customStyle="1" w:styleId="LinksChar">
    <w:name w:val="Links Char"/>
    <w:link w:val="Links"/>
    <w:uiPriority w:val="99"/>
    <w:locked/>
    <w:rsid w:val="00794AA6"/>
    <w:rPr>
      <w:rFonts w:ascii="Arial" w:hAnsi="Arial" w:cs="Times New Roman"/>
      <w:b/>
      <w:color w:val="0000FF"/>
      <w:sz w:val="24"/>
      <w:szCs w:val="24"/>
    </w:rPr>
  </w:style>
  <w:style w:type="character" w:styleId="IntenseEmphasis">
    <w:name w:val="Intense Emphasis"/>
    <w:uiPriority w:val="99"/>
    <w:qFormat/>
    <w:rsid w:val="0077669D"/>
    <w:rPr>
      <w:rFonts w:ascii="Tahoma" w:hAnsi="Tahoma"/>
      <w:b/>
      <w:i/>
      <w:color w:val="4F81BD"/>
      <w:sz w:val="22"/>
      <w:u w:val="none"/>
    </w:rPr>
  </w:style>
  <w:style w:type="paragraph" w:customStyle="1" w:styleId="11">
    <w:name w:val="Βασικό + Διάστιχο:  1"/>
    <w:aliases w:val="5 γραμμή"/>
    <w:basedOn w:val="Normal"/>
    <w:uiPriority w:val="99"/>
    <w:rsid w:val="00CE066B"/>
    <w:rPr>
      <w:lang w:val="en-GB"/>
    </w:rPr>
  </w:style>
  <w:style w:type="paragraph" w:styleId="CommentText">
    <w:name w:val="annotation text"/>
    <w:basedOn w:val="Normal"/>
    <w:link w:val="CommentTextChar"/>
    <w:uiPriority w:val="99"/>
    <w:semiHidden/>
    <w:rsid w:val="00CE066B"/>
    <w:rPr>
      <w:sz w:val="20"/>
      <w:szCs w:val="20"/>
    </w:rPr>
  </w:style>
  <w:style w:type="character" w:customStyle="1" w:styleId="CommentTextChar">
    <w:name w:val="Comment Text Char"/>
    <w:link w:val="CommentText"/>
    <w:uiPriority w:val="99"/>
    <w:semiHidden/>
    <w:rsid w:val="006E0492"/>
    <w:rPr>
      <w:rFonts w:ascii="Tahoma" w:eastAsia="Times New Roman" w:hAnsi="Tahoma"/>
      <w:sz w:val="20"/>
      <w:szCs w:val="20"/>
      <w:lang w:eastAsia="en-US"/>
    </w:rPr>
  </w:style>
  <w:style w:type="paragraph" w:styleId="CommentSubject">
    <w:name w:val="annotation subject"/>
    <w:basedOn w:val="CommentText"/>
    <w:next w:val="CommentText"/>
    <w:link w:val="CommentSubjectChar"/>
    <w:uiPriority w:val="99"/>
    <w:semiHidden/>
    <w:rsid w:val="00CE066B"/>
    <w:rPr>
      <w:b/>
      <w:bCs/>
    </w:rPr>
  </w:style>
  <w:style w:type="character" w:customStyle="1" w:styleId="CommentSubjectChar">
    <w:name w:val="Comment Subject Char"/>
    <w:link w:val="CommentSubject"/>
    <w:uiPriority w:val="99"/>
    <w:semiHidden/>
    <w:rsid w:val="006E0492"/>
    <w:rPr>
      <w:rFonts w:ascii="Tahoma" w:eastAsia="Times New Roman" w:hAnsi="Tahoma"/>
      <w:b/>
      <w:bCs/>
      <w:sz w:val="20"/>
      <w:szCs w:val="20"/>
      <w:lang w:eastAsia="en-US"/>
    </w:rPr>
  </w:style>
  <w:style w:type="character" w:styleId="FollowedHyperlink">
    <w:name w:val="FollowedHyperlink"/>
    <w:rsid w:val="0012062A"/>
    <w:rPr>
      <w:color w:val="800080"/>
      <w:u w:val="single"/>
    </w:rPr>
  </w:style>
  <w:style w:type="paragraph" w:styleId="BodyTextIndent3">
    <w:name w:val="Body Text Indent 3"/>
    <w:basedOn w:val="Normal"/>
    <w:link w:val="BodyTextIndent3Char"/>
    <w:rsid w:val="0012062A"/>
    <w:pPr>
      <w:spacing w:before="0" w:after="0" w:line="240" w:lineRule="auto"/>
      <w:ind w:left="397" w:hanging="397"/>
    </w:pPr>
    <w:rPr>
      <w:rFonts w:ascii="Times New Roman" w:hAnsi="Times New Roman"/>
      <w:szCs w:val="22"/>
      <w:lang w:val="en-US"/>
    </w:rPr>
  </w:style>
  <w:style w:type="character" w:customStyle="1" w:styleId="BodyTextIndent3Char">
    <w:name w:val="Body Text Indent 3 Char"/>
    <w:basedOn w:val="DefaultParagraphFont"/>
    <w:link w:val="BodyTextIndent3"/>
    <w:rsid w:val="0012062A"/>
    <w:rPr>
      <w:rFonts w:ascii="Times New Roman" w:eastAsia="Times New Roman" w:hAnsi="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352613">
      <w:marLeft w:val="0"/>
      <w:marRight w:val="0"/>
      <w:marTop w:val="0"/>
      <w:marBottom w:val="0"/>
      <w:divBdr>
        <w:top w:val="none" w:sz="0" w:space="0" w:color="auto"/>
        <w:left w:val="none" w:sz="0" w:space="0" w:color="auto"/>
        <w:bottom w:val="none" w:sz="0" w:space="0" w:color="auto"/>
        <w:right w:val="none" w:sz="0" w:space="0" w:color="auto"/>
      </w:divBdr>
    </w:div>
    <w:div w:id="393352614">
      <w:marLeft w:val="0"/>
      <w:marRight w:val="0"/>
      <w:marTop w:val="0"/>
      <w:marBottom w:val="0"/>
      <w:divBdr>
        <w:top w:val="none" w:sz="0" w:space="0" w:color="auto"/>
        <w:left w:val="none" w:sz="0" w:space="0" w:color="auto"/>
        <w:bottom w:val="none" w:sz="0" w:space="0" w:color="auto"/>
        <w:right w:val="none" w:sz="0" w:space="0" w:color="auto"/>
      </w:divBdr>
    </w:div>
    <w:div w:id="43590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https://www.youtube.com/watch?v=LGG4jxvc_ps" TargetMode="External"/><Relationship Id="rId3" Type="http://schemas.openxmlformats.org/officeDocument/2006/relationships/styles" Target="styles.xml"/><Relationship Id="rId21" Type="http://schemas.openxmlformats.org/officeDocument/2006/relationships/hyperlink" Target="https://news.nationalgeographic.com/news/2011/02/pictures/110208-jules-verne-google-doodle-183rd-birthday-anniversary/"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hyperlink" Target="https://www.youtube.com/watch?v=lKH0Ipcc87E"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sr.wikipedia.org/sr-el/&#1046;&#1080;&#1083;_&#1042;&#1077;&#1088;&#108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youtube.com/watch?v=trtiiFvtg2Q"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youtube.com/watch?v=4Q8JUrPANbY"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en.wikipedia.org/wiki/Jules_Vern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s://www.nasa.gov/topics/technology/features/star_trek.html"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69934-50CC-418F-8279-EA2F97930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24</Pages>
  <Words>3601</Words>
  <Characters>20527</Characters>
  <Application>Microsoft Office Word</Application>
  <DocSecurity>0</DocSecurity>
  <Lines>171</Lines>
  <Paragraphs>48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D2</vt:lpstr>
      <vt:lpstr>D2</vt:lpstr>
    </vt:vector>
  </TitlesOfParts>
  <Company/>
  <LinksUpToDate>false</LinksUpToDate>
  <CharactersWithSpaces>24080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dc:title>
  <dc:creator>Liana</dc:creator>
  <cp:lastModifiedBy>Jeca</cp:lastModifiedBy>
  <cp:revision>4</cp:revision>
  <dcterms:created xsi:type="dcterms:W3CDTF">2018-06-03T20:38:00Z</dcterms:created>
  <dcterms:modified xsi:type="dcterms:W3CDTF">2018-06-03T20:56:00Z</dcterms:modified>
</cp:coreProperties>
</file>