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507" w:rsidRPr="00470E8B" w:rsidRDefault="00D46507" w:rsidP="00A84225">
      <w:pPr>
        <w:pStyle w:val="ODS1"/>
        <w:numPr>
          <w:ilvl w:val="0"/>
          <w:numId w:val="0"/>
        </w:numPr>
        <w:spacing w:before="0" w:after="0"/>
        <w:jc w:val="center"/>
        <w:rPr>
          <w:lang w:val="el-GR"/>
        </w:rPr>
      </w:pPr>
      <w:r w:rsidRPr="00470E8B">
        <w:rPr>
          <w:lang w:val="el-GR"/>
        </w:rPr>
        <w:t>Ενδεικτική φόρμα Εκπαιδευτικού Σεναρίου</w:t>
      </w:r>
    </w:p>
    <w:p w:rsidR="00D46507" w:rsidRPr="00470E8B" w:rsidRDefault="00D46507" w:rsidP="00A84225">
      <w:pPr>
        <w:overflowPunct/>
        <w:autoSpaceDE/>
        <w:autoSpaceDN/>
        <w:adjustRightInd/>
        <w:spacing w:before="240" w:line="276" w:lineRule="auto"/>
        <w:textAlignment w:val="auto"/>
        <w:rPr>
          <w:rFonts w:ascii="Calibri" w:hAnsi="Calibri"/>
          <w:b/>
          <w:sz w:val="22"/>
          <w:szCs w:val="22"/>
          <w:lang w:val="en-US"/>
        </w:rPr>
      </w:pPr>
      <w:r w:rsidRPr="00470E8B">
        <w:rPr>
          <w:rFonts w:ascii="Calibri" w:hAnsi="Calibri"/>
          <w:b/>
          <w:sz w:val="22"/>
          <w:szCs w:val="22"/>
          <w:lang w:val="en-US"/>
        </w:rPr>
        <w:t>Τίτλος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6"/>
        <w:gridCol w:w="6760"/>
      </w:tblGrid>
      <w:tr w:rsidR="00D46507" w:rsidRPr="00470E8B" w:rsidTr="007A76E4">
        <w:trPr>
          <w:trHeight w:val="165"/>
        </w:trPr>
        <w:tc>
          <w:tcPr>
            <w:tcW w:w="1746" w:type="dxa"/>
          </w:tcPr>
          <w:p w:rsidR="00D46507" w:rsidRPr="00470E8B" w:rsidRDefault="00D46507" w:rsidP="00BD715A">
            <w:pPr>
              <w:overflowPunct/>
              <w:autoSpaceDE/>
              <w:autoSpaceDN/>
              <w:adjustRightInd/>
              <w:textAlignment w:val="auto"/>
              <w:rPr>
                <w:rFonts w:ascii="Calibri" w:hAnsi="Calibri"/>
                <w:sz w:val="22"/>
                <w:szCs w:val="22"/>
                <w:lang w:val="en-US"/>
              </w:rPr>
            </w:pPr>
            <w:r w:rsidRPr="00470E8B">
              <w:rPr>
                <w:rFonts w:ascii="Calibri" w:hAnsi="Calibri"/>
                <w:sz w:val="22"/>
                <w:szCs w:val="22"/>
                <w:lang w:val="en-US"/>
              </w:rPr>
              <w:t>Τίτλος</w:t>
            </w:r>
          </w:p>
        </w:tc>
        <w:tc>
          <w:tcPr>
            <w:tcW w:w="6760" w:type="dxa"/>
          </w:tcPr>
          <w:p w:rsidR="00D46507" w:rsidRPr="004F614B" w:rsidRDefault="00D46507" w:rsidP="004F614B">
            <w:pPr>
              <w:rPr>
                <w:rFonts w:ascii="Calibri" w:hAnsi="Calibri"/>
                <w:sz w:val="22"/>
                <w:szCs w:val="22"/>
                <w:lang w:val="el-GR"/>
              </w:rPr>
            </w:pPr>
            <w:r>
              <w:rPr>
                <w:rFonts w:cs="Arial"/>
                <w:lang w:val="el-GR"/>
              </w:rPr>
              <w:t>Δημιουργία Ιστοσελίδας με θέμα: Αθλητικό Μουσείο Αγρινίου</w:t>
            </w:r>
          </w:p>
        </w:tc>
      </w:tr>
    </w:tbl>
    <w:p w:rsidR="00D46507" w:rsidRPr="00470E8B" w:rsidRDefault="00D46507" w:rsidP="00A84225">
      <w:pPr>
        <w:overflowPunct/>
        <w:autoSpaceDE/>
        <w:autoSpaceDN/>
        <w:adjustRightInd/>
        <w:spacing w:before="240" w:line="276" w:lineRule="auto"/>
        <w:textAlignment w:val="auto"/>
        <w:rPr>
          <w:rFonts w:ascii="Calibri" w:hAnsi="Calibri"/>
          <w:b/>
          <w:sz w:val="22"/>
          <w:szCs w:val="22"/>
          <w:lang w:val="el-GR"/>
        </w:rPr>
      </w:pPr>
      <w:r w:rsidRPr="004F614B">
        <w:rPr>
          <w:rFonts w:ascii="Calibri" w:hAnsi="Calibri"/>
          <w:b/>
          <w:sz w:val="22"/>
          <w:szCs w:val="22"/>
          <w:lang w:val="el-GR"/>
        </w:rPr>
        <w:t>Γενικές πληροφορίες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1"/>
        <w:gridCol w:w="6825"/>
      </w:tblGrid>
      <w:tr w:rsidR="00D46507" w:rsidRPr="00470E8B" w:rsidTr="000F15BF">
        <w:trPr>
          <w:trHeight w:val="165"/>
        </w:trPr>
        <w:tc>
          <w:tcPr>
            <w:tcW w:w="1681" w:type="dxa"/>
          </w:tcPr>
          <w:p w:rsidR="00D46507" w:rsidRPr="004F614B" w:rsidRDefault="00D46507" w:rsidP="00BD715A">
            <w:pPr>
              <w:rPr>
                <w:rFonts w:ascii="Calibri" w:hAnsi="Calibri" w:cs="Arial"/>
                <w:sz w:val="22"/>
                <w:szCs w:val="22"/>
                <w:lang w:val="el-GR"/>
              </w:rPr>
            </w:pPr>
            <w:r w:rsidRPr="004F614B">
              <w:rPr>
                <w:rFonts w:ascii="Calibri" w:hAnsi="Calibri" w:cs="Arial"/>
                <w:sz w:val="22"/>
                <w:szCs w:val="22"/>
                <w:lang w:val="el-GR"/>
              </w:rPr>
              <w:t>Συγγραφέας-εις</w:t>
            </w:r>
          </w:p>
        </w:tc>
        <w:tc>
          <w:tcPr>
            <w:tcW w:w="6825" w:type="dxa"/>
          </w:tcPr>
          <w:p w:rsidR="00D46507" w:rsidRPr="00470E8B" w:rsidRDefault="00D46507" w:rsidP="00BD715A">
            <w:pPr>
              <w:rPr>
                <w:rFonts w:ascii="Calibri" w:hAnsi="Calibri" w:cs="Arial"/>
                <w:sz w:val="22"/>
                <w:szCs w:val="22"/>
                <w:lang w:val="el-GR" w:eastAsia="nl-NL"/>
              </w:rPr>
            </w:pPr>
            <w:r>
              <w:rPr>
                <w:rFonts w:ascii="Calibri" w:hAnsi="Calibri" w:cs="Arial"/>
                <w:sz w:val="22"/>
                <w:szCs w:val="22"/>
                <w:lang w:val="el-GR" w:eastAsia="nl-NL"/>
              </w:rPr>
              <w:t>Βετσοπούλου Ελένη</w:t>
            </w:r>
            <w:r w:rsidRPr="0005253C">
              <w:rPr>
                <w:rFonts w:ascii="Calibri" w:hAnsi="Calibri" w:cs="Arial"/>
                <w:sz w:val="22"/>
                <w:szCs w:val="22"/>
                <w:lang w:val="el-GR" w:eastAsia="nl-NL"/>
              </w:rPr>
              <w:t xml:space="preserve"> ΠΕ11</w:t>
            </w:r>
            <w:r>
              <w:rPr>
                <w:rFonts w:ascii="Calibri" w:hAnsi="Calibri" w:cs="Arial"/>
                <w:sz w:val="22"/>
                <w:szCs w:val="22"/>
                <w:lang w:val="el-GR" w:eastAsia="nl-NL"/>
              </w:rPr>
              <w:t>, Μπαμπαρούτσης Διονύσης ΠΕ11</w:t>
            </w:r>
          </w:p>
          <w:p w:rsidR="00D46507" w:rsidRPr="00470E8B" w:rsidRDefault="00D46507" w:rsidP="00BD715A">
            <w:pPr>
              <w:rPr>
                <w:rFonts w:ascii="Calibri" w:hAnsi="Calibri" w:cs="Arial"/>
                <w:sz w:val="22"/>
                <w:szCs w:val="22"/>
                <w:lang w:val="el-GR" w:eastAsia="nl-NL"/>
              </w:rPr>
            </w:pPr>
          </w:p>
        </w:tc>
      </w:tr>
      <w:tr w:rsidR="00D46507" w:rsidRPr="000F15BF" w:rsidTr="000F15BF">
        <w:trPr>
          <w:trHeight w:val="165"/>
        </w:trPr>
        <w:tc>
          <w:tcPr>
            <w:tcW w:w="1681" w:type="dxa"/>
          </w:tcPr>
          <w:p w:rsidR="00D46507" w:rsidRPr="004F614B" w:rsidRDefault="00D46507" w:rsidP="00BD715A">
            <w:pPr>
              <w:rPr>
                <w:rFonts w:ascii="Calibri" w:hAnsi="Calibri" w:cs="Arial"/>
                <w:sz w:val="22"/>
                <w:szCs w:val="22"/>
                <w:lang w:val="el-GR"/>
              </w:rPr>
            </w:pPr>
            <w:r w:rsidRPr="004F614B">
              <w:rPr>
                <w:rFonts w:ascii="Calibri" w:hAnsi="Calibri" w:cs="Arial"/>
                <w:sz w:val="22"/>
                <w:szCs w:val="22"/>
                <w:lang w:val="el-GR"/>
              </w:rPr>
              <w:t>Σύντομη περιγραφή/ Κύρια ιδέα</w:t>
            </w:r>
          </w:p>
        </w:tc>
        <w:tc>
          <w:tcPr>
            <w:tcW w:w="6825" w:type="dxa"/>
          </w:tcPr>
          <w:p w:rsidR="00D46507" w:rsidRPr="005D4F68" w:rsidRDefault="00D46507" w:rsidP="00BD715A">
            <w:pPr>
              <w:jc w:val="both"/>
              <w:rPr>
                <w:rFonts w:ascii="Calibri" w:hAnsi="Calibri" w:cs="Arial"/>
                <w:szCs w:val="22"/>
                <w:lang w:val="el-GR" w:eastAsia="nl-NL"/>
              </w:rPr>
            </w:pPr>
            <w:r w:rsidRPr="000F15BF">
              <w:rPr>
                <w:rFonts w:ascii="Calibri" w:hAnsi="Calibri" w:cs="Arial"/>
                <w:szCs w:val="22"/>
                <w:lang w:val="el-GR" w:eastAsia="nl-NL"/>
              </w:rPr>
              <w:t>Το παρόν εκπαιδευτικό σενάριο,</w:t>
            </w:r>
            <w:r w:rsidRPr="004F614B">
              <w:rPr>
                <w:rFonts w:ascii="Calibri" w:hAnsi="Calibri" w:cs="Arial"/>
                <w:szCs w:val="22"/>
                <w:lang w:val="el-GR" w:eastAsia="nl-NL"/>
              </w:rPr>
              <w:t xml:space="preserve"> </w:t>
            </w:r>
            <w:r>
              <w:rPr>
                <w:rFonts w:ascii="Calibri" w:hAnsi="Calibri" w:cs="Arial"/>
                <w:szCs w:val="22"/>
                <w:lang w:val="el-GR" w:eastAsia="nl-NL"/>
              </w:rPr>
              <w:t xml:space="preserve">σχεδιάστηκε στα πλαίσια του μαθήματος της Φυσικής Αγωγής με σκοπό </w:t>
            </w:r>
            <w:r>
              <w:rPr>
                <w:rFonts w:ascii="Helvetica" w:hAnsi="Helvetica" w:cs="Helvetica"/>
                <w:color w:val="48382D"/>
                <w:sz w:val="27"/>
                <w:szCs w:val="27"/>
                <w:shd w:val="clear" w:color="auto" w:fill="FFFFFF"/>
              </w:rPr>
              <w:t xml:space="preserve"> </w:t>
            </w:r>
            <w:r w:rsidRPr="004F614B">
              <w:rPr>
                <w:rFonts w:ascii="Calibri" w:hAnsi="Calibri" w:cs="Arial"/>
                <w:szCs w:val="22"/>
                <w:lang w:val="el-GR" w:eastAsia="nl-NL"/>
              </w:rPr>
              <w:t>να αποτυπωθεί η αθλητική ιστορία της πόλης  και να καλυφθεί έτσι το κενό που υπήρχε στον Ελλαδικό χώρο. Παράλληλα, βασική πρόθεση ήταν η δημιουργία ενός χώρου ζωντανού, όπου η μουσειακή πληροφορία θα κινητοποιεί το κοινό σε συμμετοχή και θα προάγει τα υγιή χαρακτηριστικά του αθλητισμού.</w:t>
            </w:r>
          </w:p>
          <w:p w:rsidR="00D46507" w:rsidRDefault="00D46507" w:rsidP="00BD715A">
            <w:pPr>
              <w:jc w:val="both"/>
              <w:rPr>
                <w:rFonts w:ascii="Calibri" w:hAnsi="Calibri" w:cs="Arial"/>
                <w:szCs w:val="22"/>
                <w:lang w:val="el-GR" w:eastAsia="nl-NL"/>
              </w:rPr>
            </w:pPr>
            <w:r w:rsidRPr="004F614B">
              <w:rPr>
                <w:rFonts w:ascii="Calibri" w:hAnsi="Calibri" w:cs="Arial"/>
                <w:szCs w:val="22"/>
                <w:lang w:val="el-GR" w:eastAsia="nl-NL"/>
              </w:rPr>
              <w:br/>
              <w:t>Συγκεκριμένα, στόχος</w:t>
            </w:r>
            <w:r>
              <w:rPr>
                <w:rFonts w:ascii="Calibri" w:hAnsi="Calibri" w:cs="Arial"/>
                <w:szCs w:val="22"/>
                <w:lang w:val="el-GR" w:eastAsia="nl-NL"/>
              </w:rPr>
              <w:t xml:space="preserve"> με την κατασκευή της ιστοσελίδας για το </w:t>
            </w:r>
            <w:r w:rsidRPr="004F614B">
              <w:rPr>
                <w:rFonts w:ascii="Calibri" w:hAnsi="Calibri" w:cs="Arial"/>
                <w:szCs w:val="22"/>
                <w:lang w:val="el-GR" w:eastAsia="nl-NL"/>
              </w:rPr>
              <w:t xml:space="preserve"> Αθλητικ</w:t>
            </w:r>
            <w:r>
              <w:rPr>
                <w:rFonts w:ascii="Calibri" w:hAnsi="Calibri" w:cs="Arial"/>
                <w:szCs w:val="22"/>
                <w:lang w:val="el-GR" w:eastAsia="nl-NL"/>
              </w:rPr>
              <w:t>ό</w:t>
            </w:r>
            <w:r w:rsidRPr="004F614B">
              <w:rPr>
                <w:rFonts w:ascii="Calibri" w:hAnsi="Calibri" w:cs="Arial"/>
                <w:szCs w:val="22"/>
                <w:lang w:val="el-GR" w:eastAsia="nl-NL"/>
              </w:rPr>
              <w:t xml:space="preserve"> Μουσείο Αγρινίου  είναι η διαφύλαξη της αθλητικής μας κληρονομιάς και η ανάδειξη της πολιτιστικής πλευράς του αθλητισμού, στόχοι οι οποίοι ικανοποιούνται στην πράξη μέσα από διαρκείς ή εναλλασσόμενες εκθέσεις, κύριο χαρακτηριστικό των οποίων είναι η ενημέρωση και η επικοινωνία με το κοινό της πόλης του Αγρινίου αλλά και της ευρύτερης περιοχής</w:t>
            </w:r>
            <w:r>
              <w:rPr>
                <w:rFonts w:ascii="Helvetica" w:hAnsi="Helvetica" w:cs="Helvetica"/>
                <w:color w:val="48382D"/>
                <w:sz w:val="27"/>
                <w:szCs w:val="27"/>
                <w:shd w:val="clear" w:color="auto" w:fill="FFFFFF"/>
                <w:lang w:val="el-GR"/>
              </w:rPr>
              <w:t>.</w:t>
            </w:r>
            <w:r w:rsidRPr="004F614B">
              <w:rPr>
                <w:rFonts w:ascii="Calibri" w:hAnsi="Calibri" w:cs="Arial"/>
                <w:szCs w:val="22"/>
                <w:lang w:val="el-GR" w:eastAsia="nl-NL"/>
              </w:rPr>
              <w:t xml:space="preserve"> </w:t>
            </w:r>
          </w:p>
          <w:p w:rsidR="00D46507" w:rsidRPr="00B719AE" w:rsidRDefault="00D46507" w:rsidP="00B719AE">
            <w:pPr>
              <w:jc w:val="both"/>
              <w:rPr>
                <w:rFonts w:ascii="Calibri" w:hAnsi="Calibri" w:cs="Arial"/>
                <w:szCs w:val="22"/>
                <w:lang w:val="el-GR" w:eastAsia="nl-NL"/>
              </w:rPr>
            </w:pPr>
            <w:r w:rsidRPr="00B719AE">
              <w:rPr>
                <w:rFonts w:ascii="Calibri" w:hAnsi="Calibri" w:cs="Arial"/>
                <w:szCs w:val="22"/>
                <w:lang w:val="el-GR" w:eastAsia="nl-NL"/>
              </w:rPr>
              <w:t>Ο συγκεκριμένος</w:t>
            </w:r>
            <w:r w:rsidRPr="008B6EF8">
              <w:rPr>
                <w:rFonts w:cs="Arial"/>
                <w:lang w:val="el-GR"/>
              </w:rPr>
              <w:t xml:space="preserve"> </w:t>
            </w:r>
            <w:r w:rsidRPr="00B719AE">
              <w:rPr>
                <w:rFonts w:ascii="Calibri" w:hAnsi="Calibri" w:cs="Arial"/>
                <w:szCs w:val="22"/>
                <w:lang w:val="el-GR" w:eastAsia="nl-NL"/>
              </w:rPr>
              <w:t xml:space="preserve">στόχος θα επιτευχθεί με τη χρήση των ΤΠΕ και του διαδικτύου. </w:t>
            </w:r>
          </w:p>
          <w:p w:rsidR="00D46507" w:rsidRPr="000F15BF" w:rsidRDefault="00D46507" w:rsidP="000F15BF">
            <w:pPr>
              <w:jc w:val="both"/>
              <w:rPr>
                <w:rFonts w:ascii="Calibri" w:hAnsi="Calibri" w:cs="Arial"/>
                <w:szCs w:val="22"/>
                <w:lang w:val="el-GR" w:eastAsia="nl-NL"/>
              </w:rPr>
            </w:pPr>
          </w:p>
          <w:p w:rsidR="00D46507" w:rsidRPr="000F15BF" w:rsidRDefault="00D46507" w:rsidP="00BD715A">
            <w:pPr>
              <w:rPr>
                <w:rFonts w:ascii="Calibri" w:hAnsi="Calibri" w:cs="Arial"/>
                <w:szCs w:val="22"/>
                <w:lang w:val="el-GR" w:eastAsia="nl-NL"/>
              </w:rPr>
            </w:pPr>
          </w:p>
        </w:tc>
      </w:tr>
      <w:tr w:rsidR="00D46507" w:rsidRPr="00470E8B" w:rsidTr="00050190">
        <w:trPr>
          <w:trHeight w:val="165"/>
        </w:trPr>
        <w:tc>
          <w:tcPr>
            <w:tcW w:w="1681" w:type="dxa"/>
          </w:tcPr>
          <w:p w:rsidR="00D46507" w:rsidRPr="00470E8B" w:rsidRDefault="00D46507" w:rsidP="00BD715A">
            <w:pPr>
              <w:rPr>
                <w:rFonts w:ascii="Calibri" w:hAnsi="Calibri" w:cs="Arial"/>
                <w:sz w:val="22"/>
                <w:szCs w:val="22"/>
                <w:lang w:val="el-GR"/>
              </w:rPr>
            </w:pPr>
            <w:r w:rsidRPr="00470E8B">
              <w:rPr>
                <w:rFonts w:ascii="Calibri" w:hAnsi="Calibri" w:cs="Arial"/>
                <w:sz w:val="22"/>
                <w:szCs w:val="22"/>
                <w:lang w:val="el-GR"/>
              </w:rPr>
              <w:t>Γενικοί Μαθησιακοί Στόχοι Σεναρίου</w:t>
            </w:r>
          </w:p>
          <w:p w:rsidR="00D46507" w:rsidRPr="00470E8B" w:rsidRDefault="00D46507" w:rsidP="00BD715A">
            <w:pPr>
              <w:rPr>
                <w:rFonts w:ascii="Calibri" w:hAnsi="Calibri" w:cs="Arial"/>
                <w:sz w:val="22"/>
                <w:szCs w:val="22"/>
                <w:lang w:val="el-GR"/>
              </w:rPr>
            </w:pPr>
          </w:p>
          <w:p w:rsidR="00D46507" w:rsidRPr="00470E8B" w:rsidRDefault="00D46507" w:rsidP="00BD715A">
            <w:pPr>
              <w:rPr>
                <w:rFonts w:ascii="Calibri" w:hAnsi="Calibri" w:cs="Arial"/>
                <w:i/>
                <w:sz w:val="22"/>
                <w:szCs w:val="22"/>
                <w:lang w:val="el-GR"/>
              </w:rPr>
            </w:pPr>
          </w:p>
        </w:tc>
        <w:tc>
          <w:tcPr>
            <w:tcW w:w="6825" w:type="dxa"/>
          </w:tcPr>
          <w:p w:rsidR="00D46507" w:rsidRPr="00470E8B" w:rsidRDefault="00D46507" w:rsidP="00BD715A">
            <w:pPr>
              <w:jc w:val="both"/>
              <w:rPr>
                <w:rFonts w:ascii="Calibri" w:hAnsi="Calibri" w:cs="Arial"/>
                <w:szCs w:val="22"/>
                <w:lang w:val="el-GR" w:eastAsia="nl-NL"/>
              </w:rPr>
            </w:pPr>
          </w:p>
          <w:p w:rsidR="00D46507" w:rsidRPr="00470E8B" w:rsidRDefault="00D46507" w:rsidP="00BD715A">
            <w:pPr>
              <w:jc w:val="both"/>
              <w:rPr>
                <w:rFonts w:ascii="Calibri" w:hAnsi="Calibri" w:cs="Arial"/>
                <w:szCs w:val="22"/>
                <w:lang w:val="el-GR" w:eastAsia="nl-NL"/>
              </w:rPr>
            </w:pPr>
            <w:r w:rsidRPr="00470E8B">
              <w:rPr>
                <w:rFonts w:ascii="Calibri" w:hAnsi="Calibri" w:cs="Arial"/>
                <w:szCs w:val="22"/>
                <w:lang w:val="el-GR" w:eastAsia="nl-NL"/>
              </w:rPr>
              <w:t>Επιμέρους στόχοι:</w:t>
            </w:r>
          </w:p>
          <w:p w:rsidR="00D46507" w:rsidRPr="00A84E7C" w:rsidRDefault="00D46507" w:rsidP="00A84E7C">
            <w:pPr>
              <w:jc w:val="both"/>
              <w:rPr>
                <w:rFonts w:ascii="Calibri" w:hAnsi="Calibri" w:cs="Arial"/>
                <w:szCs w:val="22"/>
                <w:lang w:val="el-GR" w:eastAsia="nl-NL"/>
              </w:rPr>
            </w:pPr>
            <w:r w:rsidRPr="00A84E7C">
              <w:rPr>
                <w:rFonts w:ascii="Calibri" w:hAnsi="Calibri" w:cs="Arial"/>
                <w:szCs w:val="22"/>
                <w:lang w:val="el-GR" w:eastAsia="nl-NL"/>
              </w:rPr>
              <w:t>ως προς το γνωστικό αντικείμενο</w:t>
            </w:r>
          </w:p>
          <w:p w:rsidR="00D46507" w:rsidRPr="00A84E7C" w:rsidRDefault="00D46507" w:rsidP="00A84E7C">
            <w:pPr>
              <w:ind w:left="360"/>
              <w:jc w:val="both"/>
              <w:rPr>
                <w:rFonts w:ascii="Calibri" w:hAnsi="Calibri" w:cs="Arial"/>
                <w:szCs w:val="22"/>
                <w:lang w:val="el-GR" w:eastAsia="nl-NL"/>
              </w:rPr>
            </w:pPr>
          </w:p>
          <w:p w:rsidR="00D46507" w:rsidRDefault="00D46507" w:rsidP="00CB23DD">
            <w:pPr>
              <w:ind w:left="360"/>
              <w:jc w:val="both"/>
              <w:rPr>
                <w:rFonts w:ascii="Calibri" w:hAnsi="Calibri" w:cs="Arial"/>
                <w:szCs w:val="22"/>
                <w:lang w:val="el-GR" w:eastAsia="nl-NL"/>
              </w:rPr>
            </w:pPr>
            <w:r>
              <w:rPr>
                <w:rFonts w:ascii="Calibri" w:hAnsi="Calibri" w:cs="Arial"/>
                <w:szCs w:val="22"/>
                <w:lang w:val="el-GR" w:eastAsia="nl-NL"/>
              </w:rPr>
              <w:t xml:space="preserve">Οι μαθητές: </w:t>
            </w:r>
          </w:p>
          <w:p w:rsidR="00D46507" w:rsidRPr="00B719AE" w:rsidRDefault="00D46507" w:rsidP="00B719AE">
            <w:pPr>
              <w:numPr>
                <w:ilvl w:val="0"/>
                <w:numId w:val="20"/>
              </w:numPr>
              <w:jc w:val="both"/>
              <w:rPr>
                <w:rFonts w:ascii="Calibri" w:hAnsi="Calibri" w:cs="Arial"/>
                <w:szCs w:val="22"/>
                <w:lang w:val="el-GR" w:eastAsia="nl-NL"/>
              </w:rPr>
            </w:pPr>
            <w:r w:rsidRPr="00B719AE">
              <w:rPr>
                <w:rFonts w:ascii="Calibri" w:hAnsi="Calibri" w:cs="Arial"/>
                <w:szCs w:val="22"/>
                <w:lang w:val="el-GR" w:eastAsia="nl-NL"/>
              </w:rPr>
              <w:t>Θα γνωρίσουν τη</w:t>
            </w:r>
            <w:r>
              <w:rPr>
                <w:rFonts w:ascii="Calibri" w:hAnsi="Calibri" w:cs="Arial"/>
                <w:szCs w:val="22"/>
                <w:lang w:val="el-GR" w:eastAsia="nl-NL"/>
              </w:rPr>
              <w:t>ν λειτουργία του εργαλείου</w:t>
            </w:r>
            <w:r w:rsidRPr="004F614B">
              <w:rPr>
                <w:rFonts w:ascii="Calibri" w:hAnsi="Calibri" w:cs="Arial"/>
                <w:szCs w:val="22"/>
                <w:lang w:val="el-GR" w:eastAsia="nl-NL"/>
              </w:rPr>
              <w:t xml:space="preserve"> </w:t>
            </w:r>
            <w:r>
              <w:rPr>
                <w:rFonts w:ascii="Calibri" w:hAnsi="Calibri" w:cs="Arial"/>
                <w:szCs w:val="22"/>
                <w:lang w:val="el-GR" w:eastAsia="nl-NL"/>
              </w:rPr>
              <w:t xml:space="preserve">κατασκευής ιστοσελίδων </w:t>
            </w:r>
            <w:r>
              <w:rPr>
                <w:rFonts w:ascii="Calibri" w:hAnsi="Calibri" w:cs="Arial"/>
                <w:szCs w:val="22"/>
                <w:lang w:val="en-US" w:eastAsia="nl-NL"/>
              </w:rPr>
              <w:t>Weebly</w:t>
            </w:r>
            <w:r w:rsidRPr="004F614B">
              <w:rPr>
                <w:rFonts w:ascii="Calibri" w:hAnsi="Calibri" w:cs="Arial"/>
                <w:szCs w:val="22"/>
                <w:lang w:val="el-GR" w:eastAsia="nl-NL"/>
              </w:rPr>
              <w:t>.</w:t>
            </w:r>
          </w:p>
          <w:p w:rsidR="00D46507" w:rsidRPr="00B719AE" w:rsidRDefault="00D46507" w:rsidP="00B719AE">
            <w:pPr>
              <w:numPr>
                <w:ilvl w:val="0"/>
                <w:numId w:val="20"/>
              </w:numPr>
              <w:jc w:val="both"/>
              <w:rPr>
                <w:rFonts w:ascii="Calibri" w:hAnsi="Calibri" w:cs="Arial"/>
                <w:szCs w:val="22"/>
                <w:lang w:val="el-GR" w:eastAsia="nl-NL"/>
              </w:rPr>
            </w:pPr>
            <w:r>
              <w:rPr>
                <w:rFonts w:ascii="Calibri" w:hAnsi="Calibri" w:cs="Arial"/>
                <w:szCs w:val="22"/>
                <w:lang w:val="el-GR" w:eastAsia="nl-NL"/>
              </w:rPr>
              <w:t>Θα μάθουν  για την αθλητική κληρονομιά καθώς και για την ανάδειξη της πολιτιστικής πλευράς του αθλητισμού.</w:t>
            </w:r>
          </w:p>
          <w:p w:rsidR="00D46507" w:rsidRPr="00B719AE" w:rsidRDefault="00D46507" w:rsidP="00B719AE">
            <w:pPr>
              <w:jc w:val="both"/>
              <w:rPr>
                <w:rFonts w:ascii="Calibri" w:hAnsi="Calibri" w:cs="Arial"/>
                <w:szCs w:val="22"/>
                <w:lang w:val="el-GR" w:eastAsia="nl-NL"/>
              </w:rPr>
            </w:pPr>
          </w:p>
          <w:p w:rsidR="00D46507" w:rsidRDefault="00D46507" w:rsidP="00A84E7C">
            <w:pPr>
              <w:jc w:val="both"/>
              <w:rPr>
                <w:rFonts w:ascii="Calibri" w:hAnsi="Calibri" w:cs="Arial"/>
                <w:szCs w:val="22"/>
                <w:lang w:val="el-GR" w:eastAsia="nl-NL"/>
              </w:rPr>
            </w:pPr>
            <w:r w:rsidRPr="00A84E7C">
              <w:rPr>
                <w:rFonts w:ascii="Calibri" w:hAnsi="Calibri" w:cs="Arial"/>
                <w:szCs w:val="22"/>
                <w:lang w:val="el-GR" w:eastAsia="nl-NL"/>
              </w:rPr>
              <w:t>ως προς τις στάσεις</w:t>
            </w:r>
          </w:p>
          <w:p w:rsidR="00D46507" w:rsidRDefault="00D46507" w:rsidP="00A84E7C">
            <w:pPr>
              <w:jc w:val="both"/>
              <w:rPr>
                <w:rFonts w:ascii="Calibri" w:hAnsi="Calibri" w:cs="Arial"/>
                <w:szCs w:val="22"/>
                <w:lang w:val="el-GR" w:eastAsia="nl-NL"/>
              </w:rPr>
            </w:pPr>
            <w:r>
              <w:rPr>
                <w:rFonts w:ascii="Calibri" w:hAnsi="Calibri" w:cs="Arial"/>
                <w:szCs w:val="22"/>
                <w:lang w:val="el-GR" w:eastAsia="nl-NL"/>
              </w:rPr>
              <w:t>Οι μαθητές:</w:t>
            </w:r>
          </w:p>
          <w:p w:rsidR="00D46507" w:rsidRPr="00D87A82" w:rsidRDefault="00D46507" w:rsidP="00F504F0">
            <w:pPr>
              <w:pStyle w:val="ListParagraph"/>
              <w:numPr>
                <w:ilvl w:val="0"/>
                <w:numId w:val="11"/>
              </w:numPr>
              <w:ind w:firstLine="43"/>
              <w:rPr>
                <w:rFonts w:ascii="Calibri" w:hAnsi="Calibri" w:cs="Arial"/>
                <w:szCs w:val="22"/>
                <w:lang w:val="el-GR" w:eastAsia="nl-NL"/>
              </w:rPr>
            </w:pPr>
            <w:r>
              <w:rPr>
                <w:rFonts w:ascii="Calibri" w:hAnsi="Calibri" w:cs="Arial"/>
                <w:szCs w:val="22"/>
                <w:lang w:val="el-GR" w:eastAsia="nl-NL"/>
              </w:rPr>
              <w:t>ν</w:t>
            </w:r>
            <w:r w:rsidRPr="00D87A82">
              <w:rPr>
                <w:rFonts w:ascii="Calibri" w:hAnsi="Calibri" w:cs="Arial"/>
                <w:szCs w:val="22"/>
                <w:lang w:val="el-GR" w:eastAsia="nl-NL"/>
              </w:rPr>
              <w:t>α αναπτύξουν επικοινωνιακές δεξιότητες και ομαδικό πνεύμα συνεργασίας εφόσον εμπλέκονται ενεργά σε τέτοιου είδους δραστηριότητες κατά τη διάρκεια της διδασκαλίας</w:t>
            </w:r>
          </w:p>
          <w:p w:rsidR="00D46507" w:rsidRPr="00A84E7C" w:rsidRDefault="00D46507" w:rsidP="00F504F0">
            <w:pPr>
              <w:pStyle w:val="ListParagraph"/>
              <w:numPr>
                <w:ilvl w:val="0"/>
                <w:numId w:val="11"/>
              </w:numPr>
              <w:ind w:firstLine="43"/>
              <w:jc w:val="both"/>
              <w:rPr>
                <w:rFonts w:ascii="Calibri" w:hAnsi="Calibri" w:cs="Arial"/>
                <w:szCs w:val="22"/>
                <w:lang w:val="el-GR" w:eastAsia="nl-NL"/>
              </w:rPr>
            </w:pPr>
            <w:r>
              <w:rPr>
                <w:rFonts w:ascii="Calibri" w:hAnsi="Calibri" w:cs="Arial"/>
                <w:szCs w:val="22"/>
                <w:lang w:val="el-GR" w:eastAsia="nl-NL"/>
              </w:rPr>
              <w:t xml:space="preserve">να </w:t>
            </w:r>
            <w:r w:rsidRPr="00D87A82">
              <w:rPr>
                <w:rFonts w:ascii="Calibri" w:hAnsi="Calibri" w:cs="Arial"/>
                <w:szCs w:val="22"/>
                <w:lang w:val="el-GR" w:eastAsia="nl-NL"/>
              </w:rPr>
              <w:t>συνεργαστούν ως ομάδα και να καταφέρουν να αποβάλλουν τις κοινωνιογνωστικές συγκρούσεις που τυχόν προκληθούν</w:t>
            </w:r>
            <w:r>
              <w:rPr>
                <w:rFonts w:ascii="Calibri" w:hAnsi="Calibri" w:cs="Arial"/>
                <w:szCs w:val="22"/>
                <w:lang w:val="el-GR" w:eastAsia="nl-NL"/>
              </w:rPr>
              <w:t xml:space="preserve"> κατά τη διάρκεια της διδασκαλίας</w:t>
            </w:r>
          </w:p>
          <w:p w:rsidR="00D46507" w:rsidRPr="00A84E7C" w:rsidRDefault="00D46507" w:rsidP="00A84E7C">
            <w:pPr>
              <w:jc w:val="both"/>
              <w:rPr>
                <w:rFonts w:ascii="Calibri" w:hAnsi="Calibri" w:cs="Arial"/>
                <w:szCs w:val="22"/>
                <w:lang w:val="el-GR" w:eastAsia="nl-NL"/>
              </w:rPr>
            </w:pPr>
            <w:r w:rsidRPr="00A84E7C">
              <w:rPr>
                <w:rFonts w:ascii="Calibri" w:hAnsi="Calibri" w:cs="Arial"/>
                <w:szCs w:val="22"/>
                <w:lang w:val="el-GR" w:eastAsia="nl-NL"/>
              </w:rPr>
              <w:t>ως προς την χρήση Τ.Π.Ε.</w:t>
            </w:r>
          </w:p>
          <w:p w:rsidR="00D46507" w:rsidRDefault="00D46507" w:rsidP="00F504F0">
            <w:pPr>
              <w:pStyle w:val="ListParagraph"/>
              <w:numPr>
                <w:ilvl w:val="0"/>
                <w:numId w:val="12"/>
              </w:numPr>
              <w:ind w:firstLine="43"/>
              <w:rPr>
                <w:rFonts w:ascii="Calibri" w:hAnsi="Calibri" w:cs="Arial"/>
                <w:szCs w:val="22"/>
                <w:lang w:val="el-GR" w:eastAsia="nl-NL"/>
              </w:rPr>
            </w:pPr>
            <w:r>
              <w:rPr>
                <w:rFonts w:ascii="Calibri" w:hAnsi="Calibri" w:cs="Arial"/>
                <w:szCs w:val="22"/>
                <w:lang w:val="el-GR" w:eastAsia="nl-NL"/>
              </w:rPr>
              <w:t>ν</w:t>
            </w:r>
            <w:r w:rsidRPr="00D87A82">
              <w:rPr>
                <w:rFonts w:ascii="Calibri" w:hAnsi="Calibri" w:cs="Arial"/>
                <w:szCs w:val="22"/>
                <w:lang w:val="el-GR" w:eastAsia="nl-NL"/>
              </w:rPr>
              <w:t>α συνδυάζουν την χρήση ποικίλων πηγών και εργαλείων πληροφόρησης</w:t>
            </w:r>
          </w:p>
          <w:p w:rsidR="00D46507" w:rsidRPr="00D87A82" w:rsidRDefault="00D46507" w:rsidP="00F504F0">
            <w:pPr>
              <w:pStyle w:val="ListParagraph"/>
              <w:numPr>
                <w:ilvl w:val="0"/>
                <w:numId w:val="12"/>
              </w:numPr>
              <w:ind w:firstLine="43"/>
              <w:rPr>
                <w:rFonts w:ascii="Calibri" w:hAnsi="Calibri" w:cs="Arial"/>
                <w:szCs w:val="22"/>
                <w:lang w:val="el-GR" w:eastAsia="nl-NL"/>
              </w:rPr>
            </w:pPr>
            <w:r>
              <w:rPr>
                <w:rFonts w:ascii="Calibri" w:hAnsi="Calibri" w:cs="Arial"/>
                <w:szCs w:val="22"/>
                <w:lang w:val="el-GR" w:eastAsia="nl-NL"/>
              </w:rPr>
              <w:t>ν</w:t>
            </w:r>
            <w:r w:rsidRPr="00F42E5D">
              <w:rPr>
                <w:rFonts w:ascii="Calibri" w:hAnsi="Calibri" w:cs="Arial"/>
                <w:szCs w:val="22"/>
                <w:lang w:val="el-GR" w:eastAsia="nl-NL"/>
              </w:rPr>
              <w:t>α χειρίζονται και να αξιοποιούν</w:t>
            </w:r>
            <w:r>
              <w:rPr>
                <w:rFonts w:ascii="Calibri" w:hAnsi="Calibri" w:cs="Arial"/>
                <w:szCs w:val="22"/>
                <w:lang w:val="el-GR" w:eastAsia="nl-NL"/>
              </w:rPr>
              <w:t xml:space="preserve"> την γνώση που βρίσκουν στο διαδίκτυο</w:t>
            </w:r>
          </w:p>
          <w:p w:rsidR="00D46507" w:rsidRPr="00470E8B" w:rsidRDefault="00D46507" w:rsidP="00A84E7C">
            <w:pPr>
              <w:pStyle w:val="ListParagraph"/>
              <w:jc w:val="both"/>
              <w:rPr>
                <w:rFonts w:ascii="Calibri" w:hAnsi="Calibri" w:cs="Arial"/>
                <w:szCs w:val="22"/>
                <w:lang w:val="el-GR" w:eastAsia="nl-NL"/>
              </w:rPr>
            </w:pPr>
          </w:p>
          <w:p w:rsidR="00D46507" w:rsidRPr="00470E8B" w:rsidRDefault="00D46507" w:rsidP="00BD715A">
            <w:pPr>
              <w:jc w:val="both"/>
              <w:rPr>
                <w:rFonts w:ascii="Calibri" w:hAnsi="Calibri" w:cs="Arial"/>
                <w:szCs w:val="22"/>
                <w:lang w:val="el-GR" w:eastAsia="nl-NL"/>
              </w:rPr>
            </w:pPr>
          </w:p>
          <w:p w:rsidR="00D46507" w:rsidRPr="00470E8B" w:rsidRDefault="00D46507" w:rsidP="00BD715A">
            <w:pPr>
              <w:jc w:val="both"/>
              <w:rPr>
                <w:rFonts w:ascii="Calibri" w:hAnsi="Calibri" w:cs="Arial"/>
                <w:sz w:val="22"/>
                <w:szCs w:val="22"/>
                <w:lang w:val="el-GR" w:eastAsia="nl-NL"/>
              </w:rPr>
            </w:pPr>
          </w:p>
        </w:tc>
      </w:tr>
    </w:tbl>
    <w:p w:rsidR="00D46507" w:rsidRPr="00470E8B" w:rsidRDefault="00D46507" w:rsidP="00A84225">
      <w:pPr>
        <w:overflowPunct/>
        <w:autoSpaceDE/>
        <w:autoSpaceDN/>
        <w:adjustRightInd/>
        <w:spacing w:before="240" w:line="276" w:lineRule="auto"/>
        <w:textAlignment w:val="auto"/>
        <w:rPr>
          <w:rFonts w:ascii="Calibri" w:hAnsi="Calibri"/>
          <w:b/>
          <w:sz w:val="22"/>
          <w:szCs w:val="22"/>
          <w:lang w:val="el-GR"/>
        </w:rPr>
      </w:pPr>
    </w:p>
    <w:p w:rsidR="00D46507" w:rsidRPr="00470E8B" w:rsidRDefault="00D46507">
      <w:pPr>
        <w:overflowPunct/>
        <w:autoSpaceDE/>
        <w:autoSpaceDN/>
        <w:adjustRightInd/>
        <w:spacing w:after="200" w:line="276" w:lineRule="auto"/>
        <w:textAlignment w:val="auto"/>
        <w:rPr>
          <w:rFonts w:ascii="Calibri" w:hAnsi="Calibri" w:cs="Calibri"/>
          <w:b/>
          <w:sz w:val="22"/>
          <w:lang w:val="el-GR"/>
        </w:rPr>
      </w:pPr>
      <w:r w:rsidRPr="00470E8B">
        <w:rPr>
          <w:rFonts w:ascii="Calibri" w:hAnsi="Calibri" w:cs="Calibri"/>
          <w:b/>
          <w:sz w:val="22"/>
          <w:lang w:val="el-GR"/>
        </w:rPr>
        <w:br w:type="page"/>
      </w:r>
    </w:p>
    <w:p w:rsidR="00D46507" w:rsidRPr="00470E8B" w:rsidRDefault="00D46507" w:rsidP="00A84225">
      <w:pPr>
        <w:rPr>
          <w:rFonts w:ascii="Calibri" w:hAnsi="Calibri" w:cs="Calibri"/>
          <w:b/>
          <w:sz w:val="22"/>
          <w:lang w:val="el-GR"/>
        </w:rPr>
      </w:pPr>
      <w:r w:rsidRPr="00470E8B">
        <w:rPr>
          <w:rFonts w:ascii="Calibri" w:hAnsi="Calibri" w:cs="Calibri"/>
          <w:b/>
          <w:sz w:val="22"/>
          <w:lang w:val="el-GR"/>
        </w:rPr>
        <w:t>Μαθησιακό Πλαίσιο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713"/>
      </w:tblGrid>
      <w:tr w:rsidR="00D46507" w:rsidRPr="00470E8B" w:rsidTr="004C6D64">
        <w:trPr>
          <w:trHeight w:val="165"/>
        </w:trPr>
        <w:tc>
          <w:tcPr>
            <w:tcW w:w="1809" w:type="dxa"/>
          </w:tcPr>
          <w:p w:rsidR="00D46507" w:rsidRPr="00470E8B" w:rsidRDefault="00D46507" w:rsidP="00BD715A">
            <w:pPr>
              <w:rPr>
                <w:rFonts w:ascii="Calibri" w:hAnsi="Calibri"/>
                <w:lang w:val="el-GR"/>
              </w:rPr>
            </w:pPr>
            <w:r w:rsidRPr="00470E8B">
              <w:rPr>
                <w:rFonts w:ascii="Calibri" w:hAnsi="Calibri"/>
                <w:lang w:val="el-GR"/>
              </w:rPr>
              <w:t>Γλώσσα</w:t>
            </w:r>
          </w:p>
        </w:tc>
        <w:tc>
          <w:tcPr>
            <w:tcW w:w="6713" w:type="dxa"/>
          </w:tcPr>
          <w:p w:rsidR="00D46507" w:rsidRPr="00470E8B" w:rsidRDefault="00D46507" w:rsidP="007716FD">
            <w:pPr>
              <w:jc w:val="both"/>
              <w:rPr>
                <w:rFonts w:ascii="Calibri" w:hAnsi="Calibri"/>
                <w:lang w:val="el-GR"/>
              </w:rPr>
            </w:pPr>
            <w:r w:rsidRPr="00470E8B">
              <w:rPr>
                <w:rFonts w:ascii="Calibri" w:hAnsi="Calibri"/>
                <w:lang w:val="el-GR"/>
              </w:rPr>
              <w:t>Το σενάριο είναι γραμμένο στην ελληνική γλώσσα. Θα χρησιμοποιηθεί το σχολικό εργαστήριο Πληροφορικής, ένας βιντεοπροτζέκτορας</w:t>
            </w:r>
            <w:r>
              <w:rPr>
                <w:rFonts w:ascii="Calibri" w:hAnsi="Calibri"/>
                <w:lang w:val="el-GR"/>
              </w:rPr>
              <w:t xml:space="preserve"> και διαδικτυακά εργαλεία .</w:t>
            </w:r>
          </w:p>
          <w:p w:rsidR="00D46507" w:rsidRPr="00470E8B" w:rsidRDefault="00D46507" w:rsidP="00BD715A">
            <w:pPr>
              <w:rPr>
                <w:rFonts w:ascii="Calibri" w:hAnsi="Calibri"/>
                <w:lang w:val="el-GR"/>
              </w:rPr>
            </w:pPr>
          </w:p>
          <w:p w:rsidR="00D46507" w:rsidRPr="00470E8B" w:rsidRDefault="00D46507" w:rsidP="00BD715A">
            <w:pPr>
              <w:rPr>
                <w:rFonts w:ascii="Calibri" w:hAnsi="Calibri"/>
                <w:lang w:val="el-GR"/>
              </w:rPr>
            </w:pPr>
          </w:p>
        </w:tc>
      </w:tr>
      <w:tr w:rsidR="00D46507" w:rsidRPr="00470E8B" w:rsidTr="004C6D64">
        <w:trPr>
          <w:trHeight w:val="330"/>
        </w:trPr>
        <w:tc>
          <w:tcPr>
            <w:tcW w:w="1809" w:type="dxa"/>
          </w:tcPr>
          <w:p w:rsidR="00D46507" w:rsidRPr="00470E8B" w:rsidRDefault="00D46507" w:rsidP="00BD715A">
            <w:pPr>
              <w:rPr>
                <w:rFonts w:ascii="Calibri" w:hAnsi="Calibri"/>
                <w:lang w:val="el-GR"/>
              </w:rPr>
            </w:pPr>
            <w:r w:rsidRPr="00470E8B">
              <w:rPr>
                <w:rFonts w:ascii="Calibri" w:hAnsi="Calibri"/>
                <w:lang w:val="el-GR"/>
              </w:rPr>
              <w:t>Τάξη &amp; Ηλικία</w:t>
            </w:r>
          </w:p>
          <w:p w:rsidR="00D46507" w:rsidRPr="00470E8B" w:rsidRDefault="00D46507" w:rsidP="00BD715A">
            <w:pPr>
              <w:rPr>
                <w:rFonts w:ascii="Calibri" w:hAnsi="Calibri"/>
                <w:lang w:val="el-GR"/>
              </w:rPr>
            </w:pPr>
          </w:p>
        </w:tc>
        <w:tc>
          <w:tcPr>
            <w:tcW w:w="6713" w:type="dxa"/>
          </w:tcPr>
          <w:p w:rsidR="00D46507" w:rsidRPr="007716FD" w:rsidRDefault="00D46507" w:rsidP="007716FD">
            <w:pPr>
              <w:jc w:val="both"/>
              <w:rPr>
                <w:rFonts w:ascii="Calibri" w:hAnsi="Calibri"/>
                <w:lang w:val="el-GR"/>
              </w:rPr>
            </w:pPr>
            <w:r w:rsidRPr="007716FD">
              <w:rPr>
                <w:rFonts w:ascii="Calibri" w:hAnsi="Calibri"/>
                <w:lang w:val="el-GR"/>
              </w:rPr>
              <w:t>Το σενάριο απευθύνεται στην</w:t>
            </w:r>
            <w:r>
              <w:rPr>
                <w:rFonts w:ascii="Calibri" w:hAnsi="Calibri"/>
                <w:lang w:val="el-GR"/>
              </w:rPr>
              <w:t xml:space="preserve"> Δευτεροβάθμια </w:t>
            </w:r>
            <w:r w:rsidRPr="007716FD">
              <w:rPr>
                <w:rFonts w:ascii="Calibri" w:hAnsi="Calibri"/>
                <w:lang w:val="el-GR"/>
              </w:rPr>
              <w:t xml:space="preserve"> σε μαθητές της </w:t>
            </w:r>
            <w:r>
              <w:rPr>
                <w:rFonts w:ascii="Calibri" w:hAnsi="Calibri"/>
                <w:lang w:val="el-GR"/>
              </w:rPr>
              <w:t xml:space="preserve">Α΄ και  Β΄ Λυκείου </w:t>
            </w:r>
            <w:r w:rsidRPr="007716FD">
              <w:rPr>
                <w:rFonts w:ascii="Calibri" w:hAnsi="Calibri"/>
                <w:lang w:val="el-GR"/>
              </w:rPr>
              <w:t xml:space="preserve"> στο μάθημα </w:t>
            </w:r>
            <w:r>
              <w:rPr>
                <w:rFonts w:ascii="Calibri" w:hAnsi="Calibri"/>
                <w:lang w:val="el-GR"/>
              </w:rPr>
              <w:t>της Φυσικής Αγωγής.</w:t>
            </w:r>
          </w:p>
          <w:p w:rsidR="00D46507" w:rsidRPr="00470E8B" w:rsidRDefault="00D46507" w:rsidP="00F623E4">
            <w:pPr>
              <w:pStyle w:val="ListParagraph"/>
              <w:overflowPunct/>
              <w:autoSpaceDE/>
              <w:autoSpaceDN/>
              <w:adjustRightInd/>
              <w:spacing w:after="200" w:line="276" w:lineRule="auto"/>
              <w:textAlignment w:val="auto"/>
              <w:rPr>
                <w:rFonts w:ascii="Calibri" w:hAnsi="Calibri"/>
                <w:i/>
                <w:lang w:val="el-GR"/>
              </w:rPr>
            </w:pPr>
          </w:p>
        </w:tc>
      </w:tr>
      <w:tr w:rsidR="00D46507" w:rsidRPr="00470E8B" w:rsidTr="004C6D64">
        <w:trPr>
          <w:trHeight w:val="330"/>
        </w:trPr>
        <w:tc>
          <w:tcPr>
            <w:tcW w:w="1809" w:type="dxa"/>
          </w:tcPr>
          <w:p w:rsidR="00D46507" w:rsidRPr="00470E8B" w:rsidRDefault="00D46507" w:rsidP="00BD715A">
            <w:pPr>
              <w:rPr>
                <w:rFonts w:ascii="Calibri" w:hAnsi="Calibri"/>
                <w:lang w:val="el-GR"/>
              </w:rPr>
            </w:pPr>
            <w:r w:rsidRPr="00470E8B">
              <w:rPr>
                <w:rFonts w:ascii="Calibri" w:hAnsi="Calibri"/>
                <w:lang w:val="el-GR"/>
              </w:rPr>
              <w:t>Ειδικές Ανάγκες</w:t>
            </w:r>
          </w:p>
          <w:p w:rsidR="00D46507" w:rsidRPr="00470E8B" w:rsidRDefault="00D46507" w:rsidP="00BD715A">
            <w:pPr>
              <w:rPr>
                <w:rFonts w:ascii="Calibri" w:hAnsi="Calibri"/>
                <w:lang w:val="el-GR"/>
              </w:rPr>
            </w:pPr>
          </w:p>
        </w:tc>
        <w:tc>
          <w:tcPr>
            <w:tcW w:w="6713" w:type="dxa"/>
          </w:tcPr>
          <w:p w:rsidR="00D46507" w:rsidRPr="00470E8B" w:rsidRDefault="00D46507" w:rsidP="00BD715A">
            <w:pPr>
              <w:rPr>
                <w:rFonts w:ascii="Calibri" w:hAnsi="Calibri"/>
                <w:lang w:val="el-GR"/>
              </w:rPr>
            </w:pPr>
            <w:r>
              <w:rPr>
                <w:rFonts w:ascii="Calibri" w:hAnsi="Calibri"/>
                <w:lang w:val="el-GR"/>
              </w:rPr>
              <w:t>Το σενάριο διαθέτει ποικίλες πηγές (κείμενο, εικόνα</w:t>
            </w:r>
            <w:r w:rsidRPr="006501CE">
              <w:rPr>
                <w:rFonts w:ascii="Calibri" w:hAnsi="Calibri"/>
                <w:lang w:val="el-GR"/>
              </w:rPr>
              <w:t>)</w:t>
            </w:r>
            <w:r>
              <w:rPr>
                <w:rFonts w:ascii="Calibri" w:hAnsi="Calibri"/>
                <w:lang w:val="el-GR"/>
              </w:rPr>
              <w:t>ώστε  οι μαθητές  να μπορούν να το παρακολουθήσουν όσο γίνεται πιο ευχάριστα..</w:t>
            </w:r>
          </w:p>
          <w:p w:rsidR="00D46507" w:rsidRPr="00470E8B" w:rsidRDefault="00D46507" w:rsidP="00BD715A">
            <w:pPr>
              <w:rPr>
                <w:rFonts w:ascii="Calibri" w:hAnsi="Calibri"/>
                <w:lang w:val="el-GR"/>
              </w:rPr>
            </w:pPr>
          </w:p>
        </w:tc>
      </w:tr>
      <w:tr w:rsidR="00D46507" w:rsidRPr="00470E8B" w:rsidTr="004C6D64">
        <w:tc>
          <w:tcPr>
            <w:tcW w:w="1809" w:type="dxa"/>
          </w:tcPr>
          <w:p w:rsidR="00D46507" w:rsidRPr="00470E8B" w:rsidRDefault="00D46507" w:rsidP="00BD715A">
            <w:pPr>
              <w:rPr>
                <w:rFonts w:ascii="Calibri" w:hAnsi="Calibri"/>
                <w:lang w:val="el-GR"/>
              </w:rPr>
            </w:pPr>
            <w:r w:rsidRPr="00470E8B">
              <w:rPr>
                <w:rFonts w:ascii="Calibri" w:hAnsi="Calibri"/>
                <w:lang w:val="el-GR"/>
              </w:rPr>
              <w:t>Γνωστική Περιοχή</w:t>
            </w:r>
          </w:p>
          <w:p w:rsidR="00D46507" w:rsidRPr="00470E8B" w:rsidRDefault="00D46507" w:rsidP="00BD715A">
            <w:pPr>
              <w:rPr>
                <w:rFonts w:ascii="Calibri" w:hAnsi="Calibri"/>
                <w:lang w:val="el-GR"/>
              </w:rPr>
            </w:pPr>
          </w:p>
        </w:tc>
        <w:tc>
          <w:tcPr>
            <w:tcW w:w="6713" w:type="dxa"/>
          </w:tcPr>
          <w:p w:rsidR="00D46507" w:rsidRPr="001477D1" w:rsidRDefault="00D46507" w:rsidP="00BD715A">
            <w:pPr>
              <w:rPr>
                <w:rFonts w:ascii="Calibri" w:hAnsi="Calibri"/>
                <w:lang w:val="el-GR"/>
              </w:rPr>
            </w:pPr>
            <w:r w:rsidRPr="001477D1">
              <w:rPr>
                <w:rFonts w:ascii="Calibri" w:hAnsi="Calibri"/>
                <w:lang w:val="el-GR"/>
              </w:rPr>
              <w:t>Επιλέξτε τη γνωστική περιοχή:</w:t>
            </w:r>
          </w:p>
          <w:p w:rsidR="00D46507" w:rsidRPr="000723F1" w:rsidRDefault="00D46507" w:rsidP="007716FD">
            <w:pPr>
              <w:pStyle w:val="ListParagraph"/>
              <w:numPr>
                <w:ilvl w:val="0"/>
                <w:numId w:val="2"/>
              </w:numPr>
              <w:overflowPunct/>
              <w:autoSpaceDE/>
              <w:autoSpaceDN/>
              <w:adjustRightInd/>
              <w:spacing w:after="200" w:line="276" w:lineRule="auto"/>
              <w:textAlignment w:val="auto"/>
              <w:rPr>
                <w:rFonts w:ascii="Calibri" w:hAnsi="Calibri"/>
                <w:lang w:val="el-GR"/>
              </w:rPr>
            </w:pPr>
            <w:r w:rsidRPr="001477D1">
              <w:rPr>
                <w:rFonts w:ascii="Calibri" w:hAnsi="Calibri"/>
                <w:lang w:val="el-GR"/>
              </w:rPr>
              <w:t>Φυσική Αγωγή</w:t>
            </w:r>
          </w:p>
          <w:p w:rsidR="00D46507" w:rsidRPr="001477D1" w:rsidRDefault="00D46507" w:rsidP="00EA3C96">
            <w:pPr>
              <w:pStyle w:val="ListParagraph"/>
              <w:numPr>
                <w:ilvl w:val="0"/>
                <w:numId w:val="2"/>
              </w:numPr>
              <w:overflowPunct/>
              <w:autoSpaceDE/>
              <w:autoSpaceDN/>
              <w:adjustRightInd/>
              <w:spacing w:after="200" w:line="276" w:lineRule="auto"/>
              <w:textAlignment w:val="auto"/>
              <w:rPr>
                <w:rFonts w:ascii="Calibri" w:hAnsi="Calibri"/>
                <w:lang w:val="el-GR"/>
              </w:rPr>
            </w:pPr>
            <w:r w:rsidRPr="001477D1">
              <w:rPr>
                <w:rFonts w:ascii="Calibri" w:hAnsi="Calibri"/>
                <w:lang w:val="el-GR"/>
              </w:rPr>
              <w:t>ΤΠΕ</w:t>
            </w:r>
          </w:p>
          <w:p w:rsidR="00D46507" w:rsidRPr="00470E8B" w:rsidRDefault="00D46507" w:rsidP="007716FD">
            <w:pPr>
              <w:pStyle w:val="ListParagraph"/>
              <w:overflowPunct/>
              <w:autoSpaceDE/>
              <w:autoSpaceDN/>
              <w:adjustRightInd/>
              <w:spacing w:after="200" w:line="276" w:lineRule="auto"/>
              <w:textAlignment w:val="auto"/>
              <w:rPr>
                <w:rFonts w:ascii="Calibri" w:hAnsi="Calibri"/>
                <w:i/>
                <w:lang w:val="el-GR"/>
              </w:rPr>
            </w:pPr>
          </w:p>
        </w:tc>
      </w:tr>
      <w:tr w:rsidR="00D46507" w:rsidRPr="00470E8B" w:rsidTr="004C6D64">
        <w:tc>
          <w:tcPr>
            <w:tcW w:w="1809" w:type="dxa"/>
          </w:tcPr>
          <w:p w:rsidR="00D46507" w:rsidRPr="00470E8B" w:rsidRDefault="00D46507" w:rsidP="00BD715A">
            <w:pPr>
              <w:rPr>
                <w:rFonts w:ascii="Calibri" w:hAnsi="Calibri"/>
                <w:lang w:val="el-GR"/>
              </w:rPr>
            </w:pPr>
            <w:r w:rsidRPr="00470E8B">
              <w:rPr>
                <w:rFonts w:ascii="Calibri" w:hAnsi="Calibri"/>
                <w:lang w:val="el-GR"/>
              </w:rPr>
              <w:t>Λέξεις- κλειδιά Θέματος</w:t>
            </w:r>
          </w:p>
          <w:p w:rsidR="00D46507" w:rsidRPr="00470E8B" w:rsidRDefault="00D46507" w:rsidP="00BD715A">
            <w:pPr>
              <w:rPr>
                <w:rFonts w:ascii="Calibri" w:hAnsi="Calibri"/>
                <w:lang w:val="el-GR"/>
              </w:rPr>
            </w:pPr>
          </w:p>
        </w:tc>
        <w:tc>
          <w:tcPr>
            <w:tcW w:w="6713" w:type="dxa"/>
          </w:tcPr>
          <w:p w:rsidR="00D46507" w:rsidRPr="00470E8B" w:rsidRDefault="00D46507" w:rsidP="00BD715A">
            <w:pPr>
              <w:rPr>
                <w:rFonts w:ascii="Calibri" w:hAnsi="Calibri"/>
                <w:i/>
                <w:lang w:val="el-GR"/>
              </w:rPr>
            </w:pPr>
          </w:p>
          <w:p w:rsidR="00D46507" w:rsidRDefault="00D46507" w:rsidP="000454E5">
            <w:pPr>
              <w:jc w:val="both"/>
              <w:rPr>
                <w:rFonts w:ascii="Calibri" w:hAnsi="Calibri" w:cs="Arial"/>
                <w:szCs w:val="22"/>
                <w:lang w:val="el-GR" w:eastAsia="nl-NL"/>
              </w:rPr>
            </w:pPr>
            <w:r w:rsidRPr="004F614B">
              <w:rPr>
                <w:rFonts w:ascii="Calibri" w:hAnsi="Calibri" w:cs="Arial"/>
                <w:szCs w:val="22"/>
                <w:lang w:val="el-GR" w:eastAsia="nl-NL"/>
              </w:rPr>
              <w:t xml:space="preserve">Λέξεις κλειδιά: </w:t>
            </w:r>
            <w:r>
              <w:rPr>
                <w:rFonts w:ascii="Calibri" w:hAnsi="Calibri" w:cs="Arial"/>
                <w:szCs w:val="22"/>
                <w:lang w:val="en-US" w:eastAsia="nl-NL"/>
              </w:rPr>
              <w:t>Weebly</w:t>
            </w:r>
            <w:r w:rsidRPr="004F614B">
              <w:rPr>
                <w:rFonts w:ascii="Calibri" w:hAnsi="Calibri" w:cs="Arial"/>
                <w:szCs w:val="22"/>
                <w:lang w:val="el-GR" w:eastAsia="nl-NL"/>
              </w:rPr>
              <w:t xml:space="preserve">, ιστοσελίδα, Επαγγελματικό Λύκειο, </w:t>
            </w:r>
            <w:r>
              <w:rPr>
                <w:rFonts w:ascii="Calibri" w:hAnsi="Calibri" w:cs="Arial"/>
                <w:szCs w:val="22"/>
                <w:lang w:val="el-GR" w:eastAsia="nl-NL"/>
              </w:rPr>
              <w:t>Αθλητικό Μουσείο</w:t>
            </w:r>
          </w:p>
          <w:p w:rsidR="00D46507" w:rsidRPr="00470E8B" w:rsidRDefault="00D46507" w:rsidP="00BD715A">
            <w:pPr>
              <w:rPr>
                <w:rFonts w:ascii="Calibri" w:hAnsi="Calibri"/>
                <w:lang w:val="el-GR"/>
              </w:rPr>
            </w:pPr>
          </w:p>
        </w:tc>
      </w:tr>
      <w:tr w:rsidR="00D46507" w:rsidRPr="00470E8B" w:rsidTr="004C6D64">
        <w:trPr>
          <w:trHeight w:val="540"/>
        </w:trPr>
        <w:tc>
          <w:tcPr>
            <w:tcW w:w="1809" w:type="dxa"/>
          </w:tcPr>
          <w:p w:rsidR="00D46507" w:rsidRPr="00470E8B" w:rsidRDefault="00D46507" w:rsidP="00BD715A">
            <w:pPr>
              <w:rPr>
                <w:rFonts w:ascii="Calibri" w:hAnsi="Calibri"/>
                <w:lang w:val="el-GR"/>
              </w:rPr>
            </w:pPr>
            <w:r w:rsidRPr="00470E8B">
              <w:rPr>
                <w:rFonts w:ascii="Calibri" w:hAnsi="Calibri"/>
                <w:lang w:val="el-GR"/>
              </w:rPr>
              <w:t>Προαπαιτούμενα</w:t>
            </w:r>
          </w:p>
        </w:tc>
        <w:tc>
          <w:tcPr>
            <w:tcW w:w="6713" w:type="dxa"/>
          </w:tcPr>
          <w:p w:rsidR="00D46507" w:rsidRDefault="00D46507" w:rsidP="00F504F0">
            <w:pPr>
              <w:jc w:val="both"/>
              <w:rPr>
                <w:rFonts w:ascii="Calibri" w:hAnsi="Calibri" w:cs="Arial"/>
                <w:szCs w:val="22"/>
                <w:lang w:val="el-GR" w:eastAsia="nl-NL"/>
              </w:rPr>
            </w:pPr>
            <w:r>
              <w:rPr>
                <w:rFonts w:ascii="Calibri" w:hAnsi="Calibri" w:cs="Arial"/>
                <w:szCs w:val="22"/>
                <w:lang w:val="el-GR" w:eastAsia="nl-NL"/>
              </w:rPr>
              <w:t xml:space="preserve">Για το συγκεκριμένο εκπαιδευτικό σενάριο, οι μαθητές </w:t>
            </w:r>
            <w:r w:rsidRPr="00470E8B">
              <w:rPr>
                <w:rFonts w:ascii="Calibri" w:hAnsi="Calibri" w:cs="Arial"/>
                <w:szCs w:val="22"/>
                <w:lang w:val="el-GR" w:eastAsia="nl-NL"/>
              </w:rPr>
              <w:t>πρέπει να διαθέτουν δεξιότητες όσο αφορά την χρήση των Τ.Π.Ε</w:t>
            </w:r>
            <w:r>
              <w:rPr>
                <w:rFonts w:ascii="Calibri" w:hAnsi="Calibri" w:cs="Arial"/>
                <w:szCs w:val="22"/>
                <w:lang w:val="el-GR" w:eastAsia="nl-NL"/>
              </w:rPr>
              <w:t xml:space="preserve">. </w:t>
            </w:r>
          </w:p>
          <w:p w:rsidR="00D46507" w:rsidRPr="00470E8B" w:rsidRDefault="00D46507" w:rsidP="00F504F0">
            <w:pPr>
              <w:jc w:val="both"/>
              <w:rPr>
                <w:rFonts w:ascii="Calibri" w:hAnsi="Calibri"/>
                <w:lang w:val="el-GR"/>
              </w:rPr>
            </w:pPr>
          </w:p>
        </w:tc>
      </w:tr>
      <w:tr w:rsidR="00D46507" w:rsidRPr="00470E8B" w:rsidTr="004C6D64">
        <w:trPr>
          <w:trHeight w:val="315"/>
        </w:trPr>
        <w:tc>
          <w:tcPr>
            <w:tcW w:w="1809" w:type="dxa"/>
          </w:tcPr>
          <w:p w:rsidR="00D46507" w:rsidRPr="00470E8B" w:rsidRDefault="00D46507" w:rsidP="00BD715A">
            <w:pPr>
              <w:rPr>
                <w:rFonts w:ascii="Calibri" w:hAnsi="Calibri"/>
                <w:lang w:val="el-GR"/>
              </w:rPr>
            </w:pPr>
            <w:r w:rsidRPr="00470E8B">
              <w:rPr>
                <w:rFonts w:ascii="Calibri" w:hAnsi="Calibri"/>
                <w:lang w:val="el-GR"/>
              </w:rPr>
              <w:t>Δυσκολία</w:t>
            </w:r>
          </w:p>
        </w:tc>
        <w:tc>
          <w:tcPr>
            <w:tcW w:w="6713" w:type="dxa"/>
          </w:tcPr>
          <w:p w:rsidR="00D46507" w:rsidRPr="0005253C" w:rsidRDefault="00D46507" w:rsidP="00BD715A">
            <w:pPr>
              <w:pStyle w:val="ListParagraph"/>
              <w:numPr>
                <w:ilvl w:val="0"/>
                <w:numId w:val="6"/>
              </w:numPr>
              <w:overflowPunct/>
              <w:autoSpaceDE/>
              <w:autoSpaceDN/>
              <w:adjustRightInd/>
              <w:spacing w:after="200" w:line="276" w:lineRule="auto"/>
              <w:textAlignment w:val="auto"/>
              <w:rPr>
                <w:rFonts w:ascii="Calibri" w:hAnsi="Calibri"/>
                <w:lang w:val="el-GR"/>
              </w:rPr>
            </w:pPr>
            <w:r w:rsidRPr="0005253C">
              <w:rPr>
                <w:rFonts w:ascii="Calibri" w:hAnsi="Calibri"/>
                <w:lang w:val="el-GR"/>
              </w:rPr>
              <w:t>Μέτρια</w:t>
            </w:r>
          </w:p>
        </w:tc>
      </w:tr>
      <w:tr w:rsidR="00D46507" w:rsidRPr="00470E8B" w:rsidTr="004C6D64">
        <w:trPr>
          <w:trHeight w:val="315"/>
        </w:trPr>
        <w:tc>
          <w:tcPr>
            <w:tcW w:w="1809" w:type="dxa"/>
          </w:tcPr>
          <w:p w:rsidR="00D46507" w:rsidRPr="00470E8B" w:rsidRDefault="00D46507" w:rsidP="00BD715A">
            <w:pPr>
              <w:rPr>
                <w:rFonts w:ascii="Calibri" w:hAnsi="Calibri"/>
                <w:lang w:val="el-GR"/>
              </w:rPr>
            </w:pPr>
            <w:r w:rsidRPr="00470E8B">
              <w:rPr>
                <w:rFonts w:ascii="Calibri" w:hAnsi="Calibri"/>
                <w:lang w:val="el-GR"/>
              </w:rPr>
              <w:t>Μαθησιακό Περιβάλλον</w:t>
            </w:r>
          </w:p>
          <w:p w:rsidR="00D46507" w:rsidRPr="00470E8B" w:rsidRDefault="00D46507" w:rsidP="00BD715A">
            <w:pPr>
              <w:rPr>
                <w:rFonts w:ascii="Calibri" w:hAnsi="Calibri"/>
                <w:lang w:val="el-GR"/>
              </w:rPr>
            </w:pPr>
          </w:p>
        </w:tc>
        <w:tc>
          <w:tcPr>
            <w:tcW w:w="6713" w:type="dxa"/>
          </w:tcPr>
          <w:p w:rsidR="00D46507" w:rsidRPr="00423E9B" w:rsidRDefault="00D46507" w:rsidP="00A84225">
            <w:pPr>
              <w:pStyle w:val="ListParagraph"/>
              <w:numPr>
                <w:ilvl w:val="0"/>
                <w:numId w:val="4"/>
              </w:numPr>
              <w:overflowPunct/>
              <w:autoSpaceDE/>
              <w:autoSpaceDN/>
              <w:adjustRightInd/>
              <w:spacing w:after="200" w:line="276" w:lineRule="auto"/>
              <w:textAlignment w:val="auto"/>
              <w:rPr>
                <w:rFonts w:ascii="Calibri" w:hAnsi="Calibri"/>
                <w:lang w:val="el-GR"/>
              </w:rPr>
            </w:pPr>
            <w:r w:rsidRPr="00423E9B">
              <w:rPr>
                <w:rFonts w:ascii="Calibri" w:hAnsi="Calibri"/>
                <w:lang w:val="el-GR"/>
              </w:rPr>
              <w:t>Χρήση υπολογιστών  (Computer-based)</w:t>
            </w:r>
          </w:p>
          <w:p w:rsidR="00D46507" w:rsidRPr="00423E9B" w:rsidRDefault="00D46507" w:rsidP="00A84225">
            <w:pPr>
              <w:pStyle w:val="ListParagraph"/>
              <w:numPr>
                <w:ilvl w:val="0"/>
                <w:numId w:val="4"/>
              </w:numPr>
              <w:overflowPunct/>
              <w:autoSpaceDE/>
              <w:autoSpaceDN/>
              <w:adjustRightInd/>
              <w:spacing w:after="200" w:line="276" w:lineRule="auto"/>
              <w:textAlignment w:val="auto"/>
              <w:rPr>
                <w:rFonts w:ascii="Calibri" w:hAnsi="Calibri"/>
                <w:lang w:val="el-GR"/>
              </w:rPr>
            </w:pPr>
            <w:r w:rsidRPr="00423E9B">
              <w:rPr>
                <w:rFonts w:ascii="Calibri" w:hAnsi="Calibri"/>
                <w:lang w:val="el-GR"/>
              </w:rPr>
              <w:t>Εναρμονισμένο με εργασία  εργαστηρίου ( Lab-based)</w:t>
            </w:r>
          </w:p>
          <w:p w:rsidR="00D46507" w:rsidRPr="0005253C" w:rsidRDefault="00D46507" w:rsidP="0005253C">
            <w:pPr>
              <w:pStyle w:val="ListParagraph"/>
              <w:numPr>
                <w:ilvl w:val="0"/>
                <w:numId w:val="4"/>
              </w:numPr>
              <w:overflowPunct/>
              <w:autoSpaceDE/>
              <w:autoSpaceDN/>
              <w:adjustRightInd/>
              <w:spacing w:after="200" w:line="276" w:lineRule="auto"/>
              <w:textAlignment w:val="auto"/>
              <w:rPr>
                <w:rFonts w:ascii="Calibri" w:hAnsi="Calibri"/>
                <w:i/>
                <w:lang w:val="el-GR"/>
              </w:rPr>
            </w:pPr>
            <w:r>
              <w:rPr>
                <w:rFonts w:ascii="Calibri" w:hAnsi="Calibri"/>
                <w:lang w:val="el-GR"/>
              </w:rPr>
              <w:t xml:space="preserve">Παρουσίαση </w:t>
            </w:r>
            <w:r w:rsidRPr="00423E9B">
              <w:rPr>
                <w:rFonts w:ascii="Calibri" w:hAnsi="Calibri"/>
                <w:lang w:val="el-GR"/>
              </w:rPr>
              <w:t xml:space="preserve"> </w:t>
            </w:r>
          </w:p>
          <w:p w:rsidR="00D46507" w:rsidRPr="00470E8B" w:rsidRDefault="00D46507" w:rsidP="0005253C">
            <w:pPr>
              <w:pStyle w:val="ListParagraph"/>
              <w:numPr>
                <w:ilvl w:val="0"/>
                <w:numId w:val="4"/>
              </w:numPr>
              <w:overflowPunct/>
              <w:autoSpaceDE/>
              <w:autoSpaceDN/>
              <w:adjustRightInd/>
              <w:spacing w:after="200" w:line="276" w:lineRule="auto"/>
              <w:textAlignment w:val="auto"/>
              <w:rPr>
                <w:rFonts w:ascii="Calibri" w:hAnsi="Calibri"/>
                <w:i/>
                <w:lang w:val="el-GR"/>
              </w:rPr>
            </w:pPr>
            <w:r>
              <w:rPr>
                <w:rFonts w:ascii="Calibri" w:hAnsi="Calibri"/>
                <w:lang w:val="el-GR"/>
              </w:rPr>
              <w:t>Κατάλληλα φύλλα εργασίας</w:t>
            </w:r>
          </w:p>
        </w:tc>
      </w:tr>
      <w:tr w:rsidR="00D46507" w:rsidRPr="00470E8B" w:rsidTr="004C6D64">
        <w:trPr>
          <w:trHeight w:val="180"/>
        </w:trPr>
        <w:tc>
          <w:tcPr>
            <w:tcW w:w="1809" w:type="dxa"/>
          </w:tcPr>
          <w:p w:rsidR="00D46507" w:rsidRPr="00470E8B" w:rsidRDefault="00D46507" w:rsidP="00BD715A">
            <w:pPr>
              <w:rPr>
                <w:rFonts w:ascii="Calibri" w:hAnsi="Calibri"/>
                <w:lang w:val="el-GR"/>
              </w:rPr>
            </w:pPr>
            <w:r w:rsidRPr="00470E8B">
              <w:rPr>
                <w:rFonts w:ascii="Calibri" w:hAnsi="Calibri"/>
                <w:lang w:val="el-GR"/>
              </w:rPr>
              <w:t>Διάρκεια</w:t>
            </w:r>
          </w:p>
        </w:tc>
        <w:tc>
          <w:tcPr>
            <w:tcW w:w="6713" w:type="dxa"/>
          </w:tcPr>
          <w:p w:rsidR="00D46507" w:rsidRPr="001477D1" w:rsidRDefault="00D46507" w:rsidP="00BD715A">
            <w:pPr>
              <w:rPr>
                <w:rFonts w:ascii="Calibri" w:hAnsi="Calibri"/>
                <w:lang w:val="el-GR"/>
              </w:rPr>
            </w:pPr>
            <w:r w:rsidRPr="001477D1">
              <w:rPr>
                <w:rFonts w:ascii="Calibri" w:hAnsi="Calibri"/>
                <w:lang w:val="el-GR"/>
              </w:rPr>
              <w:t xml:space="preserve">Το εκπαιδευτικό σενάριο προβλέπεται να διαρκέσει </w:t>
            </w:r>
            <w:r>
              <w:rPr>
                <w:rFonts w:ascii="Calibri" w:hAnsi="Calibri"/>
                <w:lang w:val="el-GR"/>
              </w:rPr>
              <w:t>3</w:t>
            </w:r>
            <w:r w:rsidRPr="001477D1">
              <w:rPr>
                <w:rFonts w:ascii="Calibri" w:hAnsi="Calibri"/>
                <w:lang w:val="el-GR"/>
              </w:rPr>
              <w:t xml:space="preserve"> διδακτικές ώρες.</w:t>
            </w:r>
          </w:p>
          <w:p w:rsidR="00D46507" w:rsidRPr="00470E8B" w:rsidRDefault="00D46507" w:rsidP="00BD715A">
            <w:pPr>
              <w:rPr>
                <w:rFonts w:ascii="Calibri" w:hAnsi="Calibri"/>
                <w:i/>
                <w:lang w:val="el-GR"/>
              </w:rPr>
            </w:pPr>
          </w:p>
          <w:p w:rsidR="00D46507" w:rsidRPr="00470E8B" w:rsidRDefault="00D46507" w:rsidP="00BD715A">
            <w:pPr>
              <w:rPr>
                <w:rFonts w:ascii="Calibri" w:hAnsi="Calibri"/>
                <w:i/>
                <w:lang w:val="el-GR"/>
              </w:rPr>
            </w:pPr>
          </w:p>
        </w:tc>
      </w:tr>
      <w:tr w:rsidR="00D46507" w:rsidRPr="00470E8B" w:rsidTr="004C6D64">
        <w:tc>
          <w:tcPr>
            <w:tcW w:w="1809" w:type="dxa"/>
          </w:tcPr>
          <w:p w:rsidR="00D46507" w:rsidRPr="00470E8B" w:rsidRDefault="00D46507" w:rsidP="00BD715A">
            <w:pPr>
              <w:rPr>
                <w:rFonts w:ascii="Calibri" w:hAnsi="Calibri"/>
                <w:lang w:val="el-GR"/>
              </w:rPr>
            </w:pPr>
            <w:r w:rsidRPr="00470E8B">
              <w:rPr>
                <w:rFonts w:ascii="Calibri" w:hAnsi="Calibri"/>
                <w:lang w:val="el-GR"/>
              </w:rPr>
              <w:t xml:space="preserve">Διδακτική προσέγγιση </w:t>
            </w:r>
          </w:p>
          <w:p w:rsidR="00D46507" w:rsidRPr="00470E8B" w:rsidRDefault="00D46507" w:rsidP="00BD715A">
            <w:pPr>
              <w:rPr>
                <w:rFonts w:ascii="Calibri" w:hAnsi="Calibri"/>
                <w:lang w:val="el-GR"/>
              </w:rPr>
            </w:pPr>
          </w:p>
        </w:tc>
        <w:tc>
          <w:tcPr>
            <w:tcW w:w="6713" w:type="dxa"/>
          </w:tcPr>
          <w:p w:rsidR="00D46507" w:rsidRDefault="00D46507" w:rsidP="00BD715A">
            <w:pPr>
              <w:pStyle w:val="ListParagraph"/>
              <w:ind w:left="0"/>
              <w:jc w:val="both"/>
              <w:rPr>
                <w:rFonts w:ascii="Calibri" w:hAnsi="Calibri"/>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41"/>
              <w:gridCol w:w="3241"/>
            </w:tblGrid>
            <w:tr w:rsidR="00D46507" w:rsidTr="000723F1">
              <w:trPr>
                <w:trHeight w:val="113"/>
              </w:trPr>
              <w:tc>
                <w:tcPr>
                  <w:tcW w:w="3241" w:type="dxa"/>
                  <w:tcBorders>
                    <w:top w:val="single" w:sz="4" w:space="0" w:color="auto"/>
                    <w:left w:val="single" w:sz="4" w:space="0" w:color="auto"/>
                    <w:bottom w:val="single" w:sz="4" w:space="0" w:color="auto"/>
                    <w:right w:val="single" w:sz="4" w:space="0" w:color="auto"/>
                  </w:tcBorders>
                  <w:shd w:val="clear" w:color="auto" w:fill="D9D9D9"/>
                </w:tcPr>
                <w:p w:rsidR="00D46507" w:rsidRPr="00D927A3" w:rsidRDefault="00D46507" w:rsidP="00D927A3">
                  <w:pPr>
                    <w:pStyle w:val="ListParagraph"/>
                    <w:ind w:left="0"/>
                    <w:jc w:val="center"/>
                    <w:rPr>
                      <w:rFonts w:ascii="Calibri" w:hAnsi="Calibri"/>
                      <w:b/>
                      <w:lang w:val="el-GR"/>
                    </w:rPr>
                  </w:pPr>
                  <w:r w:rsidRPr="00D927A3">
                    <w:rPr>
                      <w:rFonts w:ascii="Calibri" w:hAnsi="Calibri"/>
                      <w:b/>
                      <w:lang w:val="el-GR"/>
                    </w:rPr>
                    <w:t>Δραστηριότητα</w:t>
                  </w:r>
                </w:p>
              </w:tc>
              <w:tc>
                <w:tcPr>
                  <w:tcW w:w="3241" w:type="dxa"/>
                  <w:tcBorders>
                    <w:top w:val="single" w:sz="4" w:space="0" w:color="auto"/>
                    <w:left w:val="single" w:sz="4" w:space="0" w:color="auto"/>
                    <w:bottom w:val="single" w:sz="4" w:space="0" w:color="auto"/>
                    <w:right w:val="single" w:sz="4" w:space="0" w:color="auto"/>
                  </w:tcBorders>
                  <w:shd w:val="clear" w:color="auto" w:fill="D9D9D9"/>
                </w:tcPr>
                <w:p w:rsidR="00D46507" w:rsidRPr="00D927A3" w:rsidRDefault="00D46507" w:rsidP="00D927A3">
                  <w:pPr>
                    <w:pStyle w:val="ListParagraph"/>
                    <w:ind w:left="0"/>
                    <w:jc w:val="center"/>
                    <w:rPr>
                      <w:rFonts w:ascii="Calibri" w:hAnsi="Calibri"/>
                      <w:b/>
                      <w:lang w:val="el-GR"/>
                    </w:rPr>
                  </w:pPr>
                  <w:r w:rsidRPr="00D927A3">
                    <w:rPr>
                      <w:rFonts w:ascii="Calibri" w:hAnsi="Calibri"/>
                      <w:b/>
                      <w:lang w:val="el-GR"/>
                    </w:rPr>
                    <w:t>Διδακτική προσέγγιση</w:t>
                  </w:r>
                </w:p>
              </w:tc>
            </w:tr>
            <w:tr w:rsidR="00D46507" w:rsidTr="00D927A3">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Ανάγνωση άρθρου</w:t>
                  </w:r>
                  <w:r>
                    <w:rPr>
                      <w:rFonts w:ascii="Calibri" w:hAnsi="Calibri"/>
                      <w:lang w:val="el-GR"/>
                    </w:rPr>
                    <w:t xml:space="preserve"> για τα μουσεία</w:t>
                  </w:r>
                </w:p>
              </w:tc>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Μετωπική διδασκαλία-Ιδεοθύελλα</w:t>
                  </w:r>
                </w:p>
              </w:tc>
            </w:tr>
            <w:tr w:rsidR="00D46507" w:rsidTr="00D927A3">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Χρήση Τ.Π.Ε.</w:t>
                  </w:r>
                </w:p>
              </w:tc>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Διερευνητική μάθηση</w:t>
                  </w:r>
                </w:p>
              </w:tc>
            </w:tr>
            <w:tr w:rsidR="00D46507" w:rsidTr="00D927A3">
              <w:tc>
                <w:tcPr>
                  <w:tcW w:w="3241" w:type="dxa"/>
                  <w:tcBorders>
                    <w:top w:val="single" w:sz="4" w:space="0" w:color="auto"/>
                    <w:left w:val="single" w:sz="4" w:space="0" w:color="auto"/>
                    <w:bottom w:val="single" w:sz="4" w:space="0" w:color="auto"/>
                    <w:right w:val="single" w:sz="4" w:space="0" w:color="auto"/>
                  </w:tcBorders>
                </w:tcPr>
                <w:p w:rsidR="00D46507" w:rsidRPr="000454E5" w:rsidRDefault="00D46507" w:rsidP="00D927A3">
                  <w:pPr>
                    <w:pStyle w:val="ListParagraph"/>
                    <w:ind w:left="0"/>
                    <w:jc w:val="both"/>
                    <w:rPr>
                      <w:rFonts w:ascii="Calibri" w:hAnsi="Calibri"/>
                      <w:lang w:val="el-GR"/>
                    </w:rPr>
                  </w:pPr>
                  <w:r>
                    <w:rPr>
                      <w:rFonts w:ascii="Calibri" w:hAnsi="Calibri"/>
                      <w:lang w:val="el-GR"/>
                    </w:rPr>
                    <w:t xml:space="preserve">Βίντεο για την κατασκευή Ιστοσελίδας με το εργαλείο </w:t>
                  </w:r>
                  <w:r>
                    <w:rPr>
                      <w:rFonts w:ascii="Calibri" w:hAnsi="Calibri"/>
                      <w:lang w:val="en-US"/>
                    </w:rPr>
                    <w:t>Weebly</w:t>
                  </w:r>
                </w:p>
              </w:tc>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Διερευνητική μάθηση</w:t>
                  </w:r>
                </w:p>
              </w:tc>
            </w:tr>
            <w:tr w:rsidR="00D46507" w:rsidTr="00D927A3">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1A6873">
                    <w:rPr>
                      <w:rFonts w:ascii="Calibri" w:hAnsi="Calibri"/>
                      <w:lang w:val="el-GR"/>
                    </w:rPr>
                    <w:t xml:space="preserve">Καταγραφή </w:t>
                  </w:r>
                  <w:r w:rsidRPr="000454E5">
                    <w:rPr>
                      <w:rFonts w:ascii="Calibri" w:hAnsi="Calibri"/>
                      <w:lang w:val="el-GR"/>
                    </w:rPr>
                    <w:t xml:space="preserve"> </w:t>
                  </w:r>
                  <w:r>
                    <w:rPr>
                      <w:rFonts w:ascii="Calibri" w:hAnsi="Calibri"/>
                      <w:lang w:val="el-GR"/>
                    </w:rPr>
                    <w:t>των στοιχείων που θα περιλαμβάνει η ιστοσελίδα.</w:t>
                  </w:r>
                </w:p>
              </w:tc>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Βιωματική μάθηση</w:t>
                  </w:r>
                </w:p>
              </w:tc>
            </w:tr>
            <w:tr w:rsidR="00D46507" w:rsidTr="00D927A3">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Φύλλα εργασίας</w:t>
                  </w:r>
                </w:p>
              </w:tc>
              <w:tc>
                <w:tcPr>
                  <w:tcW w:w="3241" w:type="dxa"/>
                  <w:tcBorders>
                    <w:top w:val="single" w:sz="4" w:space="0" w:color="auto"/>
                    <w:left w:val="single" w:sz="4" w:space="0" w:color="auto"/>
                    <w:bottom w:val="single" w:sz="4" w:space="0" w:color="auto"/>
                    <w:right w:val="single" w:sz="4" w:space="0" w:color="auto"/>
                  </w:tcBorders>
                </w:tcPr>
                <w:p w:rsidR="00D46507" w:rsidRPr="00D927A3" w:rsidRDefault="00D46507" w:rsidP="00D927A3">
                  <w:pPr>
                    <w:pStyle w:val="ListParagraph"/>
                    <w:ind w:left="0"/>
                    <w:jc w:val="both"/>
                    <w:rPr>
                      <w:rFonts w:ascii="Calibri" w:hAnsi="Calibri"/>
                      <w:lang w:val="el-GR"/>
                    </w:rPr>
                  </w:pPr>
                  <w:r w:rsidRPr="00D927A3">
                    <w:rPr>
                      <w:rFonts w:ascii="Calibri" w:hAnsi="Calibri"/>
                      <w:lang w:val="el-GR"/>
                    </w:rPr>
                    <w:t>Ανακαλυπτική μάθηση</w:t>
                  </w:r>
                </w:p>
              </w:tc>
            </w:tr>
          </w:tbl>
          <w:p w:rsidR="00D46507" w:rsidRDefault="00D46507" w:rsidP="00BD715A">
            <w:pPr>
              <w:pStyle w:val="ListParagraph"/>
              <w:ind w:left="0"/>
              <w:jc w:val="both"/>
              <w:rPr>
                <w:rFonts w:ascii="Calibri" w:hAnsi="Calibri"/>
                <w:lang w:val="el-GR"/>
              </w:rPr>
            </w:pPr>
          </w:p>
          <w:p w:rsidR="00D46507" w:rsidRPr="00500385" w:rsidRDefault="00D46507" w:rsidP="00BD715A">
            <w:pPr>
              <w:pStyle w:val="ListParagraph"/>
              <w:ind w:left="0"/>
              <w:jc w:val="both"/>
              <w:rPr>
                <w:rFonts w:ascii="Calibri" w:hAnsi="Calibri"/>
                <w:lang w:val="el-GR"/>
              </w:rPr>
            </w:pPr>
            <w:r w:rsidRPr="00500385">
              <w:rPr>
                <w:rFonts w:ascii="Calibri" w:hAnsi="Calibri"/>
                <w:lang w:val="el-GR"/>
              </w:rPr>
              <w:t xml:space="preserve">Το εκπαιδευτικό σενάριο θα πραγματοποιηθεί στο σχολικό εργαστήριο πληροφορικής και η διδασκαλία </w:t>
            </w:r>
            <w:r>
              <w:rPr>
                <w:rFonts w:ascii="Calibri" w:hAnsi="Calibri"/>
                <w:lang w:val="el-GR"/>
              </w:rPr>
              <w:t xml:space="preserve">αρχικά </w:t>
            </w:r>
            <w:r w:rsidRPr="00500385">
              <w:rPr>
                <w:rFonts w:ascii="Calibri" w:hAnsi="Calibri"/>
                <w:lang w:val="el-GR"/>
              </w:rPr>
              <w:t>θα είναι μετωπική. Στην 1</w:t>
            </w:r>
            <w:r w:rsidRPr="00500385">
              <w:rPr>
                <w:rFonts w:ascii="Calibri" w:hAnsi="Calibri"/>
                <w:vertAlign w:val="superscript"/>
                <w:lang w:val="el-GR"/>
              </w:rPr>
              <w:t>η</w:t>
            </w:r>
            <w:r w:rsidRPr="00500385">
              <w:rPr>
                <w:rFonts w:ascii="Calibri" w:hAnsi="Calibri"/>
                <w:lang w:val="el-GR"/>
              </w:rPr>
              <w:t xml:space="preserve"> φάση,</w:t>
            </w:r>
            <w:r>
              <w:rPr>
                <w:rFonts w:ascii="Calibri" w:hAnsi="Calibri"/>
                <w:lang w:val="el-GR"/>
              </w:rPr>
              <w:t xml:space="preserve"> θα βρουν πληροφορίες σχετικά με τα μουσεία.</w:t>
            </w:r>
            <w:r w:rsidRPr="00500385">
              <w:rPr>
                <w:rFonts w:ascii="Calibri" w:hAnsi="Calibri"/>
                <w:lang w:val="el-GR"/>
              </w:rPr>
              <w:t xml:space="preserve"> </w:t>
            </w:r>
            <w:r>
              <w:rPr>
                <w:rFonts w:ascii="Calibri" w:hAnsi="Calibri"/>
                <w:lang w:val="el-GR"/>
              </w:rPr>
              <w:t>Η διδακτική προσέγγιση θα είναι ανακαλυπτική.</w:t>
            </w:r>
          </w:p>
          <w:p w:rsidR="00D46507" w:rsidRPr="00513B5E" w:rsidRDefault="00D46507" w:rsidP="00BD715A">
            <w:pPr>
              <w:pStyle w:val="ListParagraph"/>
              <w:ind w:left="0"/>
              <w:jc w:val="both"/>
              <w:rPr>
                <w:rFonts w:ascii="Calibri" w:hAnsi="Calibri"/>
              </w:rPr>
            </w:pPr>
            <w:r w:rsidRPr="00500385">
              <w:rPr>
                <w:rFonts w:ascii="Calibri" w:hAnsi="Calibri"/>
                <w:lang w:val="el-GR"/>
              </w:rPr>
              <w:t>Στην συνέχεια, οι μαθητές μέσω της ανακαλυπτι</w:t>
            </w:r>
            <w:r>
              <w:rPr>
                <w:rFonts w:ascii="Calibri" w:hAnsi="Calibri"/>
                <w:lang w:val="el-GR"/>
              </w:rPr>
              <w:t xml:space="preserve">κής μάθησης, θα επικεντρωθούν στη δημιουργία ιστοσελίδας με το εργαλείο </w:t>
            </w:r>
            <w:r>
              <w:rPr>
                <w:rFonts w:ascii="Calibri" w:hAnsi="Calibri"/>
                <w:lang w:val="en-US"/>
              </w:rPr>
              <w:t>Weebly</w:t>
            </w:r>
            <w:r>
              <w:rPr>
                <w:rFonts w:ascii="Calibri" w:hAnsi="Calibri"/>
                <w:lang w:val="el-GR"/>
              </w:rPr>
              <w:t>.</w:t>
            </w:r>
          </w:p>
          <w:p w:rsidR="00D46507" w:rsidRPr="00513B5E" w:rsidRDefault="00D46507" w:rsidP="00A7669D">
            <w:pPr>
              <w:pStyle w:val="c3c14"/>
              <w:jc w:val="both"/>
              <w:rPr>
                <w:rFonts w:ascii="Calibri" w:hAnsi="Calibri"/>
                <w:sz w:val="20"/>
                <w:szCs w:val="20"/>
                <w:lang w:eastAsia="en-US"/>
              </w:rPr>
            </w:pPr>
            <w:r w:rsidRPr="00A7669D">
              <w:rPr>
                <w:rFonts w:ascii="Calibri" w:hAnsi="Calibri"/>
                <w:sz w:val="20"/>
                <w:szCs w:val="20"/>
                <w:lang w:eastAsia="en-US"/>
              </w:rPr>
              <w:t>Έπειτα, την δεύτερη διδακτική ώρα,  η μία ομάδα  θα χρησιμοποιήσει τ</w:t>
            </w:r>
            <w:r>
              <w:rPr>
                <w:rFonts w:ascii="Calibri" w:hAnsi="Calibri"/>
                <w:sz w:val="20"/>
                <w:szCs w:val="20"/>
                <w:lang w:eastAsia="en-US"/>
              </w:rPr>
              <w:t>ον λογαριασμό στο διαδίκτυο για τη διαχείριση της ιστοσελίδας ενώ οι άλλες θα δημιουργούν  τις καρτέλες της ιστοσελίδας και θα ανεβάζουν το υλικό που το έχουν συλλέξει με τη βοήθεια της εκπαιδευτικού της Φυσικής Αγωγής.</w:t>
            </w:r>
            <w:r w:rsidRPr="00513B5E">
              <w:rPr>
                <w:rFonts w:ascii="Calibri" w:hAnsi="Calibri"/>
                <w:sz w:val="20"/>
                <w:szCs w:val="20"/>
                <w:lang w:eastAsia="en-US"/>
              </w:rPr>
              <w:t xml:space="preserve"> </w:t>
            </w:r>
          </w:p>
          <w:p w:rsidR="00D46507" w:rsidRDefault="00D46507" w:rsidP="00BD715A">
            <w:pPr>
              <w:pStyle w:val="ListParagraph"/>
              <w:ind w:left="0"/>
              <w:jc w:val="both"/>
              <w:rPr>
                <w:rFonts w:ascii="Calibri" w:hAnsi="Calibri"/>
                <w:lang w:val="el-GR"/>
              </w:rPr>
            </w:pPr>
            <w:r>
              <w:rPr>
                <w:rFonts w:ascii="Calibri" w:hAnsi="Calibri"/>
                <w:lang w:val="el-GR"/>
              </w:rPr>
              <w:t xml:space="preserve">  Την Τρίτη διδακτική ώρα  δίνονται τα φύλλα εργασίας στους μαθητές και εκείνοι συνεργαζόμενοι και οργανωμένοι σε ομάδες, απαντούν στις ερωτήσεις. </w:t>
            </w:r>
          </w:p>
          <w:p w:rsidR="00D46507" w:rsidRDefault="00D46507" w:rsidP="00BD715A">
            <w:pPr>
              <w:pStyle w:val="ListParagraph"/>
              <w:ind w:left="0"/>
              <w:jc w:val="both"/>
              <w:rPr>
                <w:rFonts w:ascii="Calibri" w:hAnsi="Calibri"/>
                <w:i/>
                <w:lang w:val="el-GR"/>
              </w:rPr>
            </w:pPr>
            <w:r>
              <w:rPr>
                <w:rFonts w:ascii="Calibri" w:hAnsi="Calibri"/>
                <w:lang w:val="el-GR"/>
              </w:rPr>
              <w:t>Σε αυτή τη φάση, οι μαθητές μπορούν να χρησιμοποιήσουν ως μέσα, τα σχολικά τους βιβλία ή ακόμη και το διαδίκτυο.</w:t>
            </w:r>
          </w:p>
          <w:p w:rsidR="00D46507" w:rsidRPr="00470E8B" w:rsidRDefault="00D46507" w:rsidP="00423E9B">
            <w:pPr>
              <w:pStyle w:val="ListParagraph"/>
              <w:ind w:left="0"/>
              <w:jc w:val="both"/>
              <w:rPr>
                <w:rFonts w:ascii="Calibri" w:hAnsi="Calibri"/>
                <w:lang w:val="el-GR"/>
              </w:rPr>
            </w:pPr>
          </w:p>
        </w:tc>
      </w:tr>
      <w:tr w:rsidR="00D46507" w:rsidRPr="00470E8B" w:rsidTr="004C6D64">
        <w:tc>
          <w:tcPr>
            <w:tcW w:w="1809" w:type="dxa"/>
          </w:tcPr>
          <w:p w:rsidR="00D46507" w:rsidRPr="00470E8B" w:rsidRDefault="00D46507" w:rsidP="00BD715A">
            <w:pPr>
              <w:rPr>
                <w:rFonts w:ascii="Calibri" w:hAnsi="Calibri"/>
                <w:lang w:val="el-GR"/>
              </w:rPr>
            </w:pPr>
            <w:r w:rsidRPr="00470E8B">
              <w:rPr>
                <w:rFonts w:ascii="Calibri" w:hAnsi="Calibri"/>
                <w:lang w:val="el-GR"/>
              </w:rPr>
              <w:t>Στρατηγική αξιολόγησης</w:t>
            </w:r>
          </w:p>
          <w:p w:rsidR="00D46507" w:rsidRPr="00470E8B" w:rsidRDefault="00D46507" w:rsidP="00BD715A">
            <w:pPr>
              <w:rPr>
                <w:rFonts w:ascii="Calibri" w:hAnsi="Calibri"/>
                <w:lang w:val="el-GR"/>
              </w:rPr>
            </w:pPr>
          </w:p>
          <w:p w:rsidR="00D46507" w:rsidRPr="00470E8B" w:rsidRDefault="00D46507" w:rsidP="00BD715A">
            <w:pPr>
              <w:rPr>
                <w:rFonts w:ascii="Calibri" w:hAnsi="Calibri"/>
                <w:lang w:val="el-GR"/>
              </w:rPr>
            </w:pPr>
          </w:p>
        </w:tc>
        <w:tc>
          <w:tcPr>
            <w:tcW w:w="6713" w:type="dxa"/>
          </w:tcPr>
          <w:p w:rsidR="00D46507" w:rsidRPr="001477D1" w:rsidRDefault="00D46507" w:rsidP="00BD715A">
            <w:pPr>
              <w:pStyle w:val="ListParagraph"/>
              <w:rPr>
                <w:rFonts w:ascii="Calibri" w:hAnsi="Calibri"/>
                <w:lang w:val="el-GR"/>
              </w:rPr>
            </w:pPr>
            <w:r w:rsidRPr="001477D1">
              <w:rPr>
                <w:rFonts w:ascii="Calibri" w:hAnsi="Calibri"/>
                <w:lang w:val="el-GR"/>
              </w:rPr>
              <w:t>• Διαγνωστική αξιολόγηση</w:t>
            </w:r>
          </w:p>
          <w:p w:rsidR="00D46507" w:rsidRPr="001477D1" w:rsidRDefault="00D46507" w:rsidP="00BD715A">
            <w:pPr>
              <w:pStyle w:val="ListParagraph"/>
              <w:rPr>
                <w:rFonts w:ascii="Calibri" w:hAnsi="Calibri"/>
                <w:lang w:val="el-GR"/>
              </w:rPr>
            </w:pPr>
            <w:r w:rsidRPr="001477D1">
              <w:rPr>
                <w:rFonts w:ascii="Calibri" w:hAnsi="Calibri"/>
                <w:lang w:val="el-GR"/>
              </w:rPr>
              <w:t>• Αξιολόγηση εργασιών άλλων μαθητών</w:t>
            </w:r>
          </w:p>
          <w:p w:rsidR="00D46507" w:rsidRPr="00470E8B" w:rsidRDefault="00D46507" w:rsidP="001477D1">
            <w:pPr>
              <w:pStyle w:val="ListParagraph"/>
              <w:rPr>
                <w:rFonts w:ascii="Calibri" w:hAnsi="Calibri"/>
                <w:lang w:val="el-GR"/>
              </w:rPr>
            </w:pPr>
            <w:r w:rsidRPr="001477D1">
              <w:rPr>
                <w:rFonts w:ascii="Calibri" w:hAnsi="Calibri"/>
                <w:lang w:val="el-GR"/>
              </w:rPr>
              <w:t>• Αυτο-αξιολόγηση</w:t>
            </w:r>
          </w:p>
        </w:tc>
      </w:tr>
    </w:tbl>
    <w:p w:rsidR="00D46507" w:rsidRPr="00470E8B" w:rsidRDefault="00D46507" w:rsidP="00AB3557">
      <w:pPr>
        <w:overflowPunct/>
        <w:autoSpaceDE/>
        <w:autoSpaceDN/>
        <w:adjustRightInd/>
        <w:spacing w:line="276" w:lineRule="auto"/>
        <w:textAlignment w:val="auto"/>
        <w:rPr>
          <w:rFonts w:ascii="Calibri" w:hAnsi="Calibri"/>
          <w:lang w:val="el-GR"/>
        </w:rPr>
      </w:pPr>
      <w:r w:rsidRPr="00470E8B">
        <w:rPr>
          <w:rFonts w:ascii="Calibri" w:hAnsi="Calibri" w:cs="Calibri"/>
          <w:b/>
          <w:sz w:val="24"/>
          <w:lang w:val="el-GR"/>
        </w:rPr>
        <w:t xml:space="preserve">Φάση </w:t>
      </w:r>
      <w:r w:rsidRPr="00470E8B">
        <w:rPr>
          <w:rFonts w:ascii="Calibri" w:hAnsi="Calibri" w:cs="Calibri"/>
          <w:b/>
          <w:sz w:val="24"/>
          <w:lang w:val="en-US"/>
        </w:rPr>
        <w:t>1</w:t>
      </w:r>
      <w:r w:rsidRPr="00470E8B">
        <w:rPr>
          <w:rFonts w:ascii="Calibri" w:hAnsi="Calibri" w:cs="Calibri"/>
          <w:b/>
          <w:sz w:val="24"/>
          <w:lang w:val="el-GR"/>
        </w:rPr>
        <w:t>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7"/>
        <w:gridCol w:w="6785"/>
      </w:tblGrid>
      <w:tr w:rsidR="00D46507" w:rsidRPr="00470E8B" w:rsidTr="00AF76D4">
        <w:tc>
          <w:tcPr>
            <w:tcW w:w="1737" w:type="dxa"/>
          </w:tcPr>
          <w:p w:rsidR="00D46507" w:rsidRPr="00470E8B" w:rsidRDefault="00D46507" w:rsidP="00BD715A">
            <w:pPr>
              <w:rPr>
                <w:rFonts w:ascii="Calibri" w:hAnsi="Calibri" w:cs="Calibri"/>
                <w:lang w:val="el-GR"/>
              </w:rPr>
            </w:pPr>
            <w:r w:rsidRPr="00470E8B">
              <w:rPr>
                <w:rFonts w:ascii="Calibri" w:hAnsi="Calibri" w:cs="Calibri"/>
                <w:lang w:val="el-GR"/>
              </w:rPr>
              <w:t xml:space="preserve">Τίτλος </w:t>
            </w:r>
          </w:p>
        </w:tc>
        <w:tc>
          <w:tcPr>
            <w:tcW w:w="6785" w:type="dxa"/>
          </w:tcPr>
          <w:p w:rsidR="00D46507" w:rsidRPr="00470E8B" w:rsidRDefault="00D46507" w:rsidP="00BD715A">
            <w:pPr>
              <w:rPr>
                <w:rFonts w:ascii="Calibri" w:hAnsi="Calibri" w:cs="Calibri"/>
                <w:lang w:val="el-GR"/>
              </w:rPr>
            </w:pPr>
            <w:r>
              <w:rPr>
                <w:rFonts w:ascii="Calibri" w:hAnsi="Calibri" w:cs="Calibri"/>
                <w:lang w:val="el-GR"/>
              </w:rPr>
              <w:t>Δημιουργία ιστοσελίδας με θέμα το Αθλητικό Μουσείο Αγρινίου</w:t>
            </w:r>
          </w:p>
        </w:tc>
      </w:tr>
      <w:tr w:rsidR="00D46507" w:rsidRPr="00470E8B" w:rsidTr="00AF76D4">
        <w:tc>
          <w:tcPr>
            <w:tcW w:w="1737" w:type="dxa"/>
          </w:tcPr>
          <w:p w:rsidR="00D46507" w:rsidRPr="00470E8B" w:rsidRDefault="00D46507" w:rsidP="00BD715A">
            <w:pPr>
              <w:rPr>
                <w:rFonts w:ascii="Calibri" w:hAnsi="Calibri" w:cs="Calibri"/>
                <w:lang w:val="el-GR"/>
              </w:rPr>
            </w:pPr>
            <w:r w:rsidRPr="00470E8B">
              <w:rPr>
                <w:rFonts w:ascii="Calibri" w:hAnsi="Calibri" w:cs="Calibri"/>
                <w:lang w:val="el-GR"/>
              </w:rPr>
              <w:t xml:space="preserve">Σύντομη περιγραφή </w:t>
            </w:r>
          </w:p>
        </w:tc>
        <w:tc>
          <w:tcPr>
            <w:tcW w:w="6785" w:type="dxa"/>
          </w:tcPr>
          <w:p w:rsidR="00D46507" w:rsidRPr="00423E9B" w:rsidRDefault="00D46507" w:rsidP="001477D1">
            <w:pPr>
              <w:jc w:val="both"/>
              <w:rPr>
                <w:rFonts w:ascii="Calibri" w:hAnsi="Calibri" w:cs="Calibri"/>
                <w:lang w:val="el-GR"/>
              </w:rPr>
            </w:pPr>
            <w:r>
              <w:rPr>
                <w:rFonts w:ascii="Calibri" w:hAnsi="Calibri" w:cs="Calibri"/>
                <w:lang w:val="el-GR"/>
              </w:rPr>
              <w:t>Οι μαθητές  διαβάζ</w:t>
            </w:r>
            <w:r w:rsidRPr="00423E9B">
              <w:rPr>
                <w:rFonts w:ascii="Calibri" w:hAnsi="Calibri" w:cs="Calibri"/>
                <w:lang w:val="el-GR"/>
              </w:rPr>
              <w:t xml:space="preserve">ουν ένα </w:t>
            </w:r>
            <w:r>
              <w:rPr>
                <w:rFonts w:ascii="Calibri" w:hAnsi="Calibri" w:cs="Calibri"/>
                <w:lang w:val="el-GR"/>
              </w:rPr>
              <w:t>άρθρο σε διαδικτυακό μέσο και ανακαλύπτ</w:t>
            </w:r>
            <w:r w:rsidRPr="00423E9B">
              <w:rPr>
                <w:rFonts w:ascii="Calibri" w:hAnsi="Calibri" w:cs="Calibri"/>
                <w:lang w:val="el-GR"/>
              </w:rPr>
              <w:t>ουν</w:t>
            </w:r>
            <w:r>
              <w:rPr>
                <w:rFonts w:ascii="Calibri" w:hAnsi="Calibri" w:cs="Calibri"/>
                <w:lang w:val="el-GR"/>
              </w:rPr>
              <w:t xml:space="preserve"> τη σχέση των Ελλήνων σχετικά με τις επισκέψεις τους στα μουσεία. Αντιλαμβάνονται πως πρέπει να γίνουν πιο  «ελκυστικά» και καταλαβαίνουν πως κάθε μουσείο είναι μοναδικό.</w:t>
            </w:r>
          </w:p>
        </w:tc>
      </w:tr>
    </w:tbl>
    <w:p w:rsidR="00D46507" w:rsidRPr="00470E8B" w:rsidRDefault="00D46507" w:rsidP="00AF76D4">
      <w:pPr>
        <w:rPr>
          <w:rFonts w:ascii="Calibri" w:hAnsi="Calibri"/>
          <w:lang w:val="el-GR"/>
        </w:rPr>
      </w:pPr>
    </w:p>
    <w:p w:rsidR="00D46507" w:rsidRPr="00470E8B" w:rsidRDefault="00D46507" w:rsidP="00AF76D4">
      <w:pPr>
        <w:rPr>
          <w:rFonts w:ascii="Calibri" w:hAnsi="Calibri" w:cs="Calibri"/>
          <w:b/>
          <w:i/>
          <w:sz w:val="24"/>
          <w:lang w:val="el-GR"/>
        </w:rPr>
      </w:pPr>
      <w:r w:rsidRPr="00470E8B">
        <w:rPr>
          <w:rFonts w:ascii="Calibri" w:hAnsi="Calibri" w:cs="Calibri"/>
          <w:b/>
          <w:sz w:val="24"/>
          <w:lang w:val="el-GR"/>
        </w:rPr>
        <w:t>Δραστηριότητα 1η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16"/>
        <w:gridCol w:w="6806"/>
      </w:tblGrid>
      <w:tr w:rsidR="00D46507" w:rsidRPr="00470E8B" w:rsidTr="0038797A">
        <w:trPr>
          <w:trHeight w:val="618"/>
        </w:trPr>
        <w:tc>
          <w:tcPr>
            <w:tcW w:w="1809" w:type="dxa"/>
          </w:tcPr>
          <w:p w:rsidR="00D46507" w:rsidRPr="00470E8B" w:rsidRDefault="00D46507" w:rsidP="00BD715A">
            <w:pPr>
              <w:rPr>
                <w:rFonts w:ascii="Calibri" w:hAnsi="Calibri" w:cs="Calibri"/>
                <w:lang w:val="el-GR"/>
              </w:rPr>
            </w:pPr>
            <w:r w:rsidRPr="00470E8B">
              <w:rPr>
                <w:rFonts w:ascii="Calibri" w:hAnsi="Calibri" w:cs="Calibri"/>
                <w:lang w:val="el-GR"/>
              </w:rPr>
              <w:t xml:space="preserve">Τίτλος </w:t>
            </w:r>
          </w:p>
        </w:tc>
        <w:tc>
          <w:tcPr>
            <w:tcW w:w="7403" w:type="dxa"/>
          </w:tcPr>
          <w:p w:rsidR="00D46507" w:rsidRPr="00470E8B" w:rsidRDefault="00D46507" w:rsidP="00BD715A">
            <w:pPr>
              <w:rPr>
                <w:rFonts w:ascii="Calibri" w:hAnsi="Calibri" w:cs="Calibri"/>
                <w:lang w:val="el-GR"/>
              </w:rPr>
            </w:pPr>
            <w:r>
              <w:rPr>
                <w:rFonts w:ascii="Calibri" w:hAnsi="Calibri" w:cs="Calibri"/>
                <w:lang w:val="el-GR"/>
              </w:rPr>
              <w:t>Δημιουργία ιστοσελίδας με θέμα το Αθλητικό Μουσείο Αγρινίου</w:t>
            </w:r>
          </w:p>
        </w:tc>
      </w:tr>
      <w:tr w:rsidR="00D46507" w:rsidRPr="00470E8B" w:rsidTr="00BD715A">
        <w:tc>
          <w:tcPr>
            <w:tcW w:w="1809" w:type="dxa"/>
          </w:tcPr>
          <w:p w:rsidR="00D46507" w:rsidRPr="00470E8B" w:rsidRDefault="00D46507" w:rsidP="00BD715A">
            <w:pPr>
              <w:rPr>
                <w:rFonts w:ascii="Calibri" w:hAnsi="Calibri" w:cs="Calibri"/>
                <w:lang w:val="el-GR"/>
              </w:rPr>
            </w:pPr>
            <w:r w:rsidRPr="00470E8B">
              <w:rPr>
                <w:rFonts w:ascii="Calibri" w:hAnsi="Calibri" w:cs="Calibri"/>
                <w:lang w:val="el-GR"/>
              </w:rPr>
              <w:t xml:space="preserve"> Περιγραφή </w:t>
            </w:r>
          </w:p>
        </w:tc>
        <w:tc>
          <w:tcPr>
            <w:tcW w:w="7403" w:type="dxa"/>
          </w:tcPr>
          <w:p w:rsidR="00D46507" w:rsidRPr="00423E9B" w:rsidRDefault="00D46507" w:rsidP="0038797A">
            <w:pPr>
              <w:jc w:val="both"/>
              <w:rPr>
                <w:rFonts w:ascii="Calibri" w:hAnsi="Calibri" w:cs="Calibri"/>
                <w:lang w:val="el-GR"/>
              </w:rPr>
            </w:pPr>
            <w:r w:rsidRPr="00423E9B">
              <w:rPr>
                <w:rFonts w:ascii="Calibri" w:hAnsi="Calibri" w:cs="Calibri"/>
                <w:lang w:val="el-GR"/>
              </w:rPr>
              <w:t>Ο εκπαιδευτικός προετοιμάζει ψυχολογικά τους μαθητές και τους αναφέρει ποιο θα είναι το θέμα του παρόντος μαθήματος.</w:t>
            </w:r>
          </w:p>
          <w:p w:rsidR="00D46507" w:rsidRDefault="00D46507" w:rsidP="00A7669D">
            <w:pPr>
              <w:pStyle w:val="Heading1"/>
              <w:shd w:val="clear" w:color="auto" w:fill="FFFFFF"/>
              <w:spacing w:before="105"/>
              <w:rPr>
                <w:rFonts w:ascii="Calibri" w:hAnsi="Calibri" w:cs="Calibri"/>
                <w:b w:val="0"/>
                <w:bCs w:val="0"/>
                <w:color w:val="auto"/>
                <w:sz w:val="20"/>
                <w:szCs w:val="20"/>
                <w:lang w:val="el-GR"/>
              </w:rPr>
            </w:pPr>
            <w:r w:rsidRPr="00A7669D">
              <w:rPr>
                <w:rFonts w:ascii="Calibri" w:hAnsi="Calibri" w:cs="Calibri"/>
                <w:b w:val="0"/>
                <w:bCs w:val="0"/>
                <w:color w:val="auto"/>
                <w:sz w:val="20"/>
                <w:szCs w:val="20"/>
                <w:lang w:val="el-GR"/>
              </w:rPr>
              <w:t>Επιδεικνύει στους μαθητές με την βοήθεια ενός υπολογιστή και του βιντεοπροτζέκτορα του εργαστηρίου, ένα  άρθρο με τίτλο «</w:t>
            </w:r>
            <w:r>
              <w:rPr>
                <w:rFonts w:ascii="Calibri" w:hAnsi="Calibri" w:cs="Calibri"/>
                <w:b w:val="0"/>
                <w:bCs w:val="0"/>
                <w:color w:val="auto"/>
                <w:sz w:val="20"/>
                <w:szCs w:val="20"/>
                <w:lang w:val="el-GR"/>
              </w:rPr>
              <w:t xml:space="preserve"> Τα μουσεία στη ζωή των Ελλήνων» το </w:t>
            </w:r>
            <w:r w:rsidRPr="00A7669D">
              <w:rPr>
                <w:rFonts w:ascii="Calibri" w:hAnsi="Calibri" w:cs="Calibri"/>
                <w:b w:val="0"/>
                <w:bCs w:val="0"/>
                <w:color w:val="auto"/>
                <w:sz w:val="20"/>
                <w:szCs w:val="20"/>
                <w:lang w:val="el-GR"/>
              </w:rPr>
              <w:t xml:space="preserve"> οποίο βρίσκεται στην διεύθυνση</w:t>
            </w:r>
            <w:r>
              <w:rPr>
                <w:rFonts w:ascii="Calibri" w:hAnsi="Calibri" w:cs="Calibri"/>
                <w:b w:val="0"/>
                <w:bCs w:val="0"/>
                <w:color w:val="auto"/>
                <w:sz w:val="20"/>
                <w:szCs w:val="20"/>
                <w:lang w:val="el-GR"/>
              </w:rPr>
              <w:t xml:space="preserve"> </w:t>
            </w:r>
          </w:p>
          <w:p w:rsidR="00D46507" w:rsidRPr="00A7669D" w:rsidRDefault="00D46507" w:rsidP="00A7669D">
            <w:pPr>
              <w:pStyle w:val="Heading1"/>
              <w:shd w:val="clear" w:color="auto" w:fill="FFFFFF"/>
              <w:spacing w:before="105"/>
              <w:rPr>
                <w:rFonts w:ascii="Calibri" w:hAnsi="Calibri" w:cs="Calibri"/>
                <w:b w:val="0"/>
                <w:bCs w:val="0"/>
                <w:color w:val="auto"/>
                <w:sz w:val="20"/>
                <w:szCs w:val="20"/>
                <w:lang w:val="el-GR"/>
              </w:rPr>
            </w:pPr>
            <w:r w:rsidRPr="00A7669D">
              <w:rPr>
                <w:rFonts w:ascii="Calibri" w:hAnsi="Calibri" w:cs="Calibri"/>
                <w:b w:val="0"/>
                <w:bCs w:val="0"/>
                <w:color w:val="auto"/>
                <w:sz w:val="20"/>
                <w:szCs w:val="20"/>
                <w:lang w:val="el-GR"/>
              </w:rPr>
              <w:t xml:space="preserve"> </w:t>
            </w:r>
          </w:p>
          <w:p w:rsidR="00D46507" w:rsidRDefault="00D46507" w:rsidP="00A7669D">
            <w:pPr>
              <w:rPr>
                <w:lang w:val="el-GR"/>
              </w:rPr>
            </w:pPr>
            <w:hyperlink r:id="rId5" w:history="1">
              <w:r w:rsidRPr="0007559C">
                <w:rPr>
                  <w:rStyle w:val="Hyperlink"/>
                  <w:lang w:val="el-GR"/>
                </w:rPr>
                <w:t>http://www.kathimerini.gr/815315/article/politismos/eikastika/ta-moyseia-sth-zwh-twn-ellhnwn</w:t>
              </w:r>
            </w:hyperlink>
          </w:p>
          <w:p w:rsidR="00D46507" w:rsidRPr="00423E9B" w:rsidRDefault="00D46507" w:rsidP="0038797A">
            <w:pPr>
              <w:jc w:val="both"/>
              <w:rPr>
                <w:rFonts w:ascii="Calibri" w:hAnsi="Calibri" w:cs="Calibri"/>
                <w:lang w:val="el-GR"/>
              </w:rPr>
            </w:pPr>
          </w:p>
          <w:p w:rsidR="00D46507" w:rsidRPr="00423E9B" w:rsidRDefault="00D46507" w:rsidP="0038797A">
            <w:pPr>
              <w:jc w:val="both"/>
              <w:rPr>
                <w:rFonts w:ascii="Calibri" w:hAnsi="Calibri" w:cs="Calibri"/>
                <w:lang w:val="el-GR"/>
              </w:rPr>
            </w:pPr>
            <w:r w:rsidRPr="00423E9B">
              <w:rPr>
                <w:rFonts w:ascii="Calibri" w:hAnsi="Calibri" w:cs="Calibri"/>
                <w:lang w:val="el-GR"/>
              </w:rPr>
              <w:t xml:space="preserve">Καταγράφονται όλες οι απόψεις </w:t>
            </w:r>
            <w:r>
              <w:rPr>
                <w:rFonts w:ascii="Calibri" w:hAnsi="Calibri" w:cs="Calibri"/>
                <w:lang w:val="el-GR"/>
              </w:rPr>
              <w:t xml:space="preserve">από την ιδεοθύελλα </w:t>
            </w:r>
            <w:r w:rsidRPr="00423E9B">
              <w:rPr>
                <w:rFonts w:ascii="Calibri" w:hAnsi="Calibri" w:cs="Calibri"/>
                <w:lang w:val="el-GR"/>
              </w:rPr>
              <w:t xml:space="preserve">των μαθητών και δημιουργείται ένας πίνακας με τις σημαντικές λέξεις που ειπώθηκαν. Στην συνέχεια, οι μαθητές χωρίζονται σε </w:t>
            </w:r>
            <w:r>
              <w:rPr>
                <w:rFonts w:ascii="Calibri" w:hAnsi="Calibri" w:cs="Calibri"/>
                <w:lang w:val="el-GR"/>
              </w:rPr>
              <w:t xml:space="preserve">4 </w:t>
            </w:r>
            <w:r w:rsidRPr="00423E9B">
              <w:rPr>
                <w:rFonts w:ascii="Calibri" w:hAnsi="Calibri" w:cs="Calibri"/>
                <w:lang w:val="el-GR"/>
              </w:rPr>
              <w:t>ομάδες και δημιουργούν:</w:t>
            </w:r>
          </w:p>
          <w:p w:rsidR="00D46507" w:rsidRPr="00423E9B" w:rsidRDefault="00D46507" w:rsidP="0038797A">
            <w:pPr>
              <w:jc w:val="both"/>
              <w:rPr>
                <w:rFonts w:ascii="Calibri" w:hAnsi="Calibri" w:cs="Calibri"/>
                <w:lang w:val="el-GR"/>
              </w:rPr>
            </w:pPr>
            <w:r w:rsidRPr="00423E9B">
              <w:rPr>
                <w:rFonts w:ascii="Calibri" w:hAnsi="Calibri" w:cs="Calibri"/>
                <w:lang w:val="el-GR"/>
              </w:rPr>
              <w:t>1</w:t>
            </w:r>
            <w:r w:rsidRPr="00423E9B">
              <w:rPr>
                <w:rFonts w:ascii="Calibri" w:hAnsi="Calibri" w:cs="Calibri"/>
                <w:vertAlign w:val="superscript"/>
                <w:lang w:val="el-GR"/>
              </w:rPr>
              <w:t>η</w:t>
            </w:r>
            <w:r w:rsidRPr="00423E9B">
              <w:rPr>
                <w:rFonts w:ascii="Calibri" w:hAnsi="Calibri" w:cs="Calibri"/>
                <w:lang w:val="el-GR"/>
              </w:rPr>
              <w:t xml:space="preserve"> ομάδα: Κρυπτόλεξο </w:t>
            </w:r>
            <w:r>
              <w:rPr>
                <w:rFonts w:ascii="Calibri" w:hAnsi="Calibri" w:cs="Calibri"/>
                <w:lang w:val="el-GR"/>
              </w:rPr>
              <w:t>σε Λογιστικό φύλλο, χρησιμοποιώντας τις λέξεις της ιδεοθύελλας</w:t>
            </w:r>
          </w:p>
          <w:p w:rsidR="00D46507" w:rsidRPr="00423E9B" w:rsidRDefault="00D46507" w:rsidP="0038797A">
            <w:pPr>
              <w:jc w:val="both"/>
              <w:rPr>
                <w:rFonts w:ascii="Calibri" w:hAnsi="Calibri" w:cs="Calibri"/>
                <w:lang w:val="el-GR"/>
              </w:rPr>
            </w:pPr>
            <w:r w:rsidRPr="00423E9B">
              <w:rPr>
                <w:rFonts w:ascii="Calibri" w:hAnsi="Calibri" w:cs="Calibri"/>
                <w:lang w:val="el-GR"/>
              </w:rPr>
              <w:t>2</w:t>
            </w:r>
            <w:r w:rsidRPr="00423E9B">
              <w:rPr>
                <w:rFonts w:ascii="Calibri" w:hAnsi="Calibri" w:cs="Calibri"/>
                <w:vertAlign w:val="superscript"/>
                <w:lang w:val="el-GR"/>
              </w:rPr>
              <w:t>η</w:t>
            </w:r>
            <w:r w:rsidRPr="00423E9B">
              <w:rPr>
                <w:rFonts w:ascii="Calibri" w:hAnsi="Calibri" w:cs="Calibri"/>
                <w:lang w:val="el-GR"/>
              </w:rPr>
              <w:t xml:space="preserve"> ομάδα: Κινούμενο σύννεφο λέξεων στο </w:t>
            </w:r>
            <w:r w:rsidRPr="00423E9B">
              <w:rPr>
                <w:rFonts w:ascii="Calibri" w:hAnsi="Calibri" w:cs="Calibri"/>
                <w:lang w:val="en-US"/>
              </w:rPr>
              <w:t>Tagxedo</w:t>
            </w:r>
            <w:r w:rsidRPr="00423E9B">
              <w:rPr>
                <w:rFonts w:ascii="Calibri" w:hAnsi="Calibri" w:cs="Calibri"/>
                <w:lang w:val="el-GR"/>
              </w:rPr>
              <w:t xml:space="preserve"> </w:t>
            </w:r>
            <w:hyperlink r:id="rId6" w:history="1">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tagxedo</w:t>
              </w:r>
              <w:r w:rsidRPr="00D927A3">
                <w:rPr>
                  <w:rStyle w:val="Hyperlink"/>
                  <w:rFonts w:ascii="Calibri" w:hAnsi="Calibri" w:cs="Calibri"/>
                  <w:lang w:val="el-GR"/>
                </w:rPr>
                <w:t>.</w:t>
              </w:r>
              <w:r w:rsidRPr="00D927A3">
                <w:rPr>
                  <w:rStyle w:val="Hyperlink"/>
                  <w:rFonts w:ascii="Calibri" w:hAnsi="Calibri" w:cs="Calibri"/>
                  <w:lang w:val="en-US"/>
                </w:rPr>
                <w:t>com</w:t>
              </w:r>
            </w:hyperlink>
          </w:p>
          <w:p w:rsidR="00D46507" w:rsidRPr="00423E9B" w:rsidRDefault="00D46507" w:rsidP="0038797A">
            <w:pPr>
              <w:jc w:val="both"/>
              <w:rPr>
                <w:rFonts w:ascii="Calibri" w:hAnsi="Calibri" w:cs="Calibri"/>
                <w:lang w:val="el-GR"/>
              </w:rPr>
            </w:pPr>
            <w:r w:rsidRPr="00423E9B">
              <w:rPr>
                <w:rFonts w:ascii="Calibri" w:hAnsi="Calibri" w:cs="Calibri"/>
                <w:lang w:val="el-GR"/>
              </w:rPr>
              <w:t>3</w:t>
            </w:r>
            <w:r w:rsidRPr="00423E9B">
              <w:rPr>
                <w:rFonts w:ascii="Calibri" w:hAnsi="Calibri" w:cs="Calibri"/>
                <w:vertAlign w:val="superscript"/>
                <w:lang w:val="el-GR"/>
              </w:rPr>
              <w:t>η</w:t>
            </w:r>
            <w:r w:rsidRPr="00423E9B">
              <w:rPr>
                <w:rFonts w:ascii="Calibri" w:hAnsi="Calibri" w:cs="Calibri"/>
                <w:lang w:val="el-GR"/>
              </w:rPr>
              <w:t xml:space="preserve"> ομάδα: Κινούμενο μήνυμα στο </w:t>
            </w:r>
            <w:r w:rsidRPr="00423E9B">
              <w:rPr>
                <w:rFonts w:ascii="Calibri" w:hAnsi="Calibri" w:cs="Calibri"/>
                <w:lang w:val="en-US"/>
              </w:rPr>
              <w:t>bannersnack</w:t>
            </w:r>
            <w:r w:rsidRPr="00423E9B">
              <w:rPr>
                <w:rFonts w:ascii="Calibri" w:hAnsi="Calibri" w:cs="Calibri"/>
                <w:lang w:val="el-GR"/>
              </w:rPr>
              <w:t xml:space="preserve"> </w:t>
            </w:r>
            <w:hyperlink r:id="rId7" w:history="1">
              <w:r w:rsidRPr="00D927A3">
                <w:rPr>
                  <w:rStyle w:val="Hyperlink"/>
                  <w:rFonts w:ascii="Calibri" w:hAnsi="Calibri" w:cs="Calibri"/>
                  <w:lang w:val="en-US"/>
                </w:rPr>
                <w:t>http</w:t>
              </w:r>
              <w:r w:rsidRPr="00D927A3">
                <w:rPr>
                  <w:rStyle w:val="Hyperlink"/>
                  <w:rFonts w:ascii="Calibri" w:hAnsi="Calibri" w:cs="Calibri"/>
                  <w:lang w:val="el-GR"/>
                </w:rPr>
                <w:t>://</w:t>
              </w:r>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bannersnack</w:t>
              </w:r>
              <w:r w:rsidRPr="00D927A3">
                <w:rPr>
                  <w:rStyle w:val="Hyperlink"/>
                  <w:rFonts w:ascii="Calibri" w:hAnsi="Calibri" w:cs="Calibri"/>
                  <w:lang w:val="el-GR"/>
                </w:rPr>
                <w:t>.</w:t>
              </w:r>
              <w:r w:rsidRPr="00D927A3">
                <w:rPr>
                  <w:rStyle w:val="Hyperlink"/>
                  <w:rFonts w:ascii="Calibri" w:hAnsi="Calibri" w:cs="Calibri"/>
                  <w:lang w:val="en-US"/>
                </w:rPr>
                <w:t>com</w:t>
              </w:r>
              <w:r w:rsidRPr="00D927A3">
                <w:rPr>
                  <w:rStyle w:val="Hyperlink"/>
                  <w:rFonts w:ascii="Calibri" w:hAnsi="Calibri" w:cs="Calibri"/>
                  <w:lang w:val="el-GR"/>
                </w:rPr>
                <w:t>/</w:t>
              </w:r>
            </w:hyperlink>
          </w:p>
          <w:p w:rsidR="00D46507" w:rsidRDefault="00D46507" w:rsidP="00BD715A">
            <w:pPr>
              <w:jc w:val="both"/>
              <w:rPr>
                <w:rFonts w:ascii="Calibri" w:hAnsi="Calibri" w:cs="Calibri"/>
                <w:lang w:val="el-GR"/>
              </w:rPr>
            </w:pPr>
            <w:r w:rsidRPr="00423E9B">
              <w:rPr>
                <w:rFonts w:ascii="Calibri" w:hAnsi="Calibri" w:cs="Calibri"/>
                <w:lang w:val="el-GR"/>
              </w:rPr>
              <w:t>Ο τύπος εργασίας αρχικά θα είναι η συμμετοχή ολόκληρης της τάξης και στην συνέχεια ομαδικός. Θα χρησιμοπο</w:t>
            </w:r>
            <w:r>
              <w:rPr>
                <w:rFonts w:ascii="Calibri" w:hAnsi="Calibri" w:cs="Calibri"/>
                <w:lang w:val="el-GR"/>
              </w:rPr>
              <w:t>ιηθούν οι τεχνικές του διαλόγου,</w:t>
            </w:r>
            <w:r w:rsidRPr="00423E9B">
              <w:rPr>
                <w:rFonts w:ascii="Calibri" w:hAnsi="Calibri" w:cs="Calibri"/>
                <w:lang w:val="el-GR"/>
              </w:rPr>
              <w:t xml:space="preserve"> του καταιγισμού ιδεών</w:t>
            </w:r>
            <w:r>
              <w:rPr>
                <w:rFonts w:ascii="Calibri" w:hAnsi="Calibri" w:cs="Calibri"/>
                <w:lang w:val="el-GR"/>
              </w:rPr>
              <w:t xml:space="preserve"> και της ανακαλυπτικής μάθησης.</w:t>
            </w:r>
          </w:p>
          <w:p w:rsidR="00D46507" w:rsidRPr="00423E9B" w:rsidRDefault="00D46507" w:rsidP="00BD715A">
            <w:pPr>
              <w:jc w:val="both"/>
              <w:rPr>
                <w:rFonts w:ascii="Calibri" w:hAnsi="Calibri" w:cs="Calibri"/>
                <w:lang w:val="el-GR"/>
              </w:rPr>
            </w:pPr>
            <w:r>
              <w:rPr>
                <w:rFonts w:ascii="Calibri" w:hAnsi="Calibri" w:cs="Calibri"/>
                <w:lang w:val="el-GR"/>
              </w:rPr>
              <w:t>Μετά την υλοποίηση των πονημάτων στον υπολογιστή, οι μαθητές παρουσιάζουν στην ολομέλεια τις εργασίες τους και γίνεται μια εσωτερική αξιολόγηση των έργων.</w:t>
            </w:r>
          </w:p>
          <w:p w:rsidR="00D46507" w:rsidRPr="00470E8B" w:rsidRDefault="00D46507" w:rsidP="00BD715A">
            <w:pPr>
              <w:jc w:val="both"/>
              <w:rPr>
                <w:rFonts w:ascii="Calibri" w:hAnsi="Calibri" w:cs="Calibri"/>
                <w:lang w:val="el-GR"/>
              </w:rPr>
            </w:pPr>
          </w:p>
        </w:tc>
      </w:tr>
      <w:tr w:rsidR="00D46507" w:rsidRPr="00470E8B" w:rsidTr="00BD715A">
        <w:tc>
          <w:tcPr>
            <w:tcW w:w="1809" w:type="dxa"/>
          </w:tcPr>
          <w:p w:rsidR="00D46507" w:rsidRPr="00470E8B" w:rsidRDefault="00D46507" w:rsidP="00BD715A">
            <w:pPr>
              <w:rPr>
                <w:rFonts w:ascii="Calibri" w:hAnsi="Calibri" w:cs="Calibri"/>
                <w:lang w:val="el-GR"/>
              </w:rPr>
            </w:pPr>
            <w:r w:rsidRPr="00470E8B">
              <w:rPr>
                <w:rFonts w:ascii="Calibri" w:hAnsi="Calibri" w:cs="Calibri"/>
                <w:lang w:val="el-GR"/>
              </w:rPr>
              <w:t xml:space="preserve">Ειδικοί Μαθησιακοί Στόχοι Δραστηριότητας </w:t>
            </w:r>
          </w:p>
          <w:p w:rsidR="00D46507" w:rsidRPr="00470E8B" w:rsidRDefault="00D46507" w:rsidP="00BD715A">
            <w:pPr>
              <w:rPr>
                <w:rFonts w:ascii="Calibri" w:hAnsi="Calibri" w:cs="Calibri"/>
                <w:lang w:val="el-GR"/>
              </w:rPr>
            </w:pPr>
          </w:p>
        </w:tc>
        <w:tc>
          <w:tcPr>
            <w:tcW w:w="7403" w:type="dxa"/>
          </w:tcPr>
          <w:p w:rsidR="00D46507" w:rsidRPr="00E5409E" w:rsidRDefault="00D46507" w:rsidP="00BD715A">
            <w:pPr>
              <w:rPr>
                <w:rFonts w:ascii="Calibri" w:hAnsi="Calibri" w:cs="Calibri"/>
                <w:lang w:val="el-GR"/>
              </w:rPr>
            </w:pPr>
            <w:r w:rsidRPr="00E5409E">
              <w:rPr>
                <w:rFonts w:ascii="Calibri" w:hAnsi="Calibri" w:cs="Calibri"/>
                <w:lang w:val="el-GR"/>
              </w:rPr>
              <w:t xml:space="preserve">- Γνωστικός τομέας </w:t>
            </w:r>
          </w:p>
          <w:p w:rsidR="00D46507" w:rsidRPr="00E5409E" w:rsidRDefault="00D46507" w:rsidP="00BD715A">
            <w:pPr>
              <w:rPr>
                <w:rFonts w:ascii="Calibri" w:hAnsi="Calibri" w:cs="Calibri"/>
                <w:lang w:val="el-GR"/>
              </w:rPr>
            </w:pPr>
            <w:r>
              <w:rPr>
                <w:rFonts w:ascii="Calibri" w:hAnsi="Calibri" w:cs="Calibri"/>
                <w:lang w:val="el-GR"/>
              </w:rPr>
              <w:t xml:space="preserve">Να γνωρίζουν την ιστορία του Αθλητισμού </w:t>
            </w:r>
          </w:p>
          <w:p w:rsidR="00D46507" w:rsidRPr="00E5409E" w:rsidRDefault="00D46507" w:rsidP="00BD715A">
            <w:pPr>
              <w:rPr>
                <w:rFonts w:ascii="Calibri" w:hAnsi="Calibri" w:cs="Calibri"/>
                <w:lang w:val="el-GR"/>
              </w:rPr>
            </w:pPr>
            <w:r w:rsidRPr="00E5409E">
              <w:rPr>
                <w:rFonts w:ascii="Calibri" w:hAnsi="Calibri" w:cs="Calibri"/>
                <w:lang w:val="el-GR"/>
              </w:rPr>
              <w:t>- Συναισθηματικός τομέας</w:t>
            </w:r>
          </w:p>
          <w:p w:rsidR="00D46507" w:rsidRDefault="00D46507" w:rsidP="00BD715A">
            <w:pPr>
              <w:rPr>
                <w:rFonts w:ascii="Calibri" w:hAnsi="Calibri" w:cs="Calibri"/>
                <w:lang w:val="el-GR"/>
              </w:rPr>
            </w:pPr>
            <w:r w:rsidRPr="00E5409E">
              <w:rPr>
                <w:rFonts w:ascii="Calibri" w:hAnsi="Calibri" w:cs="Calibri"/>
                <w:lang w:val="el-GR"/>
              </w:rPr>
              <w:t>Να εργαστούν σε ομάδες</w:t>
            </w:r>
          </w:p>
          <w:p w:rsidR="00D46507" w:rsidRPr="00470E8B" w:rsidRDefault="00D46507" w:rsidP="00654AC1">
            <w:pPr>
              <w:rPr>
                <w:rFonts w:ascii="Calibri" w:hAnsi="Calibri" w:cs="Calibri"/>
                <w:lang w:val="el-GR"/>
              </w:rPr>
            </w:pPr>
            <w:r>
              <w:rPr>
                <w:rFonts w:ascii="Calibri" w:hAnsi="Calibri" w:cs="Calibri"/>
                <w:lang w:val="el-GR"/>
              </w:rPr>
              <w:t>Να λύσουν συγκρούσεις που τυχόν παρουσιαστούν μεταξύ τους</w:t>
            </w:r>
          </w:p>
        </w:tc>
      </w:tr>
      <w:tr w:rsidR="00D46507" w:rsidRPr="00470E8B" w:rsidTr="00BD715A">
        <w:trPr>
          <w:trHeight w:val="150"/>
        </w:trPr>
        <w:tc>
          <w:tcPr>
            <w:tcW w:w="1809" w:type="dxa"/>
          </w:tcPr>
          <w:p w:rsidR="00D46507" w:rsidRPr="00470E8B" w:rsidRDefault="00D46507" w:rsidP="00BD715A">
            <w:pPr>
              <w:rPr>
                <w:rFonts w:ascii="Calibri" w:hAnsi="Calibri" w:cs="Calibri"/>
                <w:lang w:val="el-GR"/>
              </w:rPr>
            </w:pPr>
            <w:r w:rsidRPr="00470E8B">
              <w:rPr>
                <w:rFonts w:ascii="Calibri" w:hAnsi="Calibri" w:cs="Calibri"/>
                <w:lang w:val="el-GR"/>
              </w:rPr>
              <w:t>Αλληλεπίδραση &amp; ρόλοι</w:t>
            </w:r>
          </w:p>
          <w:p w:rsidR="00D46507" w:rsidRPr="00470E8B" w:rsidRDefault="00D46507" w:rsidP="00BD715A">
            <w:pPr>
              <w:rPr>
                <w:rFonts w:ascii="Calibri" w:hAnsi="Calibri" w:cs="Calibri"/>
                <w:lang w:val="el-GR"/>
              </w:rPr>
            </w:pPr>
          </w:p>
        </w:tc>
        <w:tc>
          <w:tcPr>
            <w:tcW w:w="7403" w:type="dxa"/>
          </w:tcPr>
          <w:p w:rsidR="00D46507" w:rsidRPr="00470E8B" w:rsidRDefault="00D46507" w:rsidP="00BD715A">
            <w:pPr>
              <w:jc w:val="both"/>
              <w:rPr>
                <w:rFonts w:ascii="Calibri" w:hAnsi="Calibri" w:cs="Calibri"/>
                <w:lang w:val="el-GR"/>
              </w:rPr>
            </w:pPr>
            <w:r w:rsidRPr="00470E8B">
              <w:rPr>
                <w:rFonts w:ascii="Calibri" w:hAnsi="Calibri" w:cs="Calibri"/>
                <w:lang w:val="el-GR"/>
              </w:rPr>
              <w:t xml:space="preserve">Οι μαθητές θα εργαστούν αρχικά ως ομάδα ολόκληρη η τάξη και αργότερα την ίδια διδακτική ώρα θα χωριστούν σε ομάδες των τριών ατόμων. </w:t>
            </w:r>
          </w:p>
          <w:p w:rsidR="00D46507" w:rsidRPr="0067157C" w:rsidRDefault="00D46507" w:rsidP="0067157C">
            <w:pPr>
              <w:jc w:val="both"/>
              <w:rPr>
                <w:rFonts w:ascii="Calibri" w:hAnsi="Calibri" w:cs="Calibri"/>
                <w:lang w:val="el-GR"/>
              </w:rPr>
            </w:pPr>
            <w:r w:rsidRPr="0067157C">
              <w:rPr>
                <w:rFonts w:ascii="Calibri" w:hAnsi="Calibri" w:cs="Calibri"/>
                <w:lang w:val="el-GR"/>
              </w:rPr>
              <w:t>Ο εκπαιδευτικός έχει καθοδηγητικό και διευκολυντικό ρόλο.  Βοηθά τους μαθητές, όταν υπάρχει ανάγκη και υποστηρίζει τις απόψεις τους. Συντονίζει τις ομάδες στην ομαδική εργασία και παρατηρεί την εργασία τους με την χρήση των διαφόρων εργαλείων ΤΠΕ. Ο καθηγητής εξηγεί πως θα εργαστούν και τι πρέπει να προσέξουν. Επισημαίνει τον τρόπο συμπλήρωσης του φύλλου και δίνει χρόνο στους μαθητές να εξοικειωθούν με τ</w:t>
            </w:r>
            <w:r>
              <w:rPr>
                <w:rFonts w:ascii="Calibri" w:hAnsi="Calibri" w:cs="Calibri"/>
                <w:lang w:val="el-GR"/>
              </w:rPr>
              <w:t>α διαδικτυακά μέσα</w:t>
            </w:r>
            <w:r w:rsidRPr="0067157C">
              <w:rPr>
                <w:rFonts w:ascii="Calibri" w:hAnsi="Calibri" w:cs="Calibri"/>
                <w:lang w:val="el-GR"/>
              </w:rPr>
              <w:t xml:space="preserve"> και να απαντήσουν στις ερωτήσεις.</w:t>
            </w:r>
          </w:p>
          <w:p w:rsidR="00D46507" w:rsidRPr="00470E8B" w:rsidRDefault="00D46507" w:rsidP="0067157C">
            <w:pPr>
              <w:pStyle w:val="ListParagraph"/>
              <w:ind w:left="0"/>
              <w:jc w:val="both"/>
              <w:rPr>
                <w:rFonts w:ascii="Calibri" w:hAnsi="Calibri" w:cs="Calibri"/>
                <w:i/>
                <w:lang w:val="el-GR"/>
              </w:rPr>
            </w:pPr>
            <w:r w:rsidRPr="0067157C">
              <w:rPr>
                <w:rFonts w:ascii="Calibri" w:hAnsi="Calibri" w:cs="Calibri"/>
                <w:lang w:val="el-GR"/>
              </w:rPr>
              <w:t>Στην συνέχεια ανταλλάσσουν απόψεις σχετικά με τα αποτελέσματα και τις λύσεις των ασκήσεων του φύλλου εργασίας. Κάθε ομάδα παίρνει το λόγο και παρουσιάζει τις απόψεις της για κάθε άσκηση.</w:t>
            </w:r>
          </w:p>
          <w:p w:rsidR="00D46507" w:rsidRDefault="00D46507" w:rsidP="00BC352F">
            <w:pPr>
              <w:pStyle w:val="ListParagraph"/>
              <w:ind w:left="0"/>
              <w:jc w:val="both"/>
              <w:rPr>
                <w:rFonts w:ascii="Calibri" w:hAnsi="Calibri" w:cs="Calibri"/>
                <w:lang w:val="el-GR"/>
              </w:rPr>
            </w:pPr>
          </w:p>
          <w:p w:rsidR="00D46507" w:rsidRPr="00470E8B" w:rsidRDefault="00D46507" w:rsidP="00BC352F">
            <w:pPr>
              <w:pStyle w:val="ListParagraph"/>
              <w:ind w:left="0"/>
              <w:jc w:val="both"/>
              <w:rPr>
                <w:rFonts w:ascii="Calibri" w:hAnsi="Calibri" w:cs="Calibri"/>
                <w:lang w:val="el-GR"/>
              </w:rPr>
            </w:pPr>
          </w:p>
        </w:tc>
      </w:tr>
      <w:tr w:rsidR="00D46507" w:rsidRPr="00470E8B" w:rsidTr="00BD715A">
        <w:tc>
          <w:tcPr>
            <w:tcW w:w="1809" w:type="dxa"/>
          </w:tcPr>
          <w:p w:rsidR="00D46507" w:rsidRPr="00470E8B" w:rsidRDefault="00D46507" w:rsidP="00BD715A">
            <w:pPr>
              <w:rPr>
                <w:rFonts w:ascii="Calibri" w:hAnsi="Calibri" w:cs="Calibri"/>
                <w:lang w:val="el-GR"/>
              </w:rPr>
            </w:pPr>
            <w:r w:rsidRPr="00470E8B">
              <w:rPr>
                <w:rFonts w:ascii="Calibri" w:hAnsi="Calibri" w:cs="Calibri"/>
                <w:lang w:val="el-GR"/>
              </w:rPr>
              <w:t xml:space="preserve">Εργαλεία </w:t>
            </w:r>
          </w:p>
        </w:tc>
        <w:tc>
          <w:tcPr>
            <w:tcW w:w="7403" w:type="dxa"/>
          </w:tcPr>
          <w:p w:rsidR="00D46507" w:rsidRPr="00E5409E" w:rsidRDefault="00D46507" w:rsidP="00BC352F">
            <w:pPr>
              <w:pStyle w:val="ListParagraph"/>
              <w:numPr>
                <w:ilvl w:val="0"/>
                <w:numId w:val="7"/>
              </w:numPr>
              <w:rPr>
                <w:rFonts w:ascii="Calibri" w:hAnsi="Calibri" w:cs="Calibri"/>
                <w:lang w:val="el-GR"/>
              </w:rPr>
            </w:pPr>
            <w:r w:rsidRPr="00E5409E">
              <w:rPr>
                <w:rFonts w:ascii="Calibri" w:hAnsi="Calibri" w:cs="Calibri"/>
                <w:lang w:val="el-GR"/>
              </w:rPr>
              <w:t>Σύνδεση στο Διαδίκτυο</w:t>
            </w:r>
          </w:p>
          <w:p w:rsidR="00D46507" w:rsidRPr="00E5409E" w:rsidRDefault="00D46507" w:rsidP="00BC352F">
            <w:pPr>
              <w:pStyle w:val="ListParagraph"/>
              <w:numPr>
                <w:ilvl w:val="0"/>
                <w:numId w:val="7"/>
              </w:numPr>
              <w:rPr>
                <w:rFonts w:ascii="Calibri" w:hAnsi="Calibri" w:cs="Calibri"/>
                <w:lang w:val="el-GR"/>
              </w:rPr>
            </w:pPr>
            <w:r w:rsidRPr="00E5409E">
              <w:rPr>
                <w:rFonts w:ascii="Calibri" w:hAnsi="Calibri" w:cs="Calibri"/>
                <w:lang w:val="el-GR"/>
              </w:rPr>
              <w:t>Βιντεοπροβολέας</w:t>
            </w:r>
          </w:p>
          <w:p w:rsidR="00D46507" w:rsidRPr="00E5409E" w:rsidRDefault="00D46507" w:rsidP="00BC352F">
            <w:pPr>
              <w:pStyle w:val="ListParagraph"/>
              <w:numPr>
                <w:ilvl w:val="0"/>
                <w:numId w:val="7"/>
              </w:numPr>
              <w:rPr>
                <w:rFonts w:ascii="Calibri" w:hAnsi="Calibri" w:cs="Calibri"/>
                <w:lang w:val="el-GR"/>
              </w:rPr>
            </w:pPr>
            <w:r w:rsidRPr="00E5409E">
              <w:rPr>
                <w:rFonts w:ascii="Calibri" w:hAnsi="Calibri" w:cs="Calibri"/>
                <w:lang w:val="el-GR"/>
              </w:rPr>
              <w:t xml:space="preserve">Το διαδικτυακό εργαλείο </w:t>
            </w:r>
            <w:r w:rsidRPr="00E5409E">
              <w:rPr>
                <w:rFonts w:ascii="Calibri" w:hAnsi="Calibri" w:cs="Calibri"/>
                <w:lang w:val="en-US"/>
              </w:rPr>
              <w:t>tagxedo</w:t>
            </w:r>
            <w:r w:rsidRPr="00E5409E">
              <w:rPr>
                <w:rFonts w:ascii="Calibri" w:hAnsi="Calibri" w:cs="Calibri"/>
                <w:lang w:val="el-GR"/>
              </w:rPr>
              <w:t xml:space="preserve"> </w:t>
            </w:r>
            <w:hyperlink r:id="rId8" w:history="1">
              <w:r w:rsidRPr="00D927A3">
                <w:rPr>
                  <w:rStyle w:val="Hyperlink"/>
                  <w:rFonts w:ascii="Calibri" w:hAnsi="Calibri" w:cs="Calibri"/>
                  <w:lang w:val="en-US"/>
                </w:rPr>
                <w:t>http</w:t>
              </w:r>
              <w:r w:rsidRPr="00D927A3">
                <w:rPr>
                  <w:rStyle w:val="Hyperlink"/>
                  <w:rFonts w:ascii="Calibri" w:hAnsi="Calibri" w:cs="Calibri"/>
                  <w:lang w:val="el-GR"/>
                </w:rPr>
                <w:t>://</w:t>
              </w:r>
              <w:r w:rsidRPr="00D927A3">
                <w:rPr>
                  <w:rStyle w:val="Hyperlink"/>
                  <w:rFonts w:ascii="Calibri" w:hAnsi="Calibri" w:cs="Calibri"/>
                  <w:lang w:val="en-US"/>
                </w:rPr>
                <w:t>www</w:t>
              </w:r>
              <w:r w:rsidRPr="00D927A3">
                <w:rPr>
                  <w:rStyle w:val="Hyperlink"/>
                  <w:rFonts w:ascii="Calibri" w:hAnsi="Calibri" w:cs="Calibri"/>
                  <w:lang w:val="el-GR"/>
                </w:rPr>
                <w:t>.</w:t>
              </w:r>
              <w:r w:rsidRPr="00D927A3">
                <w:rPr>
                  <w:rStyle w:val="Hyperlink"/>
                  <w:rFonts w:ascii="Calibri" w:hAnsi="Calibri" w:cs="Calibri"/>
                  <w:lang w:val="en-US"/>
                </w:rPr>
                <w:t>tagxedo</w:t>
              </w:r>
              <w:r w:rsidRPr="00D927A3">
                <w:rPr>
                  <w:rStyle w:val="Hyperlink"/>
                  <w:rFonts w:ascii="Calibri" w:hAnsi="Calibri" w:cs="Calibri"/>
                  <w:lang w:val="el-GR"/>
                </w:rPr>
                <w:t>.</w:t>
              </w:r>
              <w:r w:rsidRPr="00D927A3">
                <w:rPr>
                  <w:rStyle w:val="Hyperlink"/>
                  <w:rFonts w:ascii="Calibri" w:hAnsi="Calibri" w:cs="Calibri"/>
                  <w:lang w:val="en-US"/>
                </w:rPr>
                <w:t>com</w:t>
              </w:r>
              <w:r w:rsidRPr="00D927A3">
                <w:rPr>
                  <w:rStyle w:val="Hyperlink"/>
                  <w:rFonts w:ascii="Calibri" w:hAnsi="Calibri" w:cs="Calibri"/>
                  <w:lang w:val="el-GR"/>
                </w:rPr>
                <w:t>/\</w:t>
              </w:r>
            </w:hyperlink>
          </w:p>
          <w:p w:rsidR="00D46507" w:rsidRPr="00EB0EF0" w:rsidRDefault="00D46507" w:rsidP="00BC352F">
            <w:pPr>
              <w:pStyle w:val="ListParagraph"/>
              <w:numPr>
                <w:ilvl w:val="0"/>
                <w:numId w:val="7"/>
              </w:numPr>
              <w:rPr>
                <w:rFonts w:ascii="Calibri" w:hAnsi="Calibri" w:cs="Calibri"/>
                <w:lang w:val="el-GR"/>
              </w:rPr>
            </w:pPr>
            <w:r w:rsidRPr="00E5409E">
              <w:rPr>
                <w:rFonts w:ascii="Calibri" w:hAnsi="Calibri" w:cs="Calibri"/>
                <w:lang w:val="el-GR"/>
              </w:rPr>
              <w:t xml:space="preserve">Το διαδικτυακό εργαλείο </w:t>
            </w:r>
            <w:r w:rsidRPr="00E5409E">
              <w:rPr>
                <w:rFonts w:ascii="Calibri" w:hAnsi="Calibri" w:cs="Calibri"/>
                <w:lang w:val="en-US"/>
              </w:rPr>
              <w:t>bannersnack</w:t>
            </w:r>
            <w:r w:rsidRPr="00E5409E">
              <w:rPr>
                <w:rFonts w:ascii="Calibri" w:hAnsi="Calibri" w:cs="Calibri"/>
                <w:lang w:val="el-GR"/>
              </w:rPr>
              <w:t xml:space="preserve"> </w:t>
            </w:r>
            <w:hyperlink r:id="rId9" w:history="1">
              <w:r w:rsidRPr="00D927A3">
                <w:rPr>
                  <w:rStyle w:val="Hyperlink"/>
                  <w:rFonts w:ascii="Calibri" w:hAnsi="Calibri" w:cs="Calibri"/>
                  <w:lang w:val="el-GR"/>
                </w:rPr>
                <w:t>http://www.bannersnack.com/</w:t>
              </w:r>
            </w:hyperlink>
            <w:r>
              <w:t xml:space="preserve"> </w:t>
            </w:r>
            <w:r>
              <w:rPr>
                <w:lang w:val="el-GR"/>
              </w:rPr>
              <w:t xml:space="preserve"> και το </w:t>
            </w:r>
            <w:hyperlink r:id="rId10" w:history="1">
              <w:r w:rsidRPr="003A628B">
                <w:rPr>
                  <w:rStyle w:val="Hyperlink"/>
                </w:rPr>
                <w:t>http://flipsnackedu.com/login.html</w:t>
              </w:r>
            </w:hyperlink>
          </w:p>
          <w:p w:rsidR="00D46507" w:rsidRPr="00EB0EF0" w:rsidRDefault="00D46507" w:rsidP="00EB0EF0">
            <w:pPr>
              <w:pStyle w:val="ListParagraph"/>
              <w:ind w:left="360"/>
              <w:rPr>
                <w:rFonts w:ascii="Calibri" w:hAnsi="Calibri" w:cs="Calibri"/>
                <w:lang w:val="el-GR"/>
              </w:rPr>
            </w:pPr>
            <w:r w:rsidRPr="00E5409E">
              <w:rPr>
                <w:rFonts w:ascii="Calibri" w:hAnsi="Calibri" w:cs="Calibri"/>
                <w:lang w:val="en-US"/>
              </w:rPr>
              <w:t>To</w:t>
            </w:r>
            <w:r w:rsidRPr="00D240A3">
              <w:rPr>
                <w:rFonts w:ascii="Calibri" w:hAnsi="Calibri" w:cs="Calibri"/>
                <w:lang w:val="el-GR"/>
              </w:rPr>
              <w:t xml:space="preserve"> </w:t>
            </w:r>
            <w:r w:rsidRPr="00E5409E">
              <w:rPr>
                <w:rFonts w:ascii="Calibri" w:hAnsi="Calibri" w:cs="Calibri"/>
                <w:lang w:val="el-GR"/>
              </w:rPr>
              <w:t xml:space="preserve">λογισμικό γραφείου </w:t>
            </w:r>
            <w:r w:rsidRPr="00E5409E">
              <w:rPr>
                <w:rFonts w:ascii="Calibri" w:hAnsi="Calibri" w:cs="Calibri"/>
                <w:lang w:val="en-US"/>
              </w:rPr>
              <w:t>Excel</w:t>
            </w:r>
            <w:r>
              <w:rPr>
                <w:rFonts w:ascii="Calibri" w:hAnsi="Calibri" w:cs="Calibri"/>
                <w:lang w:val="el-GR"/>
              </w:rPr>
              <w:t xml:space="preserve"> ή άλλο εργαλείο ελεύθερου λογισμικού λογιστικού φύλλου.</w:t>
            </w:r>
          </w:p>
          <w:p w:rsidR="00D46507" w:rsidRPr="00E5409E" w:rsidRDefault="00D46507" w:rsidP="002D4D3F">
            <w:pPr>
              <w:pStyle w:val="ListParagraph"/>
              <w:numPr>
                <w:ilvl w:val="0"/>
                <w:numId w:val="7"/>
              </w:numPr>
              <w:rPr>
                <w:rFonts w:ascii="Calibri" w:hAnsi="Calibri" w:cs="Calibri"/>
                <w:lang w:val="el-GR"/>
              </w:rPr>
            </w:pPr>
            <w:r>
              <w:rPr>
                <w:rFonts w:ascii="Calibri" w:hAnsi="Calibri" w:cs="Calibri"/>
                <w:lang w:val="en-US"/>
              </w:rPr>
              <w:t>googledocs</w:t>
            </w:r>
          </w:p>
          <w:p w:rsidR="00D46507" w:rsidRPr="00470E8B" w:rsidRDefault="00D46507" w:rsidP="002D4D3F">
            <w:pPr>
              <w:pStyle w:val="ListParagraph"/>
              <w:rPr>
                <w:rFonts w:ascii="Calibri" w:hAnsi="Calibri" w:cs="Calibri"/>
                <w:i/>
                <w:lang w:val="el-GR"/>
              </w:rPr>
            </w:pPr>
          </w:p>
        </w:tc>
      </w:tr>
      <w:tr w:rsidR="00D46507" w:rsidRPr="00470E8B" w:rsidTr="00BD715A">
        <w:tc>
          <w:tcPr>
            <w:tcW w:w="1809" w:type="dxa"/>
          </w:tcPr>
          <w:p w:rsidR="00D46507" w:rsidRPr="00470E8B" w:rsidRDefault="00D46507" w:rsidP="00BD715A">
            <w:pPr>
              <w:rPr>
                <w:rFonts w:ascii="Calibri" w:hAnsi="Calibri" w:cs="Calibri"/>
                <w:lang w:val="el-GR"/>
              </w:rPr>
            </w:pPr>
            <w:r w:rsidRPr="00470E8B">
              <w:rPr>
                <w:rFonts w:ascii="Calibri" w:hAnsi="Calibri" w:cs="Calibri"/>
                <w:lang w:val="el-GR"/>
              </w:rPr>
              <w:t>Πόροι</w:t>
            </w:r>
          </w:p>
          <w:p w:rsidR="00D46507" w:rsidRPr="00470E8B" w:rsidRDefault="00D46507" w:rsidP="00BD715A">
            <w:pPr>
              <w:rPr>
                <w:rFonts w:ascii="Calibri" w:hAnsi="Calibri" w:cs="Calibri"/>
                <w:lang w:val="el-GR"/>
              </w:rPr>
            </w:pPr>
          </w:p>
        </w:tc>
        <w:tc>
          <w:tcPr>
            <w:tcW w:w="7403" w:type="dxa"/>
          </w:tcPr>
          <w:p w:rsidR="00D46507" w:rsidRPr="00574A10" w:rsidDel="00E46E6B" w:rsidRDefault="00D46507" w:rsidP="00574A10">
            <w:pPr>
              <w:pStyle w:val="ListParagraph"/>
              <w:ind w:left="360"/>
              <w:rPr>
                <w:rFonts w:ascii="Calibri" w:hAnsi="Calibri" w:cs="Calibri"/>
                <w:lang w:val="el-GR"/>
              </w:rPr>
            </w:pPr>
            <w:r w:rsidRPr="00423E9B">
              <w:rPr>
                <w:rFonts w:ascii="Calibri" w:hAnsi="Calibri" w:cs="Calibri"/>
                <w:lang w:val="el-GR"/>
              </w:rPr>
              <w:t>Κείμενα</w:t>
            </w:r>
            <w:r>
              <w:rPr>
                <w:rFonts w:ascii="Calibri" w:hAnsi="Calibri" w:cs="Calibri"/>
                <w:lang w:val="el-GR"/>
              </w:rPr>
              <w:t xml:space="preserve"> </w:t>
            </w:r>
            <w:r w:rsidRPr="00574A10">
              <w:rPr>
                <w:rFonts w:ascii="Calibri" w:hAnsi="Calibri" w:cs="Calibri"/>
                <w:lang w:val="el-GR"/>
              </w:rPr>
              <w:t>http://www.kathimerini.gr/815315/article/politismos/eikastika/ta-moyseia-sth-zwh-twn-ellhnwn</w:t>
            </w:r>
          </w:p>
        </w:tc>
      </w:tr>
      <w:tr w:rsidR="00D46507" w:rsidRPr="00470E8B" w:rsidTr="00BD715A">
        <w:tc>
          <w:tcPr>
            <w:tcW w:w="1809" w:type="dxa"/>
          </w:tcPr>
          <w:p w:rsidR="00D46507" w:rsidRPr="00470E8B" w:rsidRDefault="00D46507" w:rsidP="00BD715A">
            <w:pPr>
              <w:rPr>
                <w:rFonts w:ascii="Calibri" w:hAnsi="Calibri" w:cs="Calibri"/>
                <w:lang w:val="el-GR"/>
              </w:rPr>
            </w:pPr>
            <w:r w:rsidRPr="00470E8B">
              <w:rPr>
                <w:rFonts w:ascii="Calibri" w:hAnsi="Calibri" w:cs="Calibri"/>
                <w:lang w:val="el-GR"/>
              </w:rPr>
              <w:t>Διάρκεια</w:t>
            </w:r>
          </w:p>
        </w:tc>
        <w:tc>
          <w:tcPr>
            <w:tcW w:w="7403" w:type="dxa"/>
          </w:tcPr>
          <w:p w:rsidR="00D46507" w:rsidRPr="00452543" w:rsidRDefault="00D46507" w:rsidP="00BD715A">
            <w:pPr>
              <w:rPr>
                <w:rFonts w:ascii="Calibri" w:hAnsi="Calibri" w:cs="Calibri"/>
                <w:lang w:val="el-GR"/>
              </w:rPr>
            </w:pPr>
            <w:r w:rsidRPr="00452543">
              <w:rPr>
                <w:rFonts w:ascii="Calibri" w:hAnsi="Calibri" w:cs="Calibri"/>
                <w:lang w:val="el-GR"/>
              </w:rPr>
              <w:t xml:space="preserve">Η δραστηριότητα θα διαρκέσει </w:t>
            </w:r>
            <w:smartTag w:uri="urn:schemas-microsoft-com:office:smarttags" w:element="metricconverter">
              <w:smartTagPr>
                <w:attr w:name="ProductID" w:val="45’"/>
              </w:smartTagPr>
              <w:r w:rsidRPr="00452543">
                <w:rPr>
                  <w:rFonts w:ascii="Calibri" w:hAnsi="Calibri" w:cs="Calibri"/>
                  <w:lang w:val="el-GR"/>
                </w:rPr>
                <w:t>45’</w:t>
              </w:r>
            </w:smartTag>
            <w:r w:rsidRPr="00452543">
              <w:rPr>
                <w:rFonts w:ascii="Calibri" w:hAnsi="Calibri" w:cs="Calibri"/>
                <w:lang w:val="el-GR"/>
              </w:rPr>
              <w:t xml:space="preserve"> λεπτά.</w:t>
            </w:r>
          </w:p>
          <w:p w:rsidR="00D46507" w:rsidRPr="00470E8B" w:rsidRDefault="00D46507" w:rsidP="00BD715A">
            <w:pPr>
              <w:rPr>
                <w:rFonts w:ascii="Calibri" w:hAnsi="Calibri" w:cs="Calibri"/>
                <w:lang w:val="el-GR"/>
              </w:rPr>
            </w:pPr>
          </w:p>
        </w:tc>
      </w:tr>
      <w:tr w:rsidR="00D46507" w:rsidRPr="00470E8B" w:rsidTr="00BD715A">
        <w:tc>
          <w:tcPr>
            <w:tcW w:w="1809" w:type="dxa"/>
          </w:tcPr>
          <w:p w:rsidR="00D46507" w:rsidRPr="00470E8B" w:rsidRDefault="00D46507" w:rsidP="00BD715A">
            <w:pPr>
              <w:rPr>
                <w:rFonts w:ascii="Calibri" w:hAnsi="Calibri" w:cs="Calibri"/>
                <w:lang w:val="el-GR"/>
              </w:rPr>
            </w:pPr>
          </w:p>
          <w:p w:rsidR="00D46507" w:rsidRPr="00470E8B" w:rsidRDefault="00D46507" w:rsidP="00BD715A">
            <w:pPr>
              <w:rPr>
                <w:rFonts w:ascii="Calibri" w:hAnsi="Calibri" w:cs="Calibri"/>
                <w:lang w:val="el-GR"/>
              </w:rPr>
            </w:pPr>
            <w:r w:rsidRPr="00470E8B">
              <w:rPr>
                <w:rFonts w:ascii="Calibri" w:hAnsi="Calibri" w:cs="Calibri"/>
                <w:lang w:val="el-GR"/>
              </w:rPr>
              <w:t xml:space="preserve">Ειδική Αξιολόγηση Δραστηριότητας  </w:t>
            </w:r>
          </w:p>
        </w:tc>
        <w:tc>
          <w:tcPr>
            <w:tcW w:w="7403" w:type="dxa"/>
          </w:tcPr>
          <w:p w:rsidR="00D46507" w:rsidRPr="00470E8B" w:rsidRDefault="00D46507" w:rsidP="00AB3557">
            <w:pPr>
              <w:pStyle w:val="ListParagraph"/>
              <w:ind w:left="0"/>
              <w:rPr>
                <w:rFonts w:ascii="Calibri" w:hAnsi="Calibri"/>
                <w:lang w:val="el-GR"/>
              </w:rPr>
            </w:pPr>
            <w:r w:rsidRPr="00470E8B">
              <w:rPr>
                <w:rFonts w:ascii="Calibri" w:hAnsi="Calibri"/>
                <w:lang w:val="el-GR"/>
              </w:rPr>
              <w:t>Μετά την υλοποίηση των ομαδικών δραστηριοτήτων με την χρήση του υπολογιστή</w:t>
            </w:r>
            <w:r>
              <w:rPr>
                <w:rFonts w:ascii="Calibri" w:hAnsi="Calibri"/>
                <w:lang w:val="el-GR"/>
              </w:rPr>
              <w:t xml:space="preserve"> και των εργαλείων ΤΠΕ</w:t>
            </w:r>
            <w:r w:rsidRPr="00470E8B">
              <w:rPr>
                <w:rFonts w:ascii="Calibri" w:hAnsi="Calibri"/>
                <w:lang w:val="el-GR"/>
              </w:rPr>
              <w:t>, η κάθε ομάδα θα παρουσιάσει το έργο της και θα αξιολογηθεί από τις άλλες ομάδες.</w:t>
            </w:r>
          </w:p>
          <w:p w:rsidR="00D46507" w:rsidRPr="00470E8B" w:rsidRDefault="00D46507" w:rsidP="00AB3557">
            <w:pPr>
              <w:pStyle w:val="ListParagraph"/>
              <w:ind w:left="0"/>
              <w:rPr>
                <w:rFonts w:ascii="Calibri" w:hAnsi="Calibri"/>
                <w:lang w:val="el-GR"/>
              </w:rPr>
            </w:pPr>
          </w:p>
          <w:p w:rsidR="00D46507" w:rsidRPr="00470E8B" w:rsidRDefault="00D46507" w:rsidP="00E07E72">
            <w:pPr>
              <w:pStyle w:val="ListParagraph"/>
              <w:rPr>
                <w:rFonts w:ascii="Calibri" w:hAnsi="Calibri" w:cs="Calibri"/>
                <w:i/>
                <w:lang w:val="el-GR"/>
              </w:rPr>
            </w:pPr>
          </w:p>
        </w:tc>
      </w:tr>
    </w:tbl>
    <w:p w:rsidR="00D46507" w:rsidRPr="00470E8B" w:rsidRDefault="00D46507">
      <w:pPr>
        <w:rPr>
          <w:rFonts w:ascii="Calibri" w:hAnsi="Calibri"/>
          <w:lang w:val="el-GR"/>
        </w:rPr>
      </w:pPr>
    </w:p>
    <w:p w:rsidR="00D46507" w:rsidRPr="00470E8B" w:rsidRDefault="00D46507" w:rsidP="005727E9">
      <w:pPr>
        <w:rPr>
          <w:rFonts w:ascii="Calibri" w:hAnsi="Calibri"/>
          <w:b/>
          <w:sz w:val="28"/>
          <w:szCs w:val="22"/>
          <w:lang w:val="el-GR"/>
        </w:rPr>
      </w:pPr>
    </w:p>
    <w:p w:rsidR="00D46507" w:rsidRDefault="00D46507">
      <w:pPr>
        <w:overflowPunct/>
        <w:autoSpaceDE/>
        <w:autoSpaceDN/>
        <w:adjustRightInd/>
        <w:spacing w:after="200" w:line="276" w:lineRule="auto"/>
        <w:textAlignment w:val="auto"/>
        <w:rPr>
          <w:rFonts w:ascii="Calibri" w:hAnsi="Calibri"/>
          <w:b/>
          <w:sz w:val="28"/>
          <w:szCs w:val="22"/>
          <w:lang w:val="el-GR"/>
        </w:rPr>
      </w:pPr>
      <w:r>
        <w:rPr>
          <w:rFonts w:ascii="Calibri" w:hAnsi="Calibri"/>
          <w:b/>
          <w:sz w:val="28"/>
          <w:szCs w:val="22"/>
          <w:lang w:val="el-GR"/>
        </w:rPr>
        <w:br w:type="page"/>
      </w:r>
    </w:p>
    <w:p w:rsidR="00D46507" w:rsidRPr="00470E8B" w:rsidRDefault="00D46507">
      <w:pPr>
        <w:overflowPunct/>
        <w:autoSpaceDE/>
        <w:autoSpaceDN/>
        <w:adjustRightInd/>
        <w:spacing w:after="200" w:line="276" w:lineRule="auto"/>
        <w:textAlignment w:val="auto"/>
        <w:rPr>
          <w:rFonts w:ascii="Calibri" w:hAnsi="Calibri"/>
          <w:b/>
          <w:sz w:val="28"/>
          <w:szCs w:val="22"/>
          <w:lang w:val="el-GR"/>
        </w:rPr>
      </w:pPr>
      <w:r w:rsidRPr="00470E8B">
        <w:rPr>
          <w:rFonts w:ascii="Calibri" w:hAnsi="Calibri"/>
          <w:b/>
          <w:sz w:val="28"/>
          <w:szCs w:val="22"/>
          <w:lang w:val="el-GR"/>
        </w:rPr>
        <w:t>Φάση 2</w:t>
      </w:r>
      <w:r w:rsidRPr="00470E8B">
        <w:rPr>
          <w:rFonts w:ascii="Calibri" w:hAnsi="Calibri"/>
          <w:b/>
          <w:sz w:val="28"/>
          <w:szCs w:val="22"/>
          <w:vertAlign w:val="superscript"/>
          <w:lang w:val="el-GR"/>
        </w:rPr>
        <w:t>η</w:t>
      </w: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6713"/>
      </w:tblGrid>
      <w:tr w:rsidR="00D46507" w:rsidRPr="00470E8B" w:rsidTr="00234EE4">
        <w:tc>
          <w:tcPr>
            <w:tcW w:w="1809" w:type="dxa"/>
          </w:tcPr>
          <w:p w:rsidR="00D46507" w:rsidRPr="00470E8B" w:rsidRDefault="00D46507" w:rsidP="00234EE4">
            <w:pPr>
              <w:rPr>
                <w:rFonts w:ascii="Calibri" w:hAnsi="Calibri" w:cs="Calibri"/>
                <w:lang w:val="el-GR"/>
              </w:rPr>
            </w:pPr>
            <w:r w:rsidRPr="00470E8B">
              <w:rPr>
                <w:rFonts w:ascii="Calibri" w:hAnsi="Calibri" w:cs="Calibri"/>
                <w:lang w:val="el-GR"/>
              </w:rPr>
              <w:t xml:space="preserve">Τίτλος </w:t>
            </w:r>
          </w:p>
        </w:tc>
        <w:tc>
          <w:tcPr>
            <w:tcW w:w="6713" w:type="dxa"/>
          </w:tcPr>
          <w:p w:rsidR="00D46507" w:rsidRPr="00470E8B" w:rsidRDefault="00D46507" w:rsidP="00234EE4">
            <w:pPr>
              <w:rPr>
                <w:rFonts w:ascii="Calibri" w:hAnsi="Calibri" w:cs="Calibri"/>
                <w:lang w:val="el-GR"/>
              </w:rPr>
            </w:pPr>
            <w:r>
              <w:rPr>
                <w:rFonts w:ascii="Calibri" w:hAnsi="Calibri" w:cs="Calibri"/>
                <w:lang w:val="el-GR"/>
              </w:rPr>
              <w:t>Αθλητικό Μουσείο Αγρινίου</w:t>
            </w:r>
          </w:p>
        </w:tc>
      </w:tr>
      <w:tr w:rsidR="00D46507" w:rsidRPr="00470E8B" w:rsidTr="00234EE4">
        <w:tc>
          <w:tcPr>
            <w:tcW w:w="1809" w:type="dxa"/>
          </w:tcPr>
          <w:p w:rsidR="00D46507" w:rsidRPr="00470E8B" w:rsidRDefault="00D46507" w:rsidP="00234EE4">
            <w:pPr>
              <w:rPr>
                <w:rFonts w:ascii="Calibri" w:hAnsi="Calibri" w:cs="Calibri"/>
                <w:lang w:val="el-GR"/>
              </w:rPr>
            </w:pPr>
            <w:r w:rsidRPr="00470E8B">
              <w:rPr>
                <w:rFonts w:ascii="Calibri" w:hAnsi="Calibri" w:cs="Calibri"/>
                <w:lang w:val="el-GR"/>
              </w:rPr>
              <w:t xml:space="preserve">Σύντομη περιγραφή </w:t>
            </w:r>
          </w:p>
        </w:tc>
        <w:tc>
          <w:tcPr>
            <w:tcW w:w="6713" w:type="dxa"/>
          </w:tcPr>
          <w:p w:rsidR="00D46507" w:rsidRPr="005D4F68" w:rsidRDefault="00D46507" w:rsidP="00452543">
            <w:pPr>
              <w:jc w:val="both"/>
              <w:rPr>
                <w:rFonts w:ascii="Calibri" w:hAnsi="Calibri" w:cs="Calibri"/>
                <w:lang w:val="el-GR"/>
              </w:rPr>
            </w:pPr>
            <w:r w:rsidRPr="005D4F68">
              <w:rPr>
                <w:rFonts w:ascii="Calibri" w:hAnsi="Calibri" w:cs="Calibri"/>
                <w:lang w:val="el-GR"/>
              </w:rPr>
              <w:t xml:space="preserve">Οι μαθητές   δημιουργούν </w:t>
            </w:r>
            <w:r>
              <w:rPr>
                <w:rFonts w:ascii="Calibri" w:hAnsi="Calibri" w:cs="Calibri"/>
                <w:lang w:val="el-GR"/>
              </w:rPr>
              <w:t xml:space="preserve"> δυάδες εργασία</w:t>
            </w:r>
            <w:r w:rsidRPr="005D4F68">
              <w:rPr>
                <w:rFonts w:ascii="Calibri" w:hAnsi="Calibri" w:cs="Calibri"/>
                <w:lang w:val="el-GR"/>
              </w:rPr>
              <w:t>ς</w:t>
            </w:r>
            <w:r>
              <w:rPr>
                <w:rFonts w:ascii="Calibri" w:hAnsi="Calibri" w:cs="Calibri"/>
                <w:lang w:val="el-GR"/>
              </w:rPr>
              <w:t xml:space="preserve">, </w:t>
            </w:r>
            <w:r w:rsidRPr="005D4F68">
              <w:rPr>
                <w:rFonts w:ascii="Calibri" w:hAnsi="Calibri" w:cs="Calibri"/>
                <w:lang w:val="el-GR"/>
              </w:rPr>
              <w:t xml:space="preserve">επεξεργάζονται τις σελίδες κάνοντας την κριτική τους και την </w:t>
            </w:r>
            <w:r>
              <w:rPr>
                <w:rFonts w:ascii="Calibri" w:hAnsi="Calibri" w:cs="Calibri"/>
                <w:lang w:val="el-GR"/>
              </w:rPr>
              <w:t xml:space="preserve">αξιολόγησή </w:t>
            </w:r>
            <w:r w:rsidRPr="005D4F68">
              <w:rPr>
                <w:rFonts w:ascii="Calibri" w:hAnsi="Calibri" w:cs="Calibri"/>
                <w:lang w:val="el-GR"/>
              </w:rPr>
              <w:t xml:space="preserve"> της</w:t>
            </w:r>
            <w:r>
              <w:rPr>
                <w:rFonts w:ascii="Calibri" w:hAnsi="Calibri" w:cs="Calibri"/>
                <w:lang w:val="el-GR"/>
              </w:rPr>
              <w:t xml:space="preserve">. </w:t>
            </w:r>
          </w:p>
          <w:p w:rsidR="00D46507" w:rsidRPr="005D4F68" w:rsidRDefault="00D46507" w:rsidP="00452543">
            <w:pPr>
              <w:pStyle w:val="ListParagraph"/>
              <w:ind w:left="0"/>
              <w:jc w:val="both"/>
              <w:rPr>
                <w:rFonts w:ascii="Calibri" w:hAnsi="Calibri" w:cs="Calibri"/>
                <w:lang w:val="el-GR"/>
              </w:rPr>
            </w:pPr>
            <w:r>
              <w:rPr>
                <w:rFonts w:ascii="Calibri" w:hAnsi="Calibri" w:cs="Calibri"/>
                <w:lang w:val="el-GR"/>
              </w:rPr>
              <w:t>Ακολουθεί συζήτηση στην ολομέλεια και αξιολόγηση της δραστηριότητας.</w:t>
            </w:r>
          </w:p>
          <w:p w:rsidR="00D46507" w:rsidRPr="00470E8B" w:rsidRDefault="00D46507" w:rsidP="00234EE4">
            <w:pPr>
              <w:jc w:val="both"/>
              <w:rPr>
                <w:rFonts w:ascii="Calibri" w:hAnsi="Calibri" w:cs="Calibri"/>
                <w:lang w:val="el-GR"/>
              </w:rPr>
            </w:pPr>
          </w:p>
        </w:tc>
      </w:tr>
    </w:tbl>
    <w:p w:rsidR="00D46507" w:rsidRDefault="00D46507" w:rsidP="00B41237">
      <w:pPr>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Default="00D46507" w:rsidP="00EB0EF0">
      <w:pPr>
        <w:ind w:left="1440"/>
        <w:rPr>
          <w:lang w:val="el-GR"/>
        </w:rPr>
      </w:pPr>
    </w:p>
    <w:p w:rsidR="00D46507" w:rsidRPr="00B41237" w:rsidRDefault="00D46507" w:rsidP="00EB0EF0">
      <w:pPr>
        <w:ind w:left="1440"/>
        <w:rPr>
          <w:b/>
          <w:lang w:val="el-GR"/>
        </w:rPr>
      </w:pPr>
    </w:p>
    <w:sectPr w:rsidR="00D46507" w:rsidRPr="00B41237" w:rsidSect="00F962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FF8"/>
    <w:multiLevelType w:val="hybridMultilevel"/>
    <w:tmpl w:val="EC865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A068C0"/>
    <w:multiLevelType w:val="hybridMultilevel"/>
    <w:tmpl w:val="D0829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DAC377F"/>
    <w:multiLevelType w:val="hybridMultilevel"/>
    <w:tmpl w:val="86501E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7CF1AFC"/>
    <w:multiLevelType w:val="hybridMultilevel"/>
    <w:tmpl w:val="E2D0F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9562416"/>
    <w:multiLevelType w:val="hybridMultilevel"/>
    <w:tmpl w:val="2262747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1CE079D8"/>
    <w:multiLevelType w:val="multilevel"/>
    <w:tmpl w:val="A3B27094"/>
    <w:lvl w:ilvl="0">
      <w:start w:val="1"/>
      <w:numFmt w:val="decimal"/>
      <w:pStyle w:val="STAR-TRANSHeading1"/>
      <w:lvlText w:val="%1"/>
      <w:lvlJc w:val="left"/>
      <w:pPr>
        <w:tabs>
          <w:tab w:val="num" w:pos="431"/>
        </w:tabs>
        <w:ind w:left="431" w:hanging="431"/>
      </w:pPr>
      <w:rPr>
        <w:rFonts w:cs="Times New Roman" w:hint="default"/>
      </w:rPr>
    </w:lvl>
    <w:lvl w:ilvl="1">
      <w:start w:val="1"/>
      <w:numFmt w:val="decimal"/>
      <w:pStyle w:val="STAR-TRANSHeading2"/>
      <w:lvlText w:val="%1.%2"/>
      <w:lvlJc w:val="left"/>
      <w:pPr>
        <w:tabs>
          <w:tab w:val="num" w:pos="578"/>
        </w:tabs>
        <w:ind w:left="578" w:hanging="578"/>
      </w:pPr>
      <w:rPr>
        <w:rFonts w:cs="Times New Roman" w:hint="default"/>
      </w:rPr>
    </w:lvl>
    <w:lvl w:ilvl="2">
      <w:start w:val="1"/>
      <w:numFmt w:val="decimal"/>
      <w:pStyle w:val="STAR-TRANSHeading3"/>
      <w:lvlText w:val="%1.%2.%3"/>
      <w:lvlJc w:val="left"/>
      <w:pPr>
        <w:tabs>
          <w:tab w:val="num" w:pos="720"/>
        </w:tabs>
        <w:ind w:left="720" w:hanging="720"/>
      </w:pPr>
      <w:rPr>
        <w:rFonts w:cs="Times New Roman" w:hint="default"/>
      </w:rPr>
    </w:lvl>
    <w:lvl w:ilvl="3">
      <w:start w:val="1"/>
      <w:numFmt w:val="decimal"/>
      <w:pStyle w:val="STAR-TRANSHeading4"/>
      <w:lvlText w:val="%1.%2.%3.%4"/>
      <w:lvlJc w:val="left"/>
      <w:pPr>
        <w:tabs>
          <w:tab w:val="num" w:pos="862"/>
        </w:tabs>
        <w:ind w:left="862" w:hanging="862"/>
      </w:pPr>
      <w:rPr>
        <w:rFonts w:cs="Times New Roman" w:hint="default"/>
      </w:rPr>
    </w:lvl>
    <w:lvl w:ilvl="4">
      <w:start w:val="1"/>
      <w:numFmt w:val="decimal"/>
      <w:lvlText w:val="%1.%2.%3.%4.%5"/>
      <w:lvlJc w:val="left"/>
      <w:pPr>
        <w:tabs>
          <w:tab w:val="num" w:pos="2088"/>
        </w:tabs>
        <w:ind w:left="2088" w:hanging="1008"/>
      </w:pPr>
      <w:rPr>
        <w:rFonts w:cs="Times New Roman" w:hint="default"/>
      </w:rPr>
    </w:lvl>
    <w:lvl w:ilvl="5">
      <w:start w:val="1"/>
      <w:numFmt w:val="decimal"/>
      <w:lvlText w:val="%1.%2.%3.%4.%5.%6"/>
      <w:lvlJc w:val="left"/>
      <w:pPr>
        <w:tabs>
          <w:tab w:val="num" w:pos="2232"/>
        </w:tabs>
        <w:ind w:left="2232" w:hanging="1152"/>
      </w:pPr>
      <w:rPr>
        <w:rFonts w:cs="Times New Roman" w:hint="default"/>
      </w:rPr>
    </w:lvl>
    <w:lvl w:ilvl="6">
      <w:start w:val="1"/>
      <w:numFmt w:val="decimal"/>
      <w:lvlText w:val="%1.%2.%3.%4.%5.%6.%7"/>
      <w:lvlJc w:val="left"/>
      <w:pPr>
        <w:tabs>
          <w:tab w:val="num" w:pos="2376"/>
        </w:tabs>
        <w:ind w:left="2376" w:hanging="1296"/>
      </w:pPr>
      <w:rPr>
        <w:rFonts w:cs="Times New Roman" w:hint="default"/>
      </w:rPr>
    </w:lvl>
    <w:lvl w:ilvl="7">
      <w:start w:val="1"/>
      <w:numFmt w:val="decimal"/>
      <w:lvlText w:val="%1.%2.%3.%4.%5.%6.%7.%8"/>
      <w:lvlJc w:val="left"/>
      <w:pPr>
        <w:tabs>
          <w:tab w:val="num" w:pos="2520"/>
        </w:tabs>
        <w:ind w:left="2520" w:hanging="1440"/>
      </w:pPr>
      <w:rPr>
        <w:rFonts w:cs="Times New Roman" w:hint="default"/>
      </w:rPr>
    </w:lvl>
    <w:lvl w:ilvl="8">
      <w:start w:val="1"/>
      <w:numFmt w:val="decimal"/>
      <w:lvlText w:val="%1.%2.%3.%4.%5.%6.%7.%8.%9"/>
      <w:lvlJc w:val="left"/>
      <w:pPr>
        <w:tabs>
          <w:tab w:val="num" w:pos="2664"/>
        </w:tabs>
        <w:ind w:left="2664" w:hanging="1584"/>
      </w:pPr>
      <w:rPr>
        <w:rFonts w:cs="Times New Roman" w:hint="default"/>
      </w:rPr>
    </w:lvl>
  </w:abstractNum>
  <w:abstractNum w:abstractNumId="6">
    <w:nsid w:val="2244475C"/>
    <w:multiLevelType w:val="hybridMultilevel"/>
    <w:tmpl w:val="B170C0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80C7E71"/>
    <w:multiLevelType w:val="hybridMultilevel"/>
    <w:tmpl w:val="1C7C3F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8B57206"/>
    <w:multiLevelType w:val="hybridMultilevel"/>
    <w:tmpl w:val="506E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B7E0C"/>
    <w:multiLevelType w:val="hybridMultilevel"/>
    <w:tmpl w:val="ED58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8F3CB7"/>
    <w:multiLevelType w:val="hybridMultilevel"/>
    <w:tmpl w:val="07F6C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C0E5670"/>
    <w:multiLevelType w:val="multilevel"/>
    <w:tmpl w:val="7E38CC66"/>
    <w:lvl w:ilvl="0">
      <w:start w:val="1"/>
      <w:numFmt w:val="bullet"/>
      <w:lvlText w:val=""/>
      <w:lvlJc w:val="left"/>
      <w:pPr>
        <w:tabs>
          <w:tab w:val="num" w:pos="747"/>
        </w:tabs>
        <w:ind w:left="74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016FEB"/>
    <w:multiLevelType w:val="hybridMultilevel"/>
    <w:tmpl w:val="7560638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31176B79"/>
    <w:multiLevelType w:val="hybridMultilevel"/>
    <w:tmpl w:val="A1C8E91E"/>
    <w:lvl w:ilvl="0" w:tplc="8CBA3FA4">
      <w:start w:val="1"/>
      <w:numFmt w:val="upperLetter"/>
      <w:lvlText w:val="%1."/>
      <w:lvlJc w:val="left"/>
      <w:pPr>
        <w:tabs>
          <w:tab w:val="num" w:pos="360"/>
        </w:tabs>
        <w:ind w:left="360" w:hanging="360"/>
      </w:pPr>
      <w:rPr>
        <w:rFonts w:cs="Times New Roman"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34E31C06"/>
    <w:multiLevelType w:val="hybridMultilevel"/>
    <w:tmpl w:val="94701C1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BF72715"/>
    <w:multiLevelType w:val="hybridMultilevel"/>
    <w:tmpl w:val="F4F4C4E8"/>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F073C5D"/>
    <w:multiLevelType w:val="hybridMultilevel"/>
    <w:tmpl w:val="0412A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29C149C"/>
    <w:multiLevelType w:val="hybridMultilevel"/>
    <w:tmpl w:val="9EC2021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AC91755"/>
    <w:multiLevelType w:val="hybridMultilevel"/>
    <w:tmpl w:val="AA4CA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FBF61FA"/>
    <w:multiLevelType w:val="hybridMultilevel"/>
    <w:tmpl w:val="12106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60C383C"/>
    <w:multiLevelType w:val="hybridMultilevel"/>
    <w:tmpl w:val="2346B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20"/>
  </w:num>
  <w:num w:numId="4">
    <w:abstractNumId w:val="2"/>
  </w:num>
  <w:num w:numId="5">
    <w:abstractNumId w:val="9"/>
  </w:num>
  <w:num w:numId="6">
    <w:abstractNumId w:val="8"/>
  </w:num>
  <w:num w:numId="7">
    <w:abstractNumId w:val="3"/>
  </w:num>
  <w:num w:numId="8">
    <w:abstractNumId w:val="1"/>
  </w:num>
  <w:num w:numId="9">
    <w:abstractNumId w:val="12"/>
  </w:num>
  <w:num w:numId="10">
    <w:abstractNumId w:val="18"/>
  </w:num>
  <w:num w:numId="11">
    <w:abstractNumId w:val="0"/>
  </w:num>
  <w:num w:numId="12">
    <w:abstractNumId w:val="10"/>
  </w:num>
  <w:num w:numId="13">
    <w:abstractNumId w:val="16"/>
  </w:num>
  <w:num w:numId="14">
    <w:abstractNumId w:val="6"/>
  </w:num>
  <w:num w:numId="15">
    <w:abstractNumId w:val="14"/>
  </w:num>
  <w:num w:numId="16">
    <w:abstractNumId w:val="11"/>
  </w:num>
  <w:num w:numId="17">
    <w:abstractNumId w:val="13"/>
  </w:num>
  <w:num w:numId="18">
    <w:abstractNumId w:val="15"/>
  </w:num>
  <w:num w:numId="19">
    <w:abstractNumId w:val="4"/>
  </w:num>
  <w:num w:numId="20">
    <w:abstractNumId w:val="17"/>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4225"/>
    <w:rsid w:val="00007EDF"/>
    <w:rsid w:val="00037205"/>
    <w:rsid w:val="000454E5"/>
    <w:rsid w:val="00050190"/>
    <w:rsid w:val="0005253C"/>
    <w:rsid w:val="0005292D"/>
    <w:rsid w:val="000723F1"/>
    <w:rsid w:val="0007559C"/>
    <w:rsid w:val="00094EC7"/>
    <w:rsid w:val="000A5276"/>
    <w:rsid w:val="000C4565"/>
    <w:rsid w:val="000D334C"/>
    <w:rsid w:val="000F15BF"/>
    <w:rsid w:val="00107D3D"/>
    <w:rsid w:val="00120127"/>
    <w:rsid w:val="001446E1"/>
    <w:rsid w:val="00144D7A"/>
    <w:rsid w:val="001477D1"/>
    <w:rsid w:val="00175DED"/>
    <w:rsid w:val="00180B8E"/>
    <w:rsid w:val="001A6504"/>
    <w:rsid w:val="001A6873"/>
    <w:rsid w:val="001D20DA"/>
    <w:rsid w:val="001E1E6A"/>
    <w:rsid w:val="001E29F8"/>
    <w:rsid w:val="00234EE4"/>
    <w:rsid w:val="00235E69"/>
    <w:rsid w:val="002362E5"/>
    <w:rsid w:val="00242A31"/>
    <w:rsid w:val="0027721F"/>
    <w:rsid w:val="0028543B"/>
    <w:rsid w:val="002B7053"/>
    <w:rsid w:val="002C2B17"/>
    <w:rsid w:val="002D4D3F"/>
    <w:rsid w:val="0034012D"/>
    <w:rsid w:val="0038797A"/>
    <w:rsid w:val="00387A44"/>
    <w:rsid w:val="003A1734"/>
    <w:rsid w:val="003A628B"/>
    <w:rsid w:val="003B46E6"/>
    <w:rsid w:val="00410BC9"/>
    <w:rsid w:val="00423E9B"/>
    <w:rsid w:val="00441C69"/>
    <w:rsid w:val="00442160"/>
    <w:rsid w:val="00446F63"/>
    <w:rsid w:val="0045012E"/>
    <w:rsid w:val="00452543"/>
    <w:rsid w:val="00470E8B"/>
    <w:rsid w:val="004A3BE3"/>
    <w:rsid w:val="004A7DF4"/>
    <w:rsid w:val="004B04EF"/>
    <w:rsid w:val="004C0431"/>
    <w:rsid w:val="004C6D64"/>
    <w:rsid w:val="004F614B"/>
    <w:rsid w:val="00500385"/>
    <w:rsid w:val="00513B5E"/>
    <w:rsid w:val="005202B2"/>
    <w:rsid w:val="005527B6"/>
    <w:rsid w:val="005727E9"/>
    <w:rsid w:val="00574A10"/>
    <w:rsid w:val="00583EE7"/>
    <w:rsid w:val="00594BF0"/>
    <w:rsid w:val="005B6A05"/>
    <w:rsid w:val="005D4F68"/>
    <w:rsid w:val="005E7B8D"/>
    <w:rsid w:val="005F5ADE"/>
    <w:rsid w:val="005F61FB"/>
    <w:rsid w:val="006200C5"/>
    <w:rsid w:val="00626310"/>
    <w:rsid w:val="00643CA7"/>
    <w:rsid w:val="006449AA"/>
    <w:rsid w:val="006501CE"/>
    <w:rsid w:val="00654AC1"/>
    <w:rsid w:val="0067157C"/>
    <w:rsid w:val="006973B1"/>
    <w:rsid w:val="006E5366"/>
    <w:rsid w:val="006E59B9"/>
    <w:rsid w:val="007318A9"/>
    <w:rsid w:val="0074042B"/>
    <w:rsid w:val="0074137A"/>
    <w:rsid w:val="00743CB6"/>
    <w:rsid w:val="007644D3"/>
    <w:rsid w:val="007716FD"/>
    <w:rsid w:val="00786B1B"/>
    <w:rsid w:val="007A76E4"/>
    <w:rsid w:val="007D010B"/>
    <w:rsid w:val="007D680F"/>
    <w:rsid w:val="007D7477"/>
    <w:rsid w:val="00813DC8"/>
    <w:rsid w:val="00855CEA"/>
    <w:rsid w:val="00861298"/>
    <w:rsid w:val="00861F04"/>
    <w:rsid w:val="00864ACE"/>
    <w:rsid w:val="00864D30"/>
    <w:rsid w:val="008B6EF8"/>
    <w:rsid w:val="008D7224"/>
    <w:rsid w:val="008D7C30"/>
    <w:rsid w:val="008F412D"/>
    <w:rsid w:val="009107D0"/>
    <w:rsid w:val="0093166A"/>
    <w:rsid w:val="00946AF9"/>
    <w:rsid w:val="00964630"/>
    <w:rsid w:val="009673F9"/>
    <w:rsid w:val="00974BE3"/>
    <w:rsid w:val="009B13B0"/>
    <w:rsid w:val="009D38E0"/>
    <w:rsid w:val="009E1CBF"/>
    <w:rsid w:val="00A16EA8"/>
    <w:rsid w:val="00A25191"/>
    <w:rsid w:val="00A25A5D"/>
    <w:rsid w:val="00A44A68"/>
    <w:rsid w:val="00A7669D"/>
    <w:rsid w:val="00A84225"/>
    <w:rsid w:val="00A84E7C"/>
    <w:rsid w:val="00AB3557"/>
    <w:rsid w:val="00AC25AC"/>
    <w:rsid w:val="00AF1206"/>
    <w:rsid w:val="00AF6D86"/>
    <w:rsid w:val="00AF76D4"/>
    <w:rsid w:val="00B41237"/>
    <w:rsid w:val="00B472F6"/>
    <w:rsid w:val="00B619DA"/>
    <w:rsid w:val="00B719AE"/>
    <w:rsid w:val="00BC352F"/>
    <w:rsid w:val="00BD715A"/>
    <w:rsid w:val="00C22AF8"/>
    <w:rsid w:val="00C23085"/>
    <w:rsid w:val="00C31D18"/>
    <w:rsid w:val="00C50645"/>
    <w:rsid w:val="00C9357F"/>
    <w:rsid w:val="00CB23DD"/>
    <w:rsid w:val="00D051C7"/>
    <w:rsid w:val="00D07A1E"/>
    <w:rsid w:val="00D240A3"/>
    <w:rsid w:val="00D46507"/>
    <w:rsid w:val="00D810E7"/>
    <w:rsid w:val="00D87A82"/>
    <w:rsid w:val="00D927A3"/>
    <w:rsid w:val="00E07E72"/>
    <w:rsid w:val="00E173F7"/>
    <w:rsid w:val="00E17E16"/>
    <w:rsid w:val="00E27CF8"/>
    <w:rsid w:val="00E34BD8"/>
    <w:rsid w:val="00E46E6B"/>
    <w:rsid w:val="00E5409E"/>
    <w:rsid w:val="00EA3C96"/>
    <w:rsid w:val="00EB0EF0"/>
    <w:rsid w:val="00EB6FE1"/>
    <w:rsid w:val="00EF150E"/>
    <w:rsid w:val="00F20914"/>
    <w:rsid w:val="00F37C95"/>
    <w:rsid w:val="00F42E5D"/>
    <w:rsid w:val="00F504F0"/>
    <w:rsid w:val="00F60C0A"/>
    <w:rsid w:val="00F623E4"/>
    <w:rsid w:val="00F651DC"/>
    <w:rsid w:val="00F9629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225"/>
    <w:pPr>
      <w:overflowPunct w:val="0"/>
      <w:autoSpaceDE w:val="0"/>
      <w:autoSpaceDN w:val="0"/>
      <w:adjustRightInd w:val="0"/>
      <w:textAlignment w:val="baseline"/>
    </w:pPr>
    <w:rPr>
      <w:rFonts w:ascii="Arial" w:eastAsia="Times New Roman" w:hAnsi="Arial"/>
      <w:sz w:val="20"/>
      <w:szCs w:val="20"/>
      <w:lang w:val="it-IT" w:eastAsia="en-US"/>
    </w:rPr>
  </w:style>
  <w:style w:type="paragraph" w:styleId="Heading1">
    <w:name w:val="heading 1"/>
    <w:basedOn w:val="Normal"/>
    <w:next w:val="Normal"/>
    <w:link w:val="Heading1Char"/>
    <w:uiPriority w:val="99"/>
    <w:qFormat/>
    <w:rsid w:val="00A8422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A8422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84225"/>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4225"/>
    <w:rPr>
      <w:rFonts w:ascii="Cambria" w:hAnsi="Cambria" w:cs="Times New Roman"/>
      <w:b/>
      <w:bCs/>
      <w:color w:val="365F91"/>
      <w:sz w:val="28"/>
      <w:szCs w:val="28"/>
      <w:lang w:val="it-IT"/>
    </w:rPr>
  </w:style>
  <w:style w:type="character" w:customStyle="1" w:styleId="Heading2Char">
    <w:name w:val="Heading 2 Char"/>
    <w:basedOn w:val="DefaultParagraphFont"/>
    <w:link w:val="Heading2"/>
    <w:uiPriority w:val="99"/>
    <w:semiHidden/>
    <w:locked/>
    <w:rsid w:val="00A84225"/>
    <w:rPr>
      <w:rFonts w:ascii="Cambria" w:hAnsi="Cambria" w:cs="Times New Roman"/>
      <w:b/>
      <w:bCs/>
      <w:color w:val="4F81BD"/>
      <w:sz w:val="26"/>
      <w:szCs w:val="26"/>
      <w:lang w:val="it-IT"/>
    </w:rPr>
  </w:style>
  <w:style w:type="character" w:customStyle="1" w:styleId="Heading3Char">
    <w:name w:val="Heading 3 Char"/>
    <w:basedOn w:val="DefaultParagraphFont"/>
    <w:link w:val="Heading3"/>
    <w:uiPriority w:val="99"/>
    <w:semiHidden/>
    <w:locked/>
    <w:rsid w:val="00A84225"/>
    <w:rPr>
      <w:rFonts w:ascii="Cambria" w:hAnsi="Cambria" w:cs="Times New Roman"/>
      <w:b/>
      <w:bCs/>
      <w:color w:val="4F81BD"/>
      <w:sz w:val="20"/>
      <w:szCs w:val="20"/>
      <w:lang w:val="it-IT"/>
    </w:rPr>
  </w:style>
  <w:style w:type="paragraph" w:styleId="ListParagraph">
    <w:name w:val="List Paragraph"/>
    <w:basedOn w:val="Normal"/>
    <w:uiPriority w:val="99"/>
    <w:qFormat/>
    <w:rsid w:val="00A84225"/>
    <w:pPr>
      <w:ind w:left="720"/>
      <w:contextualSpacing/>
    </w:pPr>
  </w:style>
  <w:style w:type="paragraph" w:customStyle="1" w:styleId="STAR-TRANSHeading1">
    <w:name w:val="STAR-TRANS Heading 1"/>
    <w:basedOn w:val="Heading1"/>
    <w:next w:val="Normal"/>
    <w:uiPriority w:val="99"/>
    <w:rsid w:val="00A84225"/>
    <w:pPr>
      <w:keepLines w:val="0"/>
      <w:numPr>
        <w:numId w:val="1"/>
      </w:numPr>
      <w:spacing w:before="240" w:after="120"/>
      <w:jc w:val="both"/>
    </w:pPr>
    <w:rPr>
      <w:rFonts w:ascii="Arial" w:hAnsi="Arial"/>
      <w:smallCaps/>
      <w:color w:val="auto"/>
      <w:kern w:val="32"/>
      <w:sz w:val="32"/>
      <w:szCs w:val="32"/>
      <w:lang w:val="en-GB" w:eastAsia="nl-NL"/>
    </w:rPr>
  </w:style>
  <w:style w:type="paragraph" w:customStyle="1" w:styleId="STAR-TRANSHeading2">
    <w:name w:val="STAR-TRANS Heading 2"/>
    <w:basedOn w:val="Heading2"/>
    <w:next w:val="Normal"/>
    <w:uiPriority w:val="99"/>
    <w:rsid w:val="00A84225"/>
    <w:pPr>
      <w:keepLines w:val="0"/>
      <w:numPr>
        <w:ilvl w:val="1"/>
        <w:numId w:val="1"/>
      </w:numPr>
      <w:spacing w:before="360" w:after="120"/>
      <w:jc w:val="both"/>
    </w:pPr>
    <w:rPr>
      <w:rFonts w:ascii="Arial" w:hAnsi="Arial"/>
      <w:bCs w:val="0"/>
      <w:color w:val="auto"/>
      <w:sz w:val="28"/>
      <w:szCs w:val="20"/>
      <w:lang w:val="en-GB"/>
    </w:rPr>
  </w:style>
  <w:style w:type="paragraph" w:customStyle="1" w:styleId="STAR-TRANSHeading3">
    <w:name w:val="STAR-TRANS Heading 3"/>
    <w:basedOn w:val="Heading3"/>
    <w:next w:val="Normal"/>
    <w:uiPriority w:val="99"/>
    <w:rsid w:val="00A84225"/>
    <w:pPr>
      <w:keepLines w:val="0"/>
      <w:numPr>
        <w:ilvl w:val="2"/>
        <w:numId w:val="1"/>
      </w:numPr>
      <w:spacing w:before="240" w:after="120"/>
      <w:jc w:val="both"/>
    </w:pPr>
    <w:rPr>
      <w:rFonts w:ascii="Arial" w:hAnsi="Arial" w:cs="Arial"/>
      <w:i/>
      <w:color w:val="auto"/>
      <w:sz w:val="26"/>
      <w:szCs w:val="26"/>
      <w:lang w:val="en-GB"/>
    </w:rPr>
  </w:style>
  <w:style w:type="paragraph" w:customStyle="1" w:styleId="STAR-TRANSHeading4">
    <w:name w:val="STAR-TRANS Heading 4"/>
    <w:basedOn w:val="Normal"/>
    <w:next w:val="Normal"/>
    <w:uiPriority w:val="99"/>
    <w:rsid w:val="00A84225"/>
    <w:pPr>
      <w:numPr>
        <w:ilvl w:val="3"/>
        <w:numId w:val="1"/>
      </w:numPr>
      <w:overflowPunct/>
      <w:autoSpaceDE/>
      <w:autoSpaceDN/>
      <w:adjustRightInd/>
      <w:spacing w:before="120"/>
      <w:jc w:val="both"/>
      <w:textAlignment w:val="auto"/>
    </w:pPr>
    <w:rPr>
      <w:sz w:val="24"/>
      <w:szCs w:val="24"/>
      <w:u w:val="single"/>
      <w:lang w:val="en-GB"/>
    </w:rPr>
  </w:style>
  <w:style w:type="paragraph" w:customStyle="1" w:styleId="ODS1">
    <w:name w:val="ODS1"/>
    <w:basedOn w:val="STAR-TRANSHeading1"/>
    <w:link w:val="ODS1Char"/>
    <w:uiPriority w:val="99"/>
    <w:rsid w:val="00A84225"/>
    <w:rPr>
      <w:rFonts w:ascii="Calibri" w:eastAsia="Calibri" w:hAnsi="Calibri"/>
      <w:bCs w:val="0"/>
      <w:sz w:val="24"/>
      <w:szCs w:val="20"/>
    </w:rPr>
  </w:style>
  <w:style w:type="character" w:customStyle="1" w:styleId="ODS1Char">
    <w:name w:val="ODS1 Char"/>
    <w:link w:val="ODS1"/>
    <w:uiPriority w:val="99"/>
    <w:locked/>
    <w:rsid w:val="00A84225"/>
    <w:rPr>
      <w:rFonts w:ascii="Calibri" w:hAnsi="Calibri"/>
      <w:b/>
      <w:smallCaps/>
      <w:kern w:val="32"/>
      <w:sz w:val="24"/>
      <w:lang w:val="en-GB" w:eastAsia="nl-NL"/>
    </w:rPr>
  </w:style>
  <w:style w:type="paragraph" w:styleId="BalloonText">
    <w:name w:val="Balloon Text"/>
    <w:basedOn w:val="Normal"/>
    <w:link w:val="BalloonTextChar"/>
    <w:uiPriority w:val="99"/>
    <w:semiHidden/>
    <w:rsid w:val="007318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8A9"/>
    <w:rPr>
      <w:rFonts w:ascii="Tahoma" w:hAnsi="Tahoma" w:cs="Tahoma"/>
      <w:sz w:val="16"/>
      <w:szCs w:val="16"/>
      <w:lang w:val="it-IT"/>
    </w:rPr>
  </w:style>
  <w:style w:type="character" w:styleId="Hyperlink">
    <w:name w:val="Hyperlink"/>
    <w:basedOn w:val="DefaultParagraphFont"/>
    <w:uiPriority w:val="99"/>
    <w:rsid w:val="002B7053"/>
    <w:rPr>
      <w:rFonts w:cs="Times New Roman"/>
      <w:color w:val="0000FF"/>
      <w:u w:val="single"/>
    </w:rPr>
  </w:style>
  <w:style w:type="table" w:styleId="TableGrid">
    <w:name w:val="Table Grid"/>
    <w:basedOn w:val="TableNormal"/>
    <w:uiPriority w:val="99"/>
    <w:rsid w:val="005B6A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813DC8"/>
    <w:rPr>
      <w:rFonts w:cs="Times New Roman"/>
      <w:color w:val="800080"/>
      <w:u w:val="single"/>
    </w:rPr>
  </w:style>
  <w:style w:type="paragraph" w:styleId="Caption">
    <w:name w:val="caption"/>
    <w:basedOn w:val="Normal"/>
    <w:next w:val="Normal"/>
    <w:uiPriority w:val="99"/>
    <w:qFormat/>
    <w:rsid w:val="00A25A5D"/>
    <w:pPr>
      <w:spacing w:after="200"/>
    </w:pPr>
    <w:rPr>
      <w:b/>
      <w:bCs/>
      <w:color w:val="4F81BD"/>
      <w:sz w:val="18"/>
      <w:szCs w:val="18"/>
    </w:rPr>
  </w:style>
  <w:style w:type="paragraph" w:styleId="CommentText">
    <w:name w:val="annotation text"/>
    <w:basedOn w:val="Normal"/>
    <w:link w:val="CommentTextChar1"/>
    <w:uiPriority w:val="99"/>
    <w:rsid w:val="000F15BF"/>
    <w:pPr>
      <w:overflowPunct/>
      <w:autoSpaceDE/>
      <w:autoSpaceDN/>
      <w:adjustRightInd/>
      <w:spacing w:after="200" w:line="276" w:lineRule="auto"/>
      <w:textAlignment w:val="auto"/>
    </w:pPr>
    <w:rPr>
      <w:rFonts w:ascii="Calibri" w:eastAsia="Calibri" w:hAnsi="Calibri"/>
      <w:sz w:val="22"/>
      <w:lang w:val="el-GR"/>
    </w:rPr>
  </w:style>
  <w:style w:type="character" w:customStyle="1" w:styleId="CommentTextChar">
    <w:name w:val="Comment Text Char"/>
    <w:basedOn w:val="DefaultParagraphFont"/>
    <w:link w:val="CommentText"/>
    <w:uiPriority w:val="99"/>
    <w:semiHidden/>
    <w:locked/>
    <w:rsid w:val="008D7C30"/>
    <w:rPr>
      <w:rFonts w:ascii="Arial" w:hAnsi="Arial" w:cs="Times New Roman"/>
      <w:sz w:val="20"/>
      <w:szCs w:val="20"/>
      <w:lang w:val="it-IT" w:eastAsia="en-US"/>
    </w:rPr>
  </w:style>
  <w:style w:type="character" w:customStyle="1" w:styleId="CommentTextChar1">
    <w:name w:val="Comment Text Char1"/>
    <w:link w:val="CommentText"/>
    <w:uiPriority w:val="99"/>
    <w:locked/>
    <w:rsid w:val="000F15BF"/>
    <w:rPr>
      <w:rFonts w:ascii="Calibri" w:hAnsi="Calibri"/>
      <w:sz w:val="22"/>
      <w:lang w:val="el-GR" w:eastAsia="en-US"/>
    </w:rPr>
  </w:style>
  <w:style w:type="paragraph" w:styleId="BodyText">
    <w:name w:val="Body Text"/>
    <w:basedOn w:val="Normal"/>
    <w:link w:val="BodyTextChar"/>
    <w:uiPriority w:val="99"/>
    <w:rsid w:val="005202B2"/>
    <w:pPr>
      <w:overflowPunct/>
      <w:autoSpaceDE/>
      <w:autoSpaceDN/>
      <w:adjustRightInd/>
      <w:spacing w:line="360" w:lineRule="auto"/>
      <w:jc w:val="both"/>
      <w:textAlignment w:val="auto"/>
    </w:pPr>
    <w:rPr>
      <w:rFonts w:ascii="Times New Roman" w:eastAsia="Calibri" w:hAnsi="Times New Roman"/>
      <w:sz w:val="22"/>
      <w:lang w:val="el-GR" w:eastAsia="el-GR"/>
    </w:rPr>
  </w:style>
  <w:style w:type="character" w:customStyle="1" w:styleId="BodyTextChar">
    <w:name w:val="Body Text Char"/>
    <w:basedOn w:val="DefaultParagraphFont"/>
    <w:link w:val="BodyText"/>
    <w:uiPriority w:val="99"/>
    <w:semiHidden/>
    <w:locked/>
    <w:rsid w:val="008D7C30"/>
    <w:rPr>
      <w:rFonts w:ascii="Arial" w:hAnsi="Arial" w:cs="Times New Roman"/>
      <w:sz w:val="20"/>
      <w:szCs w:val="20"/>
      <w:lang w:val="it-IT" w:eastAsia="en-US"/>
    </w:rPr>
  </w:style>
  <w:style w:type="character" w:customStyle="1" w:styleId="apple-converted-space">
    <w:name w:val="apple-converted-space"/>
    <w:basedOn w:val="DefaultParagraphFont"/>
    <w:uiPriority w:val="99"/>
    <w:rsid w:val="00594BF0"/>
    <w:rPr>
      <w:rFonts w:cs="Times New Roman"/>
    </w:rPr>
  </w:style>
  <w:style w:type="paragraph" w:customStyle="1" w:styleId="c3c14">
    <w:name w:val="c3 c14"/>
    <w:basedOn w:val="Normal"/>
    <w:uiPriority w:val="99"/>
    <w:rsid w:val="00EB6FE1"/>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2">
    <w:name w:val="c2"/>
    <w:basedOn w:val="DefaultParagraphFont"/>
    <w:uiPriority w:val="99"/>
    <w:rsid w:val="00EB6FE1"/>
    <w:rPr>
      <w:rFonts w:cs="Times New Roman"/>
    </w:rPr>
  </w:style>
  <w:style w:type="paragraph" w:customStyle="1" w:styleId="c13">
    <w:name w:val="c13"/>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17c1">
    <w:name w:val="c17 c1"/>
    <w:basedOn w:val="DefaultParagraphFont"/>
    <w:uiPriority w:val="99"/>
    <w:rsid w:val="00EB0EF0"/>
    <w:rPr>
      <w:rFonts w:cs="Times New Roman"/>
    </w:rPr>
  </w:style>
  <w:style w:type="character" w:customStyle="1" w:styleId="c1">
    <w:name w:val="c1"/>
    <w:basedOn w:val="DefaultParagraphFont"/>
    <w:uiPriority w:val="99"/>
    <w:rsid w:val="00EB0EF0"/>
    <w:rPr>
      <w:rFonts w:cs="Times New Roman"/>
    </w:rPr>
  </w:style>
  <w:style w:type="paragraph" w:customStyle="1" w:styleId="c3c6">
    <w:name w:val="c3 c6"/>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 w:type="character" w:customStyle="1" w:styleId="c0">
    <w:name w:val="c0"/>
    <w:basedOn w:val="DefaultParagraphFont"/>
    <w:uiPriority w:val="99"/>
    <w:rsid w:val="00EB0EF0"/>
    <w:rPr>
      <w:rFonts w:cs="Times New Roman"/>
    </w:rPr>
  </w:style>
  <w:style w:type="paragraph" w:customStyle="1" w:styleId="c3">
    <w:name w:val="c3"/>
    <w:basedOn w:val="Normal"/>
    <w:uiPriority w:val="99"/>
    <w:rsid w:val="00EB0EF0"/>
    <w:pPr>
      <w:overflowPunct/>
      <w:autoSpaceDE/>
      <w:autoSpaceDN/>
      <w:adjustRightInd/>
      <w:spacing w:before="100" w:beforeAutospacing="1" w:after="100" w:afterAutospacing="1"/>
      <w:textAlignment w:val="auto"/>
    </w:pPr>
    <w:rPr>
      <w:rFonts w:ascii="Times New Roman" w:eastAsia="Calibri" w:hAnsi="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divs>
    <w:div w:id="164831227">
      <w:marLeft w:val="0"/>
      <w:marRight w:val="0"/>
      <w:marTop w:val="0"/>
      <w:marBottom w:val="0"/>
      <w:divBdr>
        <w:top w:val="none" w:sz="0" w:space="0" w:color="auto"/>
        <w:left w:val="none" w:sz="0" w:space="0" w:color="auto"/>
        <w:bottom w:val="none" w:sz="0" w:space="0" w:color="auto"/>
        <w:right w:val="none" w:sz="0" w:space="0" w:color="auto"/>
      </w:divBdr>
    </w:div>
    <w:div w:id="164831228">
      <w:marLeft w:val="0"/>
      <w:marRight w:val="0"/>
      <w:marTop w:val="0"/>
      <w:marBottom w:val="0"/>
      <w:divBdr>
        <w:top w:val="none" w:sz="0" w:space="0" w:color="auto"/>
        <w:left w:val="none" w:sz="0" w:space="0" w:color="auto"/>
        <w:bottom w:val="none" w:sz="0" w:space="0" w:color="auto"/>
        <w:right w:val="none" w:sz="0" w:space="0" w:color="auto"/>
      </w:divBdr>
    </w:div>
    <w:div w:id="164831229">
      <w:marLeft w:val="0"/>
      <w:marRight w:val="0"/>
      <w:marTop w:val="0"/>
      <w:marBottom w:val="0"/>
      <w:divBdr>
        <w:top w:val="none" w:sz="0" w:space="0" w:color="auto"/>
        <w:left w:val="none" w:sz="0" w:space="0" w:color="auto"/>
        <w:bottom w:val="none" w:sz="0" w:space="0" w:color="auto"/>
        <w:right w:val="none" w:sz="0" w:space="0" w:color="auto"/>
      </w:divBdr>
      <w:divsChild>
        <w:div w:id="164831232">
          <w:marLeft w:val="0"/>
          <w:marRight w:val="0"/>
          <w:marTop w:val="0"/>
          <w:marBottom w:val="0"/>
          <w:divBdr>
            <w:top w:val="none" w:sz="0" w:space="0" w:color="auto"/>
            <w:left w:val="none" w:sz="0" w:space="0" w:color="auto"/>
            <w:bottom w:val="none" w:sz="0" w:space="0" w:color="auto"/>
            <w:right w:val="none" w:sz="0" w:space="0" w:color="auto"/>
          </w:divBdr>
        </w:div>
      </w:divsChild>
    </w:div>
    <w:div w:id="164831231">
      <w:marLeft w:val="0"/>
      <w:marRight w:val="0"/>
      <w:marTop w:val="0"/>
      <w:marBottom w:val="0"/>
      <w:divBdr>
        <w:top w:val="none" w:sz="0" w:space="0" w:color="auto"/>
        <w:left w:val="none" w:sz="0" w:space="0" w:color="auto"/>
        <w:bottom w:val="none" w:sz="0" w:space="0" w:color="auto"/>
        <w:right w:val="none" w:sz="0" w:space="0" w:color="auto"/>
      </w:divBdr>
    </w:div>
    <w:div w:id="164831233">
      <w:marLeft w:val="0"/>
      <w:marRight w:val="0"/>
      <w:marTop w:val="0"/>
      <w:marBottom w:val="0"/>
      <w:divBdr>
        <w:top w:val="none" w:sz="0" w:space="0" w:color="auto"/>
        <w:left w:val="none" w:sz="0" w:space="0" w:color="auto"/>
        <w:bottom w:val="none" w:sz="0" w:space="0" w:color="auto"/>
        <w:right w:val="none" w:sz="0" w:space="0" w:color="auto"/>
      </w:divBdr>
      <w:divsChild>
        <w:div w:id="164831230">
          <w:marLeft w:val="0"/>
          <w:marRight w:val="0"/>
          <w:marTop w:val="0"/>
          <w:marBottom w:val="0"/>
          <w:divBdr>
            <w:top w:val="none" w:sz="0" w:space="0" w:color="auto"/>
            <w:left w:val="none" w:sz="0" w:space="0" w:color="auto"/>
            <w:bottom w:val="none" w:sz="0" w:space="0" w:color="auto"/>
            <w:right w:val="none" w:sz="0" w:space="0" w:color="auto"/>
          </w:divBdr>
        </w:div>
      </w:divsChild>
    </w:div>
    <w:div w:id="164831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gxedo.com/\" TargetMode="External"/><Relationship Id="rId3" Type="http://schemas.openxmlformats.org/officeDocument/2006/relationships/settings" Target="settings.xml"/><Relationship Id="rId7" Type="http://schemas.openxmlformats.org/officeDocument/2006/relationships/hyperlink" Target="http://www.bannersnac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gxedo.com" TargetMode="External"/><Relationship Id="rId11" Type="http://schemas.openxmlformats.org/officeDocument/2006/relationships/fontTable" Target="fontTable.xml"/><Relationship Id="rId5" Type="http://schemas.openxmlformats.org/officeDocument/2006/relationships/hyperlink" Target="http://www.kathimerini.gr/815315/article/politismos/eikastika/ta-moyseia-sth-zwh-twn-ellhnwn" TargetMode="External"/><Relationship Id="rId10" Type="http://schemas.openxmlformats.org/officeDocument/2006/relationships/hyperlink" Target="http://flipsnackedu.com/login.html" TargetMode="External"/><Relationship Id="rId4" Type="http://schemas.openxmlformats.org/officeDocument/2006/relationships/webSettings" Target="webSettings.xml"/><Relationship Id="rId9" Type="http://schemas.openxmlformats.org/officeDocument/2006/relationships/hyperlink" Target="http://www.bannersn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1291</Words>
  <Characters>6972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ΕΝΔΕΙΚΤΙΚΗ ΦΟΡΜΑ ΕΚΠΑΙΔΕΥΤΙΚΟΥ ΣΕΝΑΡΙΟΥ</dc:title>
  <dc:subject/>
  <dc:creator>Stefanos Cherouvis</dc:creator>
  <cp:keywords/>
  <dc:description/>
  <cp:lastModifiedBy>User</cp:lastModifiedBy>
  <cp:revision>2</cp:revision>
  <cp:lastPrinted>2015-03-23T10:51:00Z</cp:lastPrinted>
  <dcterms:created xsi:type="dcterms:W3CDTF">2015-06-19T10:39:00Z</dcterms:created>
  <dcterms:modified xsi:type="dcterms:W3CDTF">2015-06-19T10:39:00Z</dcterms:modified>
</cp:coreProperties>
</file>